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78DF7" w14:textId="7F1178D9" w:rsidR="00E018A9" w:rsidRDefault="006B09D1">
      <w:pPr>
        <w:rPr>
          <w:b/>
          <w:bCs/>
        </w:rPr>
      </w:pPr>
      <w:r>
        <w:rPr>
          <w:b/>
          <w:bCs/>
        </w:rPr>
        <w:t>STRUTTURA DEL CALCOLATORE (VISTO DA PROGRAMMATORE ASSEMBLER)</w:t>
      </w:r>
    </w:p>
    <w:p w14:paraId="5C561517" w14:textId="64076F14" w:rsidR="006B09D1" w:rsidRDefault="00CE3B4E" w:rsidP="00CE3B4E">
      <w:pPr>
        <w:jc w:val="center"/>
      </w:pPr>
      <w:r>
        <w:rPr>
          <w:noProof/>
        </w:rPr>
        <w:drawing>
          <wp:inline distT="0" distB="0" distL="0" distR="0" wp14:anchorId="0C6C2571" wp14:editId="646E139D">
            <wp:extent cx="2385060" cy="437261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6915" t="1869" r="10120" b="2206"/>
                    <a:stretch/>
                  </pic:blipFill>
                  <pic:spPr bwMode="auto">
                    <a:xfrm>
                      <a:off x="0" y="0"/>
                      <a:ext cx="2393079" cy="4387312"/>
                    </a:xfrm>
                    <a:prstGeom prst="rect">
                      <a:avLst/>
                    </a:prstGeom>
                    <a:noFill/>
                    <a:ln>
                      <a:noFill/>
                    </a:ln>
                    <a:extLst>
                      <a:ext uri="{53640926-AAD7-44D8-BBD7-CCE9431645EC}">
                        <a14:shadowObscured xmlns:a14="http://schemas.microsoft.com/office/drawing/2010/main"/>
                      </a:ext>
                    </a:extLst>
                  </pic:spPr>
                </pic:pic>
              </a:graphicData>
            </a:graphic>
          </wp:inline>
        </w:drawing>
      </w:r>
    </w:p>
    <w:p w14:paraId="0C3D2C8F" w14:textId="4BFBFC8F" w:rsidR="00CE3B4E" w:rsidRDefault="002A2DAA" w:rsidP="00CE3B4E">
      <w:pPr>
        <w:jc w:val="both"/>
      </w:pPr>
      <w:r>
        <w:t>Abbiamo già visto il modello funzionale di un calcolatore. Andiamo ora più in dettaglio e vediamo la struttura:</w:t>
      </w:r>
    </w:p>
    <w:p w14:paraId="38F842BC" w14:textId="1D14DFA1" w:rsidR="00DE7BA8" w:rsidRDefault="00DE7BA8" w:rsidP="00DE7BA8">
      <w:pPr>
        <w:jc w:val="both"/>
      </w:pPr>
      <w:r w:rsidRPr="00DE7BA8">
        <w:rPr>
          <w:b/>
          <w:bCs/>
        </w:rPr>
        <w:t>SPAZIO DI MEMORIA</w:t>
      </w:r>
      <w:r>
        <w:rPr>
          <w:b/>
          <w:bCs/>
        </w:rPr>
        <w:t xml:space="preserve">. </w:t>
      </w:r>
      <w:r>
        <w:t xml:space="preserve">Con spazio di memoria intendiamo una </w:t>
      </w:r>
      <w:r w:rsidRPr="00DE7BA8">
        <w:rPr>
          <w:u w:val="single"/>
        </w:rPr>
        <w:t>sequenza lineare e contigua di locazioni</w:t>
      </w:r>
      <w:r>
        <w:t xml:space="preserve"> (anche dette </w:t>
      </w:r>
      <w:r w:rsidRPr="00DE7BA8">
        <w:rPr>
          <w:u w:val="single"/>
        </w:rPr>
        <w:t>celle</w:t>
      </w:r>
      <w:r>
        <w:t xml:space="preserve">). Ognuna di queste ha capacità di un byte ed è identificata con un numero naturale a 32 bit, chiamato </w:t>
      </w:r>
      <w:r w:rsidRPr="00DE7BA8">
        <w:rPr>
          <w:u w:val="single"/>
        </w:rPr>
        <w:t>indirizzo</w:t>
      </w:r>
      <w:r>
        <w:t>. Se abbiamo 32 bit, significa che possiamo esprimere 2</w:t>
      </w:r>
      <w:r>
        <w:rPr>
          <w:vertAlign w:val="superscript"/>
        </w:rPr>
        <w:t>32</w:t>
      </w:r>
      <w:r>
        <w:t xml:space="preserve"> indirizzi diversi, quindi si hanno 2</w:t>
      </w:r>
      <w:r w:rsidR="002A2DAA">
        <w:rPr>
          <w:vertAlign w:val="superscript"/>
        </w:rPr>
        <w:t>32</w:t>
      </w:r>
      <w:r w:rsidR="002A2DAA">
        <w:t xml:space="preserve"> locazioni possibili (si va da 0x000…00 a 0x111…11). Si ha quindi una capacità di 4 Gigabyte. </w:t>
      </w:r>
    </w:p>
    <w:p w14:paraId="150FB0E8" w14:textId="09185A6A" w:rsidR="002A2DAA" w:rsidRDefault="002A2DAA" w:rsidP="002A2DAA">
      <w:pPr>
        <w:spacing w:after="0"/>
        <w:jc w:val="both"/>
        <w:rPr>
          <w:i/>
          <w:iCs/>
        </w:rPr>
      </w:pPr>
      <w:r>
        <w:rPr>
          <w:i/>
          <w:iCs/>
        </w:rPr>
        <w:t>Notazione: 2</w:t>
      </w:r>
      <w:r>
        <w:rPr>
          <w:i/>
          <w:iCs/>
          <w:vertAlign w:val="superscript"/>
        </w:rPr>
        <w:t>10</w:t>
      </w:r>
      <w:r>
        <w:rPr>
          <w:i/>
          <w:iCs/>
        </w:rPr>
        <w:t xml:space="preserve"> = K; 2</w:t>
      </w:r>
      <w:r>
        <w:rPr>
          <w:i/>
          <w:iCs/>
          <w:vertAlign w:val="superscript"/>
        </w:rPr>
        <w:t>20</w:t>
      </w:r>
      <w:r>
        <w:rPr>
          <w:i/>
          <w:iCs/>
        </w:rPr>
        <w:t>= M; 2</w:t>
      </w:r>
      <w:r>
        <w:rPr>
          <w:i/>
          <w:iCs/>
          <w:vertAlign w:val="superscript"/>
        </w:rPr>
        <w:t>30</w:t>
      </w:r>
      <w:r>
        <w:rPr>
          <w:i/>
          <w:iCs/>
        </w:rPr>
        <w:t>= G. Si usa questa notazione perché 2</w:t>
      </w:r>
      <w:r>
        <w:rPr>
          <w:i/>
          <w:iCs/>
          <w:vertAlign w:val="superscript"/>
        </w:rPr>
        <w:t>10</w:t>
      </w:r>
      <w:r w:rsidRPr="002A2DAA">
        <w:rPr>
          <w:i/>
          <w:iCs/>
          <w:vertAlign w:val="superscript"/>
        </w:rPr>
        <w:t xml:space="preserve"> </w:t>
      </w:r>
      <w:r w:rsidRPr="002A2DAA">
        <w:rPr>
          <w:rFonts w:ascii="Cambria Math" w:hAnsi="Cambria Math" w:cs="Cambria Math"/>
          <w:i/>
          <w:iCs/>
          <w:color w:val="202124"/>
          <w:sz w:val="21"/>
          <w:szCs w:val="21"/>
          <w:shd w:val="clear" w:color="auto" w:fill="FFFFFF"/>
        </w:rPr>
        <w:t>≃</w:t>
      </w:r>
      <w:r>
        <w:rPr>
          <w:rFonts w:ascii="Cambria Math" w:hAnsi="Cambria Math" w:cs="Cambria Math"/>
          <w:i/>
          <w:iCs/>
          <w:color w:val="202124"/>
          <w:sz w:val="21"/>
          <w:szCs w:val="21"/>
          <w:shd w:val="clear" w:color="auto" w:fill="FFFFFF"/>
        </w:rPr>
        <w:t xml:space="preserve"> 1000, </w:t>
      </w:r>
      <w:r>
        <w:rPr>
          <w:i/>
          <w:iCs/>
        </w:rPr>
        <w:t>2</w:t>
      </w:r>
      <w:r>
        <w:rPr>
          <w:i/>
          <w:iCs/>
          <w:vertAlign w:val="superscript"/>
        </w:rPr>
        <w:t>20</w:t>
      </w:r>
      <w:r w:rsidRPr="002A2DAA">
        <w:rPr>
          <w:i/>
          <w:iCs/>
          <w:vertAlign w:val="superscript"/>
        </w:rPr>
        <w:t xml:space="preserve"> </w:t>
      </w:r>
      <w:r w:rsidRPr="002A2DAA">
        <w:rPr>
          <w:rFonts w:ascii="Cambria Math" w:hAnsi="Cambria Math" w:cs="Cambria Math"/>
          <w:i/>
          <w:iCs/>
          <w:color w:val="202124"/>
          <w:sz w:val="21"/>
          <w:szCs w:val="21"/>
          <w:shd w:val="clear" w:color="auto" w:fill="FFFFFF"/>
        </w:rPr>
        <w:t>≃</w:t>
      </w:r>
      <w:r>
        <w:rPr>
          <w:rFonts w:ascii="Cambria Math" w:hAnsi="Cambria Math" w:cs="Cambria Math"/>
          <w:i/>
          <w:iCs/>
          <w:color w:val="202124"/>
          <w:sz w:val="21"/>
          <w:szCs w:val="21"/>
          <w:shd w:val="clear" w:color="auto" w:fill="FFFFFF"/>
        </w:rPr>
        <w:t xml:space="preserve"> 1000000… </w:t>
      </w:r>
      <w:r>
        <w:rPr>
          <w:i/>
          <w:iCs/>
        </w:rPr>
        <w:t xml:space="preserve"> </w:t>
      </w:r>
    </w:p>
    <w:p w14:paraId="4ABC4AE6" w14:textId="53352015" w:rsidR="002A2DAA" w:rsidRDefault="002A2DAA" w:rsidP="002A2DAA">
      <w:pPr>
        <w:spacing w:after="0"/>
        <w:jc w:val="both"/>
        <w:rPr>
          <w:i/>
          <w:iCs/>
        </w:rPr>
      </w:pPr>
      <w:r>
        <w:rPr>
          <w:i/>
          <w:iCs/>
        </w:rPr>
        <w:t>Quindi 2</w:t>
      </w:r>
      <w:r>
        <w:rPr>
          <w:i/>
          <w:iCs/>
          <w:vertAlign w:val="superscript"/>
        </w:rPr>
        <w:t>32</w:t>
      </w:r>
      <w:r>
        <w:rPr>
          <w:i/>
          <w:iCs/>
        </w:rPr>
        <w:t xml:space="preserve"> = 2</w:t>
      </w:r>
      <w:r>
        <w:rPr>
          <w:i/>
          <w:iCs/>
          <w:vertAlign w:val="superscript"/>
        </w:rPr>
        <w:t xml:space="preserve">30 </w:t>
      </w:r>
      <w:r>
        <w:rPr>
          <w:i/>
          <w:iCs/>
        </w:rPr>
        <w:t>* 2</w:t>
      </w:r>
      <w:r>
        <w:rPr>
          <w:i/>
          <w:iCs/>
          <w:vertAlign w:val="superscript"/>
        </w:rPr>
        <w:t>2</w:t>
      </w:r>
      <w:r>
        <w:rPr>
          <w:i/>
          <w:iCs/>
        </w:rPr>
        <w:t xml:space="preserve"> = 4 * 2</w:t>
      </w:r>
      <w:r>
        <w:rPr>
          <w:i/>
          <w:iCs/>
          <w:vertAlign w:val="superscript"/>
        </w:rPr>
        <w:t>30</w:t>
      </w:r>
      <w:r>
        <w:rPr>
          <w:i/>
          <w:iCs/>
        </w:rPr>
        <w:t xml:space="preserve"> = 4GB</w:t>
      </w:r>
    </w:p>
    <w:p w14:paraId="381C97FA" w14:textId="3BFF1D33" w:rsidR="001F1626" w:rsidRDefault="001F1626" w:rsidP="002A2DAA">
      <w:pPr>
        <w:spacing w:after="0"/>
        <w:jc w:val="both"/>
        <w:rPr>
          <w:i/>
          <w:iCs/>
        </w:rPr>
      </w:pPr>
    </w:p>
    <w:p w14:paraId="450FFD07" w14:textId="436297E9" w:rsidR="001F1626" w:rsidRDefault="001F1626" w:rsidP="002A2DAA">
      <w:pPr>
        <w:spacing w:after="0"/>
        <w:jc w:val="both"/>
      </w:pPr>
      <w:r>
        <w:t>Il processore può accedere (leggere/scrivere)</w:t>
      </w:r>
      <w:r w:rsidR="00FF6AD3">
        <w:t xml:space="preserve"> a una singola locazione (8 bit), doppia locazione (16 bit) o quadrupla locazione (32 bit).  Nel primo caso esso utilizza l’indirizzo della locazione stessa; negli altri casi l’indirizzo della locazione di indirizzo più piccolo (tale indirizzo verrà detto, rispettivamente, indirizzo della doppia o della quadrupla locazione). </w:t>
      </w:r>
    </w:p>
    <w:p w14:paraId="386A9BF6" w14:textId="10286207" w:rsidR="00FF6AD3" w:rsidRDefault="00FF6AD3" w:rsidP="002A2DAA">
      <w:pPr>
        <w:spacing w:after="0"/>
        <w:jc w:val="both"/>
      </w:pPr>
      <w:r>
        <w:t>Se una doppia o quadrupla locazione contiene un numero, l’indirizzo più grande contiene i bit più significativi:</w:t>
      </w:r>
    </w:p>
    <w:p w14:paraId="78455E5D" w14:textId="34698821" w:rsidR="00FF6AD3" w:rsidRDefault="00FF6AD3" w:rsidP="002A2DAA">
      <w:pPr>
        <w:spacing w:after="0"/>
        <w:jc w:val="both"/>
      </w:pPr>
      <w:r>
        <w:rPr>
          <w:noProof/>
        </w:rPr>
        <w:drawing>
          <wp:inline distT="0" distB="0" distL="0" distR="0" wp14:anchorId="73BB9B2E" wp14:editId="2253CCA1">
            <wp:extent cx="5775460" cy="1310640"/>
            <wp:effectExtent l="0" t="0" r="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9747" cy="1311613"/>
                    </a:xfrm>
                    <a:prstGeom prst="rect">
                      <a:avLst/>
                    </a:prstGeom>
                    <a:noFill/>
                    <a:ln>
                      <a:noFill/>
                    </a:ln>
                  </pic:spPr>
                </pic:pic>
              </a:graphicData>
            </a:graphic>
          </wp:inline>
        </w:drawing>
      </w:r>
    </w:p>
    <w:p w14:paraId="750E85BB" w14:textId="6F4A494D" w:rsidR="00E9531A" w:rsidRDefault="00E9531A" w:rsidP="002A2DAA">
      <w:pPr>
        <w:spacing w:after="0"/>
        <w:jc w:val="both"/>
      </w:pPr>
    </w:p>
    <w:p w14:paraId="0FEB018B" w14:textId="50FBFDA3" w:rsidR="00E9531A" w:rsidRDefault="00E9531A" w:rsidP="002A2DAA">
      <w:pPr>
        <w:spacing w:after="0"/>
        <w:jc w:val="both"/>
      </w:pPr>
      <w:r>
        <w:lastRenderedPageBreak/>
        <w:t>Nelle 4 celle è contenuto un numero. I bit più significativi sono contenuti nella cella ad indirizzo più grande: infatti, se il processore va a fare una lettura a 32 bit</w:t>
      </w:r>
      <w:r w:rsidR="00272548">
        <w:t xml:space="preserve"> (detta anche double word)</w:t>
      </w:r>
      <w:r>
        <w:t>, innanzitutto usa l’indirizzo della locazione di indirizzo più piccolo, e il contenuto</w:t>
      </w:r>
      <w:r w:rsidR="00272548">
        <w:t xml:space="preserve"> letto</w:t>
      </w:r>
      <w:r>
        <w:t xml:space="preserve"> è 0</w:t>
      </w:r>
      <w:r w:rsidR="006626B0">
        <w:t>x</w:t>
      </w:r>
      <w:r w:rsidRPr="00E9531A">
        <w:rPr>
          <w:b/>
          <w:bCs/>
        </w:rPr>
        <w:t>C6</w:t>
      </w:r>
      <w:r>
        <w:t xml:space="preserve">A2391C, quindi </w:t>
      </w:r>
      <w:r w:rsidR="00272548">
        <w:t xml:space="preserve">effettivamente </w:t>
      </w:r>
      <w:r>
        <w:t xml:space="preserve">l’indirizzo più grande contiene i bit più significativi (che stanno più a sinistra). Posso fare 3 letture diverse, e in tutti e 3 i casi il processore usa l’indirizzo della locazione di indirizzo più piccolo, e l’indirizzo più grande contiene i bit più significativi. </w:t>
      </w:r>
    </w:p>
    <w:p w14:paraId="4ED01156" w14:textId="1F35EFA1" w:rsidR="00790C07" w:rsidRDefault="00790C07" w:rsidP="002A2DAA">
      <w:pPr>
        <w:spacing w:after="0"/>
        <w:jc w:val="both"/>
      </w:pPr>
    </w:p>
    <w:p w14:paraId="7336AFBA" w14:textId="0290A22F" w:rsidR="00790C07" w:rsidRDefault="008F1F3B" w:rsidP="002A2DAA">
      <w:pPr>
        <w:spacing w:after="0"/>
        <w:jc w:val="both"/>
      </w:pPr>
      <w:r>
        <w:t>Lo spazio di memoria si divide in:</w:t>
      </w:r>
    </w:p>
    <w:p w14:paraId="07EE1E52" w14:textId="550DED8C" w:rsidR="008F1F3B" w:rsidRDefault="008F1F3B" w:rsidP="002A2DAA">
      <w:pPr>
        <w:spacing w:after="0"/>
        <w:jc w:val="both"/>
      </w:pPr>
    </w:p>
    <w:p w14:paraId="4ACBF8B3" w14:textId="5BF627D0" w:rsidR="007055B1" w:rsidRDefault="008F1F3B" w:rsidP="00365EE4">
      <w:pPr>
        <w:pStyle w:val="Paragrafoelenco"/>
        <w:numPr>
          <w:ilvl w:val="0"/>
          <w:numId w:val="2"/>
        </w:numPr>
        <w:spacing w:after="0"/>
        <w:jc w:val="both"/>
      </w:pPr>
      <w:r w:rsidRPr="008F1F3B">
        <w:rPr>
          <w:b/>
          <w:bCs/>
        </w:rPr>
        <w:t>RAM</w:t>
      </w:r>
      <w:r>
        <w:rPr>
          <w:b/>
          <w:bCs/>
        </w:rPr>
        <w:t xml:space="preserve"> </w:t>
      </w:r>
      <w:r w:rsidRPr="008F1F3B">
        <w:t>(Random Access Memory):</w:t>
      </w:r>
      <w:r>
        <w:rPr>
          <w:b/>
          <w:bCs/>
        </w:rPr>
        <w:t xml:space="preserve"> </w:t>
      </w:r>
      <w:r w:rsidR="00365EE4" w:rsidRPr="00365EE4">
        <w:t xml:space="preserve">Questa memoria </w:t>
      </w:r>
      <w:r w:rsidR="00365EE4">
        <w:t>è</w:t>
      </w:r>
      <w:r w:rsidR="00365EE4" w:rsidRPr="00365EE4">
        <w:t xml:space="preserve"> di tipo volatile, </w:t>
      </w:r>
      <w:r w:rsidR="00365EE4">
        <w:t>cioè le</w:t>
      </w:r>
      <w:r w:rsidR="00365EE4" w:rsidRPr="00365EE4">
        <w:t xml:space="preserve"> informazioni</w:t>
      </w:r>
      <w:r w:rsidR="00365EE4">
        <w:t xml:space="preserve"> </w:t>
      </w:r>
      <w:r w:rsidR="00365EE4" w:rsidRPr="00365EE4">
        <w:t xml:space="preserve">vengono mantenute </w:t>
      </w:r>
      <w:r w:rsidR="00365EE4">
        <w:t xml:space="preserve">in memoria </w:t>
      </w:r>
      <w:r w:rsidR="00365EE4" w:rsidRPr="00365EE4">
        <w:t>finch</w:t>
      </w:r>
      <w:r w:rsidR="00365EE4">
        <w:t>é</w:t>
      </w:r>
      <w:r w:rsidR="00365EE4" w:rsidRPr="00365EE4">
        <w:t xml:space="preserve"> </w:t>
      </w:r>
      <w:r w:rsidR="00365EE4">
        <w:t xml:space="preserve">c’è </w:t>
      </w:r>
      <w:r w:rsidR="00365EE4" w:rsidRPr="00365EE4">
        <w:t>tensione</w:t>
      </w:r>
      <w:r w:rsidR="007055B1">
        <w:t>, e al reset si riempie di contenuto casuale</w:t>
      </w:r>
      <w:r w:rsidR="00365EE4" w:rsidRPr="00365EE4">
        <w:t xml:space="preserve">. </w:t>
      </w:r>
      <w:r w:rsidR="00365EE4">
        <w:t>Così però c’è un problema</w:t>
      </w:r>
      <w:r w:rsidR="007055B1">
        <w:t>: quando si riavvia il calcolatore, nella memoria poi non ci sarebbero più istruzioni</w:t>
      </w:r>
      <w:r w:rsidR="00F90D09">
        <w:t xml:space="preserve"> che il processore possa</w:t>
      </w:r>
      <w:r w:rsidR="007055B1">
        <w:t xml:space="preserve"> prelevare ed eseguire (la memoria è riempita in maniera casuale)</w:t>
      </w:r>
      <w:r w:rsidR="00903A02">
        <w:t xml:space="preserve">, dunque il compilatore </w:t>
      </w:r>
      <w:r w:rsidR="006F56DF">
        <w:t>inizierebbe a prelevare e ad eseguire cose a caso</w:t>
      </w:r>
      <w:r w:rsidR="007055B1">
        <w:t>. Si usa allora anche un altro tipo di memoria:</w:t>
      </w:r>
    </w:p>
    <w:p w14:paraId="125EFFA1" w14:textId="2DA55D0F" w:rsidR="008F1F3B" w:rsidRDefault="007055B1" w:rsidP="00365EE4">
      <w:pPr>
        <w:pStyle w:val="Paragrafoelenco"/>
        <w:numPr>
          <w:ilvl w:val="0"/>
          <w:numId w:val="2"/>
        </w:numPr>
        <w:spacing w:after="0"/>
        <w:jc w:val="both"/>
      </w:pPr>
      <w:r>
        <w:rPr>
          <w:b/>
          <w:bCs/>
        </w:rPr>
        <w:t>ROM</w:t>
      </w:r>
      <w:r>
        <w:t xml:space="preserve"> (Read </w:t>
      </w:r>
      <w:proofErr w:type="spellStart"/>
      <w:r>
        <w:t>Only</w:t>
      </w:r>
      <w:proofErr w:type="spellEnd"/>
      <w:r>
        <w:t xml:space="preserve"> Memory): </w:t>
      </w:r>
      <w:r w:rsidR="00F90D09">
        <w:t>Memoria di sola lettura, non volatile, che contiene le istruzioni che il processore esegue al momento dell’accensione</w:t>
      </w:r>
      <w:r w:rsidR="00903A02">
        <w:t xml:space="preserve"> (bootstrap).</w:t>
      </w:r>
    </w:p>
    <w:p w14:paraId="2DC643BF" w14:textId="3409B8DF" w:rsidR="004450FA" w:rsidRDefault="004450FA" w:rsidP="004450FA">
      <w:pPr>
        <w:spacing w:after="0"/>
        <w:jc w:val="both"/>
      </w:pPr>
    </w:p>
    <w:p w14:paraId="52B58302" w14:textId="3154B5DB" w:rsidR="00903A02" w:rsidRDefault="00903A02" w:rsidP="00903A02">
      <w:pPr>
        <w:spacing w:after="0"/>
        <w:jc w:val="both"/>
      </w:pPr>
      <w:r>
        <w:t>E se nel sistema ci sono meno di 4GB? Nessun problema, se vado a riferire un indirizzo (accedere in lettura/scrittura a locazione</w:t>
      </w:r>
      <w:r w:rsidR="0099309A">
        <w:t xml:space="preserve">/i che si trovano ad un certo indirizzo), ma la cella </w:t>
      </w:r>
      <w:r w:rsidR="002A15A6">
        <w:t>a quell’indirizzo non c’è (es, ho montato solo 2GB), semplicemente non viene fatto nulla.</w:t>
      </w:r>
    </w:p>
    <w:p w14:paraId="19D16402" w14:textId="71F37FAF" w:rsidR="002A15A6" w:rsidRDefault="002A15A6" w:rsidP="00903A02">
      <w:pPr>
        <w:spacing w:after="0"/>
        <w:jc w:val="both"/>
      </w:pPr>
      <w:r>
        <w:t xml:space="preserve">E come faccio a sapere se posso riferire un certo indirizzo (in memoria possono esserci anche dati non miei, come ad esempio il sistema operativo)? Nessun problema, in quanto quando creeremo programmi in </w:t>
      </w:r>
      <w:proofErr w:type="spellStart"/>
      <w:r>
        <w:t>assembler</w:t>
      </w:r>
      <w:proofErr w:type="spellEnd"/>
      <w:r>
        <w:t xml:space="preserve"> scriveremo gli indirizzi sempre in maniera simbolica e non numerica (es. possiamo chiamare un indirizzo </w:t>
      </w:r>
      <w:r w:rsidRPr="00D650BF">
        <w:rPr>
          <w:i/>
          <w:iCs/>
        </w:rPr>
        <w:t>pippo</w:t>
      </w:r>
      <w:r>
        <w:t>, e poi sarà l’assemblatore</w:t>
      </w:r>
      <w:r w:rsidR="00D650BF">
        <w:t xml:space="preserve"> a mappare l’indirizzo che ho chiamato </w:t>
      </w:r>
      <w:r w:rsidR="00D650BF" w:rsidRPr="00D650BF">
        <w:rPr>
          <w:i/>
          <w:iCs/>
        </w:rPr>
        <w:t>pippo</w:t>
      </w:r>
      <w:r w:rsidR="00D650BF">
        <w:t xml:space="preserve"> in un pezzo di memoria che c’è e che non è usato da nessun altro in quel momento).</w:t>
      </w:r>
    </w:p>
    <w:p w14:paraId="2576592F" w14:textId="75F098AF" w:rsidR="0033479F" w:rsidRDefault="0033479F" w:rsidP="00903A02">
      <w:pPr>
        <w:spacing w:after="0"/>
        <w:jc w:val="both"/>
      </w:pPr>
    </w:p>
    <w:p w14:paraId="7A1F1CD2" w14:textId="000827CA" w:rsidR="00E14883" w:rsidRDefault="00E14883" w:rsidP="00DB2ECE">
      <w:pPr>
        <w:spacing w:after="0"/>
        <w:jc w:val="both"/>
      </w:pPr>
      <w:r>
        <w:rPr>
          <w:noProof/>
        </w:rPr>
        <w:drawing>
          <wp:anchor distT="0" distB="0" distL="114300" distR="114300" simplePos="0" relativeHeight="251658240" behindDoc="0" locked="0" layoutInCell="1" allowOverlap="1" wp14:anchorId="04A4426A" wp14:editId="3BC904AC">
            <wp:simplePos x="0" y="0"/>
            <wp:positionH relativeFrom="margin">
              <wp:align>right</wp:align>
            </wp:positionH>
            <wp:positionV relativeFrom="paragraph">
              <wp:posOffset>7620</wp:posOffset>
            </wp:positionV>
            <wp:extent cx="1706880" cy="2139950"/>
            <wp:effectExtent l="0" t="0" r="762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57099" r="952" b="66824"/>
                    <a:stretch/>
                  </pic:blipFill>
                  <pic:spPr bwMode="auto">
                    <a:xfrm>
                      <a:off x="0" y="0"/>
                      <a:ext cx="1706880" cy="2139950"/>
                    </a:xfrm>
                    <a:prstGeom prst="rect">
                      <a:avLst/>
                    </a:prstGeom>
                    <a:noFill/>
                    <a:ln>
                      <a:noFill/>
                    </a:ln>
                    <a:extLst>
                      <a:ext uri="{53640926-AAD7-44D8-BBD7-CCE9431645EC}">
                        <a14:shadowObscured xmlns:a14="http://schemas.microsoft.com/office/drawing/2010/main"/>
                      </a:ext>
                    </a:extLst>
                  </pic:spPr>
                </pic:pic>
              </a:graphicData>
            </a:graphic>
          </wp:anchor>
        </w:drawing>
      </w:r>
      <w:r w:rsidR="0033479F" w:rsidRPr="0033479F">
        <w:rPr>
          <w:b/>
          <w:bCs/>
        </w:rPr>
        <w:t>SPAZIO DI I/O (input/output, ingresso e uscita)</w:t>
      </w:r>
      <w:r w:rsidR="0033479F">
        <w:rPr>
          <w:b/>
          <w:bCs/>
        </w:rPr>
        <w:t xml:space="preserve">. </w:t>
      </w:r>
      <w:r w:rsidR="00BB5322">
        <w:t xml:space="preserve">Lo spazio di I/O è costituito da una </w:t>
      </w:r>
      <w:r w:rsidR="00BB5322" w:rsidRPr="00976A96">
        <w:rPr>
          <w:u w:val="single"/>
        </w:rPr>
        <w:t>sequenza lineare e contigua di 2</w:t>
      </w:r>
      <w:r w:rsidR="00BB5322" w:rsidRPr="00976A96">
        <w:rPr>
          <w:u w:val="single"/>
          <w:vertAlign w:val="superscript"/>
        </w:rPr>
        <w:t>16</w:t>
      </w:r>
      <w:r w:rsidR="00BB5322">
        <w:t xml:space="preserve"> = </w:t>
      </w:r>
      <w:r w:rsidR="00976A96">
        <w:t>2</w:t>
      </w:r>
      <w:r w:rsidR="00976A96">
        <w:rPr>
          <w:vertAlign w:val="superscript"/>
        </w:rPr>
        <w:t>6</w:t>
      </w:r>
      <w:r w:rsidR="00976A96">
        <w:t xml:space="preserve"> * 2</w:t>
      </w:r>
      <w:r w:rsidR="00976A96">
        <w:rPr>
          <w:vertAlign w:val="superscript"/>
        </w:rPr>
        <w:t>10</w:t>
      </w:r>
      <w:r w:rsidR="00976A96">
        <w:t xml:space="preserve"> = </w:t>
      </w:r>
      <w:r w:rsidR="00976A96" w:rsidRPr="00C762D8">
        <w:rPr>
          <w:u w:val="single"/>
        </w:rPr>
        <w:t>64K l</w:t>
      </w:r>
      <w:r w:rsidR="00976A96" w:rsidRPr="00976A96">
        <w:rPr>
          <w:u w:val="single"/>
        </w:rPr>
        <w:t xml:space="preserve">ocazioni </w:t>
      </w:r>
      <w:r w:rsidR="00C762D8">
        <w:rPr>
          <w:u w:val="single"/>
        </w:rPr>
        <w:t>(</w:t>
      </w:r>
      <w:r w:rsidR="00976A96" w:rsidRPr="00976A96">
        <w:rPr>
          <w:u w:val="single"/>
        </w:rPr>
        <w:t>o porte</w:t>
      </w:r>
      <w:r w:rsidR="00C762D8">
        <w:rPr>
          <w:u w:val="single"/>
        </w:rPr>
        <w:t xml:space="preserve">). </w:t>
      </w:r>
      <w:r w:rsidR="00DB2ECE">
        <w:t>Ogni porta ha una capacità pari a un byte ed è indirizzabile attraverso un indirizzo a 16 bit (sono 2</w:t>
      </w:r>
      <w:r w:rsidR="00DB2ECE">
        <w:rPr>
          <w:vertAlign w:val="superscript"/>
        </w:rPr>
        <w:t>16</w:t>
      </w:r>
      <w:r w:rsidR="00DB2ECE">
        <w:t>, quindi 16 bit</w:t>
      </w:r>
      <w:r w:rsidR="004A41DE">
        <w:t>,</w:t>
      </w:r>
      <w:r w:rsidR="00DB2ECE">
        <w:t xml:space="preserve"> così sono univocamente individuate). Su queste porte sono montate le interfacce, che sono connesse ai dispositivi esterni, quindi mentre le celle dello spazio di memoria erano uguali tra loro, le porte di I/O sono tra loro diverse (ad una specifica porta abbiamo l’interfaccia per la tastiera, ad un’altra quella per il mouse…</w:t>
      </w:r>
      <w:r w:rsidR="00BC3EAE">
        <w:t xml:space="preserve"> quindi bisogna conoscere gli indirizzi</w:t>
      </w:r>
      <w:r w:rsidR="00DB2ECE">
        <w:t>).</w:t>
      </w:r>
      <w:r w:rsidR="00DB2ECE">
        <w:rPr>
          <w:b/>
          <w:bCs/>
        </w:rPr>
        <w:t xml:space="preserve"> </w:t>
      </w:r>
      <w:r w:rsidR="00DB2ECE">
        <w:t xml:space="preserve">Il processore può accedere alle </w:t>
      </w:r>
      <w:r w:rsidR="00BC3EAE">
        <w:t>porte di I/O mediante due particolari istruzioni (IN e OUT), e spesso una porta supporta soltanto lettura o soltanto scrittura.</w:t>
      </w:r>
    </w:p>
    <w:p w14:paraId="3E93434E" w14:textId="77063FE3" w:rsidR="0033479F" w:rsidRPr="00DB2ECE" w:rsidRDefault="0033479F" w:rsidP="00E14883">
      <w:pPr>
        <w:spacing w:after="0"/>
        <w:jc w:val="center"/>
      </w:pPr>
    </w:p>
    <w:p w14:paraId="25C1880D" w14:textId="5C13B103" w:rsidR="00E14883" w:rsidRDefault="00E14883" w:rsidP="004450FA">
      <w:pPr>
        <w:spacing w:after="0"/>
        <w:jc w:val="both"/>
      </w:pPr>
    </w:p>
    <w:p w14:paraId="664240D4" w14:textId="44569912" w:rsidR="004110E7" w:rsidRDefault="004110E7" w:rsidP="004450FA">
      <w:pPr>
        <w:spacing w:after="0"/>
        <w:jc w:val="both"/>
        <w:rPr>
          <w:sz w:val="20"/>
          <w:szCs w:val="20"/>
        </w:rPr>
      </w:pPr>
    </w:p>
    <w:p w14:paraId="493B1431" w14:textId="7A826EAB" w:rsidR="00AB2366" w:rsidRDefault="00AB2366" w:rsidP="004450FA">
      <w:pPr>
        <w:spacing w:after="0"/>
        <w:jc w:val="both"/>
        <w:rPr>
          <w:sz w:val="20"/>
          <w:szCs w:val="20"/>
        </w:rPr>
      </w:pPr>
    </w:p>
    <w:p w14:paraId="78DC9246" w14:textId="77777777" w:rsidR="00AB2366" w:rsidRDefault="00AB2366" w:rsidP="004450FA">
      <w:pPr>
        <w:spacing w:after="0"/>
        <w:jc w:val="both"/>
      </w:pPr>
    </w:p>
    <w:p w14:paraId="0F93ACC8" w14:textId="2F5835C5" w:rsidR="004110E7" w:rsidRDefault="004110E7" w:rsidP="004450FA">
      <w:pPr>
        <w:spacing w:after="0"/>
        <w:jc w:val="both"/>
      </w:pPr>
    </w:p>
    <w:p w14:paraId="66139A7C" w14:textId="191A71AC" w:rsidR="004110E7" w:rsidRDefault="004110E7" w:rsidP="004450FA">
      <w:pPr>
        <w:spacing w:after="0"/>
        <w:jc w:val="both"/>
      </w:pPr>
    </w:p>
    <w:p w14:paraId="2687992B" w14:textId="3B0BDD9D" w:rsidR="004110E7" w:rsidRDefault="004110E7" w:rsidP="004450FA">
      <w:pPr>
        <w:spacing w:after="0"/>
        <w:jc w:val="both"/>
      </w:pPr>
    </w:p>
    <w:p w14:paraId="5141A574" w14:textId="6DF358A8" w:rsidR="004110E7" w:rsidRDefault="004110E7" w:rsidP="004450FA">
      <w:pPr>
        <w:spacing w:after="0"/>
        <w:jc w:val="both"/>
      </w:pPr>
    </w:p>
    <w:p w14:paraId="6AB12AD3" w14:textId="77777777" w:rsidR="00B23B2A" w:rsidRDefault="00B23B2A" w:rsidP="004450FA">
      <w:pPr>
        <w:spacing w:after="0"/>
        <w:jc w:val="both"/>
      </w:pPr>
    </w:p>
    <w:p w14:paraId="1D0A0DCF" w14:textId="2F4104F4" w:rsidR="00E14883" w:rsidRDefault="00E14883" w:rsidP="004450FA">
      <w:pPr>
        <w:spacing w:after="0"/>
        <w:jc w:val="both"/>
      </w:pPr>
      <w:r w:rsidRPr="00E14883">
        <w:rPr>
          <w:b/>
          <w:bCs/>
        </w:rPr>
        <w:lastRenderedPageBreak/>
        <w:t>PROCESSORE</w:t>
      </w:r>
      <w:r>
        <w:rPr>
          <w:b/>
          <w:bCs/>
        </w:rPr>
        <w:t xml:space="preserve">. </w:t>
      </w:r>
      <w:r w:rsidR="00593FD8">
        <w:t xml:space="preserve">Il processore è formato da una serie di </w:t>
      </w:r>
      <w:r w:rsidR="00593FD8" w:rsidRPr="00593FD8">
        <w:rPr>
          <w:u w:val="single"/>
        </w:rPr>
        <w:t>registri</w:t>
      </w:r>
      <w:r w:rsidR="00593FD8">
        <w:t xml:space="preserve">. I registri sono locazioni di memoria di 32 bit ciascuno. Si dividono in </w:t>
      </w:r>
      <w:r w:rsidR="00593FD8" w:rsidRPr="00593FD8">
        <w:rPr>
          <w:u w:val="single"/>
        </w:rPr>
        <w:t>registri generali</w:t>
      </w:r>
      <w:r w:rsidR="009745E5" w:rsidRPr="009745E5">
        <w:t xml:space="preserve"> (per le elaborazioni)</w:t>
      </w:r>
      <w:r w:rsidR="00593FD8">
        <w:t xml:space="preserve"> e </w:t>
      </w:r>
      <w:r w:rsidR="00593FD8" w:rsidRPr="00593FD8">
        <w:rPr>
          <w:u w:val="single"/>
        </w:rPr>
        <w:t>registri di stato</w:t>
      </w:r>
      <w:r w:rsidR="009745E5" w:rsidRPr="00B871B7">
        <w:t xml:space="preserve"> (riservati a compiti speciali)</w:t>
      </w:r>
      <w:r w:rsidR="00593FD8" w:rsidRPr="00B871B7">
        <w:t>.</w:t>
      </w:r>
    </w:p>
    <w:p w14:paraId="37D68360" w14:textId="4172CC97" w:rsidR="00842039" w:rsidRDefault="00842039" w:rsidP="00842039">
      <w:pPr>
        <w:spacing w:after="0"/>
        <w:jc w:val="center"/>
      </w:pPr>
      <w:r>
        <w:rPr>
          <w:noProof/>
        </w:rPr>
        <w:drawing>
          <wp:inline distT="0" distB="0" distL="0" distR="0" wp14:anchorId="0F67F6A8" wp14:editId="46D6CAC4">
            <wp:extent cx="2392680" cy="2523117"/>
            <wp:effectExtent l="0" t="0" r="762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55" t="34671" r="1641" b="1748"/>
                    <a:stretch/>
                  </pic:blipFill>
                  <pic:spPr bwMode="auto">
                    <a:xfrm>
                      <a:off x="0" y="0"/>
                      <a:ext cx="2414670" cy="2546305"/>
                    </a:xfrm>
                    <a:prstGeom prst="rect">
                      <a:avLst/>
                    </a:prstGeom>
                    <a:noFill/>
                    <a:ln>
                      <a:noFill/>
                    </a:ln>
                    <a:extLst>
                      <a:ext uri="{53640926-AAD7-44D8-BBD7-CCE9431645EC}">
                        <a14:shadowObscured xmlns:a14="http://schemas.microsoft.com/office/drawing/2010/main"/>
                      </a:ext>
                    </a:extLst>
                  </pic:spPr>
                </pic:pic>
              </a:graphicData>
            </a:graphic>
          </wp:inline>
        </w:drawing>
      </w:r>
    </w:p>
    <w:p w14:paraId="6C1F9040" w14:textId="77777777" w:rsidR="000F2247" w:rsidRDefault="000F2247" w:rsidP="00842039">
      <w:pPr>
        <w:spacing w:after="0"/>
        <w:jc w:val="center"/>
      </w:pPr>
    </w:p>
    <w:p w14:paraId="4F0E89ED" w14:textId="5C084228" w:rsidR="00842039" w:rsidRDefault="00F7000C" w:rsidP="00842039">
      <w:pPr>
        <w:spacing w:after="0"/>
        <w:jc w:val="both"/>
      </w:pPr>
      <w:r w:rsidRPr="00F7000C">
        <w:rPr>
          <w:b/>
          <w:bCs/>
        </w:rPr>
        <w:t>Registri generali</w:t>
      </w:r>
      <w:r>
        <w:rPr>
          <w:b/>
          <w:bCs/>
        </w:rPr>
        <w:t>:</w:t>
      </w:r>
      <w:r w:rsidR="002522CE">
        <w:t xml:space="preserve"> sono 8: EAX, EBX, ECX, EDX, EBP, ESI, EDI, ESP. Si osserva che sono tutti introdotti dalla lettera E. Questa sta per “</w:t>
      </w:r>
      <w:proofErr w:type="spellStart"/>
      <w:r w:rsidR="002522CE">
        <w:t>extended</w:t>
      </w:r>
      <w:proofErr w:type="spellEnd"/>
      <w:r w:rsidR="002522CE">
        <w:t xml:space="preserve">”, e infatti precedentemente un registro occupava solo 16 bit; successivamente sono stati estesi a 32 bit. Di tutti i registri generali si possono riferire i 16 bit bassi (es, possiamo chiamare EAX, ma anche AX), e di alcuni registri si possono riferire anche la prima parte bassa e la seconda parte bassa (es AH e AL, </w:t>
      </w:r>
      <w:r w:rsidR="002522CE" w:rsidRPr="002522CE">
        <w:rPr>
          <w:i/>
          <w:iCs/>
        </w:rPr>
        <w:t>High</w:t>
      </w:r>
      <w:r w:rsidR="002522CE">
        <w:t xml:space="preserve"> e </w:t>
      </w:r>
      <w:r w:rsidR="002522CE" w:rsidRPr="002522CE">
        <w:rPr>
          <w:i/>
          <w:iCs/>
        </w:rPr>
        <w:t>Low</w:t>
      </w:r>
      <w:r w:rsidR="00017AFD">
        <w:rPr>
          <w:i/>
          <w:iCs/>
        </w:rPr>
        <w:t xml:space="preserve">, </w:t>
      </w:r>
      <w:r w:rsidR="00017AFD">
        <w:t>infatti AL sta più in basso di AH</w:t>
      </w:r>
      <w:r w:rsidR="002522CE">
        <w:t>)</w:t>
      </w:r>
      <w:r w:rsidR="008A474F">
        <w:t>.</w:t>
      </w:r>
    </w:p>
    <w:p w14:paraId="29F690B6" w14:textId="585CDAA4" w:rsidR="00F5480E" w:rsidRDefault="00C07B92" w:rsidP="00842039">
      <w:pPr>
        <w:spacing w:after="0"/>
        <w:jc w:val="both"/>
      </w:pPr>
      <w:r>
        <w:t>Vediamo in dettaglio i registri generali:</w:t>
      </w:r>
    </w:p>
    <w:p w14:paraId="7D3CA482" w14:textId="1A8014C0" w:rsidR="00F5480E" w:rsidRDefault="00F5480E" w:rsidP="00842039">
      <w:pPr>
        <w:spacing w:after="0"/>
        <w:jc w:val="both"/>
      </w:pPr>
    </w:p>
    <w:p w14:paraId="3EA8D79A" w14:textId="11994BA4" w:rsidR="00F5480E" w:rsidRDefault="00F5480E" w:rsidP="000F2247">
      <w:pPr>
        <w:pStyle w:val="Paragrafoelenco"/>
        <w:numPr>
          <w:ilvl w:val="0"/>
          <w:numId w:val="2"/>
        </w:numPr>
        <w:spacing w:after="0"/>
        <w:jc w:val="both"/>
      </w:pPr>
      <w:r w:rsidRPr="000F2247">
        <w:rPr>
          <w:b/>
          <w:bCs/>
        </w:rPr>
        <w:t xml:space="preserve">EAX: Accumulator. </w:t>
      </w:r>
      <w:r w:rsidR="00F62AA3">
        <w:t>È</w:t>
      </w:r>
      <w:r>
        <w:t xml:space="preserve"> il registro </w:t>
      </w:r>
      <w:r w:rsidR="009D15F5">
        <w:t>utilizzato da alcune istruzioni aritmetiche per contenere operandi e risultati</w:t>
      </w:r>
      <w:r w:rsidR="00A45F5A">
        <w:t>;</w:t>
      </w:r>
    </w:p>
    <w:p w14:paraId="36F29B5C" w14:textId="7C681522" w:rsidR="009D15F5" w:rsidRPr="000F2247" w:rsidRDefault="009D15F5" w:rsidP="000F2247">
      <w:pPr>
        <w:pStyle w:val="Paragrafoelenco"/>
        <w:numPr>
          <w:ilvl w:val="0"/>
          <w:numId w:val="2"/>
        </w:numPr>
        <w:spacing w:after="0"/>
        <w:jc w:val="both"/>
        <w:rPr>
          <w:b/>
          <w:bCs/>
        </w:rPr>
      </w:pPr>
      <w:r w:rsidRPr="000F2247">
        <w:rPr>
          <w:b/>
          <w:bCs/>
        </w:rPr>
        <w:t>ESI, EDI, EBX e EBP</w:t>
      </w:r>
      <w:r>
        <w:t xml:space="preserve">: </w:t>
      </w:r>
      <w:r w:rsidR="00AB2D27">
        <w:t xml:space="preserve">sono a volte utilizzati come </w:t>
      </w:r>
      <w:r w:rsidR="00AB2D27" w:rsidRPr="000F2247">
        <w:rPr>
          <w:b/>
          <w:bCs/>
        </w:rPr>
        <w:t>registri</w:t>
      </w:r>
      <w:r w:rsidR="00AB2D27">
        <w:t xml:space="preserve"> </w:t>
      </w:r>
      <w:r w:rsidR="00AB2D27" w:rsidRPr="000F2247">
        <w:rPr>
          <w:b/>
          <w:bCs/>
        </w:rPr>
        <w:t>puntatore</w:t>
      </w:r>
      <w:r w:rsidR="000E4F19">
        <w:rPr>
          <w:b/>
          <w:bCs/>
        </w:rPr>
        <w:t xml:space="preserve"> </w:t>
      </w:r>
      <w:r w:rsidR="000E4F19">
        <w:t>(B base, I indice);</w:t>
      </w:r>
    </w:p>
    <w:p w14:paraId="68E0536A" w14:textId="05E38AA1" w:rsidR="00A45F5A" w:rsidRDefault="00A45F5A" w:rsidP="000F2247">
      <w:pPr>
        <w:pStyle w:val="Paragrafoelenco"/>
        <w:numPr>
          <w:ilvl w:val="0"/>
          <w:numId w:val="2"/>
        </w:numPr>
        <w:spacing w:after="0"/>
        <w:jc w:val="both"/>
      </w:pPr>
      <w:r w:rsidRPr="000F2247">
        <w:rPr>
          <w:b/>
          <w:bCs/>
        </w:rPr>
        <w:t xml:space="preserve">ECX: Counter. </w:t>
      </w:r>
      <w:r>
        <w:t>Vi</w:t>
      </w:r>
      <w:r w:rsidR="000C604A">
        <w:t>ene</w:t>
      </w:r>
      <w:r>
        <w:t xml:space="preserve"> usato come contatore nei cicli (la variabile “i” del for viene spesso mappata sul registro CX o parti di esso);</w:t>
      </w:r>
    </w:p>
    <w:p w14:paraId="54C1AE13" w14:textId="1A48679E" w:rsidR="00A45F5A" w:rsidRDefault="00A45F5A" w:rsidP="000F2247">
      <w:pPr>
        <w:pStyle w:val="Paragrafoelenco"/>
        <w:numPr>
          <w:ilvl w:val="0"/>
          <w:numId w:val="2"/>
        </w:numPr>
        <w:spacing w:after="0"/>
        <w:jc w:val="both"/>
      </w:pPr>
      <w:r w:rsidRPr="000F2247">
        <w:rPr>
          <w:b/>
          <w:bCs/>
        </w:rPr>
        <w:t xml:space="preserve">EDX: Data. </w:t>
      </w:r>
      <w:r>
        <w:t>Anche questo viene usato come operando da istruzioni aritmetiche.</w:t>
      </w:r>
    </w:p>
    <w:p w14:paraId="568D3911" w14:textId="6488E4CE" w:rsidR="00A45F5A" w:rsidRDefault="00A45F5A" w:rsidP="000F2247">
      <w:pPr>
        <w:pStyle w:val="Paragrafoelenco"/>
        <w:numPr>
          <w:ilvl w:val="0"/>
          <w:numId w:val="2"/>
        </w:numPr>
        <w:spacing w:after="0"/>
        <w:jc w:val="both"/>
      </w:pPr>
      <w:r w:rsidRPr="000F2247">
        <w:rPr>
          <w:b/>
          <w:bCs/>
        </w:rPr>
        <w:t xml:space="preserve">ESP: Stack Pointer. </w:t>
      </w:r>
      <w:r w:rsidR="00F62AA3">
        <w:t>È</w:t>
      </w:r>
      <w:r w:rsidR="00C95C10">
        <w:t xml:space="preserve"> </w:t>
      </w:r>
      <w:r w:rsidR="000C604A">
        <w:t xml:space="preserve">usato tuttora per puntare al top della pila (o stack). </w:t>
      </w:r>
    </w:p>
    <w:p w14:paraId="409E53B3" w14:textId="14FDBF30" w:rsidR="000C604A" w:rsidRDefault="000C604A" w:rsidP="00842039">
      <w:pPr>
        <w:spacing w:after="0"/>
        <w:jc w:val="both"/>
      </w:pPr>
    </w:p>
    <w:p w14:paraId="659C6103" w14:textId="1FF3B228" w:rsidR="000C604A" w:rsidRDefault="000C604A" w:rsidP="00842039">
      <w:pPr>
        <w:spacing w:after="0"/>
        <w:jc w:val="both"/>
      </w:pPr>
      <w:r>
        <w:t>Per quasi tutte le istruzioni che usano i registri generali si può usarne uno qualunque, eccetto il registro ESP: questo va utilizzato esclusivamente per gestire la pila.</w:t>
      </w:r>
    </w:p>
    <w:p w14:paraId="63067DDF" w14:textId="0B17CFF2" w:rsidR="00F62AA3" w:rsidRDefault="00F62AA3" w:rsidP="00842039">
      <w:pPr>
        <w:spacing w:after="0"/>
        <w:jc w:val="both"/>
      </w:pPr>
    </w:p>
    <w:p w14:paraId="22CB11D7" w14:textId="569E8295" w:rsidR="00F62AA3" w:rsidRPr="00874ABE" w:rsidRDefault="00F62AA3" w:rsidP="00842039">
      <w:pPr>
        <w:spacing w:after="0"/>
        <w:jc w:val="both"/>
        <w:rPr>
          <w:i/>
          <w:iCs/>
        </w:rPr>
      </w:pPr>
      <w:r>
        <w:rPr>
          <w:b/>
          <w:bCs/>
        </w:rPr>
        <w:t>Registri di stato</w:t>
      </w:r>
      <w:r w:rsidR="000F2247">
        <w:rPr>
          <w:b/>
          <w:bCs/>
        </w:rPr>
        <w:t>:</w:t>
      </w:r>
      <w:r w:rsidR="000F2247">
        <w:t xml:space="preserve"> sono 2: </w:t>
      </w:r>
      <w:r w:rsidR="000F2247" w:rsidRPr="00AF572C">
        <w:rPr>
          <w:u w:val="single"/>
        </w:rPr>
        <w:t>EIP</w:t>
      </w:r>
      <w:r w:rsidR="000F2247">
        <w:t xml:space="preserve"> ed </w:t>
      </w:r>
      <w:r w:rsidR="000F2247" w:rsidRPr="00AF572C">
        <w:rPr>
          <w:u w:val="single"/>
        </w:rPr>
        <w:t>EF</w:t>
      </w:r>
      <w:r w:rsidR="000F2247">
        <w:t>.</w:t>
      </w:r>
      <w:r w:rsidR="00874ABE">
        <w:tab/>
      </w:r>
      <w:r w:rsidR="00874ABE">
        <w:tab/>
      </w:r>
      <w:r w:rsidR="00874ABE">
        <w:tab/>
      </w:r>
      <w:r w:rsidR="00874ABE">
        <w:tab/>
      </w:r>
      <w:r w:rsidR="00874ABE">
        <w:tab/>
      </w:r>
      <w:r w:rsidR="00874ABE">
        <w:rPr>
          <w:i/>
          <w:iCs/>
        </w:rPr>
        <w:t>29/09/21</w:t>
      </w:r>
    </w:p>
    <w:p w14:paraId="15EB88E9" w14:textId="58492843" w:rsidR="00F62AA3" w:rsidRDefault="00F62AA3" w:rsidP="00842039">
      <w:pPr>
        <w:spacing w:after="0"/>
        <w:jc w:val="both"/>
      </w:pPr>
      <w:r>
        <w:rPr>
          <w:b/>
          <w:bCs/>
        </w:rPr>
        <w:t xml:space="preserve">EIP (Instruction Pointer </w:t>
      </w:r>
      <w:proofErr w:type="spellStart"/>
      <w:r>
        <w:rPr>
          <w:b/>
          <w:bCs/>
        </w:rPr>
        <w:t>register</w:t>
      </w:r>
      <w:proofErr w:type="spellEnd"/>
      <w:r>
        <w:rPr>
          <w:b/>
          <w:bCs/>
        </w:rPr>
        <w:t xml:space="preserve">, </w:t>
      </w:r>
      <w:r>
        <w:t xml:space="preserve">a volte anche chiamato </w:t>
      </w:r>
      <w:proofErr w:type="spellStart"/>
      <w:r>
        <w:rPr>
          <w:b/>
          <w:bCs/>
        </w:rPr>
        <w:t>program</w:t>
      </w:r>
      <w:proofErr w:type="spellEnd"/>
      <w:r>
        <w:rPr>
          <w:b/>
          <w:bCs/>
        </w:rPr>
        <w:t xml:space="preserve"> counter). </w:t>
      </w:r>
      <w:r w:rsidR="004B7073">
        <w:t xml:space="preserve">Contiene l’indirizzo della locazione in memoria della prossima istruzione da eseguire. Appena il calcolatore parte, il valore di EIP deve essere significativo (altrimenti il processore eseguirebbe istruzioni a caso), quindi la prima istruzione deve stare in ROM (è fissata). </w:t>
      </w:r>
    </w:p>
    <w:p w14:paraId="099A8249" w14:textId="040EFE5F" w:rsidR="004B7073" w:rsidRDefault="004B7073" w:rsidP="00842039">
      <w:pPr>
        <w:spacing w:after="0"/>
        <w:jc w:val="both"/>
      </w:pPr>
      <w:r>
        <w:t>Quindi, il processore:</w:t>
      </w:r>
    </w:p>
    <w:p w14:paraId="6E5CA9E7" w14:textId="35ACA290" w:rsidR="004B7073" w:rsidRPr="004B7073" w:rsidRDefault="004B7073">
      <w:pPr>
        <w:pStyle w:val="Paragrafoelenco"/>
        <w:numPr>
          <w:ilvl w:val="0"/>
          <w:numId w:val="2"/>
        </w:numPr>
        <w:spacing w:after="0"/>
        <w:jc w:val="both"/>
        <w:rPr>
          <w:u w:val="single"/>
        </w:rPr>
      </w:pPr>
      <w:r>
        <w:t xml:space="preserve">Va in memoria all’indirizzo contenuto nel registro EIP e </w:t>
      </w:r>
      <w:r w:rsidRPr="004B7073">
        <w:rPr>
          <w:b/>
          <w:bCs/>
        </w:rPr>
        <w:t>preleva</w:t>
      </w:r>
      <w:r>
        <w:t xml:space="preserve"> l’istruzione;</w:t>
      </w:r>
    </w:p>
    <w:p w14:paraId="723CA988" w14:textId="1743D54C" w:rsidR="004B7073" w:rsidRPr="004B7073" w:rsidRDefault="004B7073">
      <w:pPr>
        <w:pStyle w:val="Paragrafoelenco"/>
        <w:numPr>
          <w:ilvl w:val="0"/>
          <w:numId w:val="2"/>
        </w:numPr>
        <w:spacing w:after="0"/>
        <w:jc w:val="both"/>
        <w:rPr>
          <w:u w:val="single"/>
        </w:rPr>
      </w:pPr>
      <w:r w:rsidRPr="006A50D7">
        <w:rPr>
          <w:b/>
          <w:bCs/>
          <w:u w:val="single"/>
        </w:rPr>
        <w:t>Incrementa</w:t>
      </w:r>
      <w:r>
        <w:t xml:space="preserve"> il valore dell’indirizzo contenuto nel registro EIP del numero di byte dell’istruzione prelevata;</w:t>
      </w:r>
    </w:p>
    <w:p w14:paraId="2B955709" w14:textId="3B0F2804" w:rsidR="00A25819" w:rsidRPr="00C056B9" w:rsidRDefault="004B7073" w:rsidP="00A25819">
      <w:pPr>
        <w:pStyle w:val="Paragrafoelenco"/>
        <w:numPr>
          <w:ilvl w:val="0"/>
          <w:numId w:val="2"/>
        </w:numPr>
        <w:spacing w:after="0"/>
        <w:jc w:val="both"/>
        <w:rPr>
          <w:b/>
          <w:bCs/>
        </w:rPr>
      </w:pPr>
      <w:r w:rsidRPr="004B7073">
        <w:rPr>
          <w:b/>
          <w:bCs/>
        </w:rPr>
        <w:t>Esegue</w:t>
      </w:r>
      <w:r>
        <w:rPr>
          <w:b/>
          <w:bCs/>
        </w:rPr>
        <w:t xml:space="preserve"> </w:t>
      </w:r>
      <w:r>
        <w:t>quell’istruzione, e ritorna al passo precedente.</w:t>
      </w:r>
    </w:p>
    <w:p w14:paraId="723B2417" w14:textId="3BC70B58" w:rsidR="00A25819" w:rsidRDefault="00A25819" w:rsidP="00A25819">
      <w:pPr>
        <w:spacing w:after="0"/>
        <w:jc w:val="both"/>
      </w:pPr>
      <w:r>
        <w:t>Le istruzioni quindi vengono eseguite una dopo l’altra</w:t>
      </w:r>
      <w:r w:rsidR="00AB2366">
        <w:t xml:space="preserve"> (una sotto l’altra, indirizzi sono numerati dall’alto al basso)</w:t>
      </w:r>
      <w:r>
        <w:t xml:space="preserve"> nell’ordine in cui sono scritte in memoria</w:t>
      </w:r>
      <w:r w:rsidR="00AB2366">
        <w:t xml:space="preserve"> </w:t>
      </w:r>
      <w:r>
        <w:t xml:space="preserve">tranne quando si incontrano “salti”, cioè istruzioni che modificano il valore contenuto da EIP. </w:t>
      </w:r>
    </w:p>
    <w:p w14:paraId="00970760" w14:textId="77777777" w:rsidR="00B23B2A" w:rsidRDefault="00B23B2A" w:rsidP="00A25819">
      <w:pPr>
        <w:spacing w:after="0"/>
        <w:jc w:val="both"/>
        <w:rPr>
          <w:b/>
          <w:bCs/>
        </w:rPr>
      </w:pPr>
    </w:p>
    <w:p w14:paraId="091A2836" w14:textId="29C4DE75" w:rsidR="000F2247" w:rsidRDefault="000F2247" w:rsidP="00A25819">
      <w:pPr>
        <w:spacing w:after="0"/>
        <w:jc w:val="both"/>
      </w:pPr>
      <w:r w:rsidRPr="000F2247">
        <w:rPr>
          <w:b/>
          <w:bCs/>
        </w:rPr>
        <w:lastRenderedPageBreak/>
        <w:t xml:space="preserve">EF (Extended Flag </w:t>
      </w:r>
      <w:proofErr w:type="spellStart"/>
      <w:r w:rsidRPr="000F2247">
        <w:rPr>
          <w:b/>
          <w:bCs/>
        </w:rPr>
        <w:t>register</w:t>
      </w:r>
      <w:proofErr w:type="spellEnd"/>
      <w:r w:rsidRPr="000F2247">
        <w:rPr>
          <w:b/>
          <w:bCs/>
        </w:rPr>
        <w:t>)</w:t>
      </w:r>
      <w:r>
        <w:rPr>
          <w:b/>
          <w:bCs/>
        </w:rPr>
        <w:t xml:space="preserve">. </w:t>
      </w:r>
      <w:r>
        <w:t>È costituito da 32 elementi detti flag, cioè 32 bit che assumono valore 0 o 1 in base a certe circostanze. Vediamo i più importanti:</w:t>
      </w:r>
    </w:p>
    <w:p w14:paraId="00526FAA" w14:textId="75926BDA" w:rsidR="000F2247" w:rsidRDefault="000F2247" w:rsidP="00A25819">
      <w:pPr>
        <w:spacing w:after="0"/>
        <w:jc w:val="both"/>
      </w:pPr>
    </w:p>
    <w:p w14:paraId="0D4072A6" w14:textId="62F883C5" w:rsidR="000F2247" w:rsidRPr="00260108" w:rsidRDefault="000F2247" w:rsidP="000F2247">
      <w:pPr>
        <w:pStyle w:val="Paragrafoelenco"/>
        <w:numPr>
          <w:ilvl w:val="0"/>
          <w:numId w:val="2"/>
        </w:numPr>
        <w:spacing w:after="0"/>
        <w:jc w:val="both"/>
        <w:rPr>
          <w:b/>
          <w:bCs/>
        </w:rPr>
      </w:pPr>
      <w:r w:rsidRPr="000F2247">
        <w:rPr>
          <w:b/>
          <w:bCs/>
        </w:rPr>
        <w:t>OF (Overflow Flag)</w:t>
      </w:r>
      <w:r>
        <w:rPr>
          <w:b/>
          <w:bCs/>
        </w:rPr>
        <w:t xml:space="preserve">: </w:t>
      </w:r>
      <w:r w:rsidR="00260108">
        <w:t>vale</w:t>
      </w:r>
      <w:r>
        <w:t xml:space="preserve"> 1 </w:t>
      </w:r>
      <w:r w:rsidR="00E35885">
        <w:t>se durante l’esecuzione dell’ultima istruzione si è avuto un traboccamento (overflow, si vedrà dopo).</w:t>
      </w:r>
    </w:p>
    <w:p w14:paraId="1741E89C" w14:textId="678F6F43" w:rsidR="00260108" w:rsidRPr="00260108" w:rsidRDefault="00260108" w:rsidP="000F2247">
      <w:pPr>
        <w:pStyle w:val="Paragrafoelenco"/>
        <w:numPr>
          <w:ilvl w:val="0"/>
          <w:numId w:val="2"/>
        </w:numPr>
        <w:spacing w:after="0"/>
        <w:jc w:val="both"/>
        <w:rPr>
          <w:b/>
          <w:bCs/>
        </w:rPr>
      </w:pPr>
      <w:r>
        <w:rPr>
          <w:b/>
          <w:bCs/>
        </w:rPr>
        <w:t>SF (</w:t>
      </w:r>
      <w:proofErr w:type="spellStart"/>
      <w:r>
        <w:rPr>
          <w:b/>
          <w:bCs/>
        </w:rPr>
        <w:t>Sign</w:t>
      </w:r>
      <w:proofErr w:type="spellEnd"/>
      <w:r>
        <w:rPr>
          <w:b/>
          <w:bCs/>
        </w:rPr>
        <w:t xml:space="preserve"> Flag): </w:t>
      </w:r>
      <w:r>
        <w:t>vale 1 se l’ultima istruzione eseguita ha generato un risultato con il bit più significativo uguale a 1. Se l’istruzione dunque operava su numeri interi, questa situazione indica che il risultato è un numero negativo.</w:t>
      </w:r>
    </w:p>
    <w:p w14:paraId="04AC3A41" w14:textId="279EC045" w:rsidR="00260108" w:rsidRPr="00260108" w:rsidRDefault="00260108" w:rsidP="000F2247">
      <w:pPr>
        <w:pStyle w:val="Paragrafoelenco"/>
        <w:numPr>
          <w:ilvl w:val="0"/>
          <w:numId w:val="2"/>
        </w:numPr>
        <w:spacing w:after="0"/>
        <w:jc w:val="both"/>
        <w:rPr>
          <w:b/>
          <w:bCs/>
        </w:rPr>
      </w:pPr>
      <w:r>
        <w:rPr>
          <w:b/>
          <w:bCs/>
        </w:rPr>
        <w:t xml:space="preserve">ZF (Zero Flag): </w:t>
      </w:r>
      <w:r>
        <w:t>vale 1 se l’ultima istruzione eseguita ha generato un risultato con tutti i bit a 0.</w:t>
      </w:r>
    </w:p>
    <w:p w14:paraId="69B5B00C" w14:textId="5EC244AA" w:rsidR="004420A1" w:rsidRPr="00F7688B" w:rsidRDefault="00260108" w:rsidP="00E35885">
      <w:pPr>
        <w:pStyle w:val="Paragrafoelenco"/>
        <w:numPr>
          <w:ilvl w:val="0"/>
          <w:numId w:val="2"/>
        </w:numPr>
        <w:spacing w:after="0"/>
        <w:jc w:val="both"/>
        <w:rPr>
          <w:rFonts w:ascii="Courier New" w:eastAsia="Times New Roman" w:hAnsi="Courier New" w:cs="Courier New"/>
          <w:color w:val="000000"/>
          <w:sz w:val="20"/>
          <w:szCs w:val="20"/>
          <w:lang w:eastAsia="it-IT"/>
        </w:rPr>
      </w:pPr>
      <w:r>
        <w:rPr>
          <w:b/>
          <w:bCs/>
        </w:rPr>
        <w:t>CF (</w:t>
      </w:r>
      <w:proofErr w:type="spellStart"/>
      <w:r>
        <w:rPr>
          <w:b/>
          <w:bCs/>
        </w:rPr>
        <w:t>Carry</w:t>
      </w:r>
      <w:proofErr w:type="spellEnd"/>
      <w:r>
        <w:rPr>
          <w:b/>
          <w:bCs/>
        </w:rPr>
        <w:t xml:space="preserve"> Flag):</w:t>
      </w:r>
      <w:r>
        <w:t xml:space="preserve"> vale 1 se durante l’esecuzione dell’ultima istruzione </w:t>
      </w:r>
      <w:r w:rsidR="004420A1">
        <w:t xml:space="preserve">si è generato un riporto </w:t>
      </w:r>
      <w:r w:rsidR="00E35885">
        <w:t>alla fine</w:t>
      </w:r>
      <w:r w:rsidR="004420A1">
        <w:t xml:space="preserve"> (</w:t>
      </w:r>
      <w:proofErr w:type="spellStart"/>
      <w:r w:rsidR="004420A1">
        <w:t>carry</w:t>
      </w:r>
      <w:proofErr w:type="spellEnd"/>
      <w:r w:rsidR="004420A1">
        <w:t xml:space="preserve">) o si è richiesto un prestito </w:t>
      </w:r>
      <w:r w:rsidR="00E35885">
        <w:t xml:space="preserve">alla fine </w:t>
      </w:r>
      <w:r w:rsidR="004420A1">
        <w:t>(</w:t>
      </w:r>
      <w:proofErr w:type="spellStart"/>
      <w:r w:rsidR="00E35885">
        <w:t>borrow</w:t>
      </w:r>
      <w:proofErr w:type="spellEnd"/>
      <w:r w:rsidR="00E35885">
        <w:t xml:space="preserve">, si vedrà meglio dopo a </w:t>
      </w:r>
      <w:proofErr w:type="spellStart"/>
      <w:r w:rsidR="00E35885">
        <w:t>pag</w:t>
      </w:r>
      <w:proofErr w:type="spellEnd"/>
      <w:r w:rsidR="00E35885">
        <w:t xml:space="preserve"> 17)</w:t>
      </w:r>
      <w:r w:rsidR="004420A1">
        <w:t xml:space="preserve">. </w:t>
      </w:r>
    </w:p>
    <w:p w14:paraId="5DD11BE7" w14:textId="54DD801E" w:rsidR="00F7688B" w:rsidRDefault="00F7688B" w:rsidP="00F7688B">
      <w:pPr>
        <w:spacing w:after="0"/>
        <w:jc w:val="both"/>
        <w:rPr>
          <w:rFonts w:ascii="Courier New" w:eastAsia="Times New Roman" w:hAnsi="Courier New" w:cs="Courier New"/>
          <w:color w:val="000000"/>
          <w:sz w:val="20"/>
          <w:szCs w:val="20"/>
          <w:lang w:eastAsia="it-IT"/>
        </w:rPr>
      </w:pPr>
    </w:p>
    <w:p w14:paraId="5088F1FD" w14:textId="2A5EA8CC" w:rsidR="00F7688B" w:rsidRPr="00F7688B" w:rsidRDefault="00F7688B" w:rsidP="00F7688B">
      <w:pPr>
        <w:spacing w:after="0"/>
        <w:jc w:val="both"/>
        <w:rPr>
          <w:u w:val="single"/>
          <w:lang w:eastAsia="it-IT"/>
        </w:rPr>
      </w:pPr>
      <w:r w:rsidRPr="00F7688B">
        <w:rPr>
          <w:u w:val="single"/>
        </w:rPr>
        <w:t>In generale, si vedrà che per gli interi ci serviranno OF, SF e ZF (CF è inutile); per in naturali CF e ZF (OF ed SF sono inutili). Nel registro dei flag quelli che ci interessano valgono 0, inizialmente.</w:t>
      </w:r>
    </w:p>
    <w:p w14:paraId="5F92CD55" w14:textId="404F8840" w:rsidR="00730D8E" w:rsidRDefault="00730D8E"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it-IT"/>
        </w:rPr>
      </w:pPr>
    </w:p>
    <w:p w14:paraId="3B79F39C" w14:textId="50838110" w:rsidR="00F7531D" w:rsidRDefault="00F7531D"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FFB1109" w14:textId="17778F95" w:rsidR="00F7531D" w:rsidRDefault="00F7531D"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Al reset, EIP vale 0xffff0000, dunque la prima istruzione si trova lì, e ovviamente le celle successive da quella in poi dovranno essere implementate in ROM (altrimenti al reset non ci sarebbe nulla di significativo, sarebbe tutto casuale).</w:t>
      </w:r>
      <w:r w:rsidR="00AF572C">
        <w:t xml:space="preserve"> In EF i flag che ci interessano valgono 0</w:t>
      </w:r>
      <w:r w:rsidR="00505DDF">
        <w:t xml:space="preserve"> al reset.</w:t>
      </w:r>
    </w:p>
    <w:p w14:paraId="5ECFAA89" w14:textId="5FCE3271" w:rsidR="00BD4178" w:rsidRDefault="00BD4178"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4720FBE" w14:textId="602D1F95" w:rsidR="00BD4178" w:rsidRPr="00BD4178" w:rsidRDefault="00BD4178"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p>
    <w:p w14:paraId="57702B03" w14:textId="052EF6F2"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5C4681E" w14:textId="0ADB4EAC"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A65D50F" w14:textId="4FAB593F"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B8B9396" w14:textId="34A9C932"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098459F" w14:textId="1CB3E963"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D0D41EC" w14:textId="40A6D519"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B49FC2B" w14:textId="405BE087"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C16BE5" w14:textId="5A54E34B"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A08972" w14:textId="7AC57BAE"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26B4EE" w14:textId="7216E539"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64A9EC" w14:textId="77D7CA6D" w:rsidR="00E35885" w:rsidRDefault="00E35885"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C7DB601" w14:textId="6DBC0852" w:rsidR="00E35885" w:rsidRDefault="00E35885"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1982853" w14:textId="254FDFC8" w:rsidR="00E35885" w:rsidRDefault="00E35885"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448B727" w14:textId="74A70F2F" w:rsidR="00E35885" w:rsidRDefault="00E35885"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7FE6ADF" w14:textId="0656BCF7" w:rsidR="00E35885" w:rsidRDefault="00E35885"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9BFBF0" w14:textId="231D0679" w:rsidR="00E35885" w:rsidRDefault="00E35885"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B8E1318" w14:textId="047F4FF9" w:rsidR="00E35885" w:rsidRDefault="00E35885"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32BA52D" w14:textId="5C6C7F25" w:rsidR="00E35885" w:rsidRDefault="00E35885"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9569970" w14:textId="77777777" w:rsidR="00E35885" w:rsidRDefault="00E35885"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461DFA8" w14:textId="09CDDD11"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9A68F05" w14:textId="45C99559"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1734BB3" w14:textId="1F2C0019"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60C9266" w14:textId="5B5952A8"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CC4DDC3" w14:textId="392D90DA"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41AD842" w14:textId="3D028B53" w:rsidR="00F67B89" w:rsidRDefault="00F67B89"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5A7B164" w14:textId="2D4D1E26" w:rsidR="00B23B2A" w:rsidRDefault="00B23B2A"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28A62F6" w14:textId="120331F7" w:rsidR="00B23B2A" w:rsidRDefault="00B23B2A"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A085DC" w14:textId="6C3C0B15" w:rsidR="00B23B2A" w:rsidRDefault="00B23B2A"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6820D61" w14:textId="77777777" w:rsidR="00B23B2A" w:rsidRDefault="00B23B2A"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2B83F3E" w14:textId="77777777" w:rsidR="00F67B89" w:rsidRDefault="00F67B89"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A97752D" w14:textId="77777777" w:rsidR="00E35885" w:rsidRDefault="00E35885"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6F6182F" w14:textId="2B039671"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r w:rsidRPr="00AF572C">
        <w:rPr>
          <w:b/>
          <w:bCs/>
        </w:rPr>
        <w:lastRenderedPageBreak/>
        <w:t>CODIFICA MACCHINA E CODIFICA MNEMONICA</w:t>
      </w:r>
    </w:p>
    <w:p w14:paraId="43AF482A" w14:textId="2072777F" w:rsidR="00AF572C" w:rsidRDefault="00AF572C" w:rsidP="00730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eastAsia="it-IT"/>
        </w:rPr>
      </w:pPr>
    </w:p>
    <w:p w14:paraId="77CA4B4A" w14:textId="77777777" w:rsidR="00082758" w:rsidRDefault="00082758" w:rsidP="00082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lang w:eastAsia="it-IT"/>
        </w:rPr>
      </w:pPr>
      <w:r>
        <w:rPr>
          <w:rFonts w:eastAsia="Times New Roman" w:cstheme="minorHAnsi"/>
          <w:color w:val="000000"/>
          <w:lang w:eastAsia="it-IT"/>
        </w:rPr>
        <w:t>Distinguiamo 2 codifiche:</w:t>
      </w:r>
    </w:p>
    <w:p w14:paraId="7EBB596B" w14:textId="5EFEC350" w:rsidR="00F80721" w:rsidRPr="00F80721" w:rsidRDefault="00082758" w:rsidP="00082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lang w:eastAsia="it-IT"/>
        </w:rPr>
      </w:pPr>
      <w:r>
        <w:rPr>
          <w:rFonts w:eastAsia="Times New Roman" w:cstheme="minorHAnsi"/>
          <w:color w:val="000000"/>
          <w:lang w:eastAsia="it-IT"/>
        </w:rPr>
        <w:t xml:space="preserve">- </w:t>
      </w:r>
      <w:r w:rsidR="00F80721" w:rsidRPr="00082758">
        <w:rPr>
          <w:rFonts w:eastAsia="Times New Roman" w:cstheme="minorHAnsi"/>
          <w:b/>
          <w:bCs/>
          <w:color w:val="000000"/>
          <w:lang w:eastAsia="it-IT"/>
        </w:rPr>
        <w:t>codifica macchina</w:t>
      </w:r>
      <w:r w:rsidR="00F80721" w:rsidRPr="00F80721">
        <w:rPr>
          <w:rFonts w:eastAsia="Times New Roman" w:cstheme="minorHAnsi"/>
          <w:color w:val="000000"/>
          <w:lang w:eastAsia="it-IT"/>
        </w:rPr>
        <w:t>: serie di zeri e di uni che codificano le istruzioni che il processore esegue</w:t>
      </w:r>
    </w:p>
    <w:p w14:paraId="625EF723" w14:textId="3E218FFD" w:rsidR="00F80721" w:rsidRDefault="00F80721" w:rsidP="00082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lang w:eastAsia="it-IT"/>
        </w:rPr>
      </w:pPr>
      <w:r w:rsidRPr="00F80721">
        <w:rPr>
          <w:rFonts w:eastAsia="Times New Roman" w:cstheme="minorHAnsi"/>
          <w:color w:val="000000"/>
          <w:lang w:eastAsia="it-IT"/>
        </w:rPr>
        <w:t xml:space="preserve">- </w:t>
      </w:r>
      <w:r w:rsidRPr="00082758">
        <w:rPr>
          <w:rFonts w:eastAsia="Times New Roman" w:cstheme="minorHAnsi"/>
          <w:b/>
          <w:bCs/>
          <w:color w:val="000000"/>
          <w:lang w:eastAsia="it-IT"/>
        </w:rPr>
        <w:t>codifica mnemonica</w:t>
      </w:r>
      <w:r w:rsidRPr="00F80721">
        <w:rPr>
          <w:rFonts w:eastAsia="Times New Roman" w:cstheme="minorHAnsi"/>
          <w:color w:val="000000"/>
          <w:lang w:eastAsia="it-IT"/>
        </w:rPr>
        <w:t xml:space="preserve">: </w:t>
      </w:r>
      <w:r w:rsidR="00082758">
        <w:rPr>
          <w:rFonts w:eastAsia="Times New Roman" w:cstheme="minorHAnsi"/>
          <w:color w:val="000000"/>
          <w:lang w:eastAsia="it-IT"/>
        </w:rPr>
        <w:t>è</w:t>
      </w:r>
      <w:r w:rsidRPr="00F80721">
        <w:rPr>
          <w:rFonts w:eastAsia="Times New Roman" w:cstheme="minorHAnsi"/>
          <w:color w:val="000000"/>
          <w:lang w:eastAsia="it-IT"/>
        </w:rPr>
        <w:t xml:space="preserve"> un modo simbolico di scrivere quelle serie di zeri e di uni, che</w:t>
      </w:r>
      <w:r w:rsidR="00082758">
        <w:rPr>
          <w:rFonts w:eastAsia="Times New Roman" w:cstheme="minorHAnsi"/>
          <w:color w:val="000000"/>
          <w:lang w:eastAsia="it-IT"/>
        </w:rPr>
        <w:t xml:space="preserve"> </w:t>
      </w:r>
      <w:r w:rsidRPr="00F80721">
        <w:rPr>
          <w:rFonts w:eastAsia="Times New Roman" w:cstheme="minorHAnsi"/>
          <w:color w:val="000000"/>
          <w:lang w:eastAsia="it-IT"/>
        </w:rPr>
        <w:t xml:space="preserve">rende comprensibile a noi quello che stiamo facendo. </w:t>
      </w:r>
      <w:r w:rsidR="00082758">
        <w:rPr>
          <w:rFonts w:eastAsia="Times New Roman" w:cstheme="minorHAnsi"/>
          <w:color w:val="000000"/>
          <w:lang w:eastAsia="it-IT"/>
        </w:rPr>
        <w:t xml:space="preserve">Il linguaggio Assembler </w:t>
      </w:r>
      <w:r w:rsidRPr="00F80721">
        <w:rPr>
          <w:rFonts w:eastAsia="Times New Roman" w:cstheme="minorHAnsi"/>
          <w:color w:val="000000"/>
          <w:lang w:eastAsia="it-IT"/>
        </w:rPr>
        <w:t>è un linguaggio di programmazione, che usa una codifica</w:t>
      </w:r>
      <w:r w:rsidR="00082758">
        <w:rPr>
          <w:rFonts w:eastAsia="Times New Roman" w:cstheme="minorHAnsi"/>
          <w:color w:val="000000"/>
          <w:lang w:eastAsia="it-IT"/>
        </w:rPr>
        <w:t xml:space="preserve"> </w:t>
      </w:r>
      <w:r w:rsidRPr="00F80721">
        <w:rPr>
          <w:rFonts w:eastAsia="Times New Roman" w:cstheme="minorHAnsi"/>
          <w:color w:val="000000"/>
          <w:lang w:eastAsia="it-IT"/>
        </w:rPr>
        <w:t>mnemonica per le istruzioni, completato da una serie di sovrastrutture sintattiche che lo</w:t>
      </w:r>
      <w:r w:rsidR="00082758">
        <w:rPr>
          <w:rFonts w:eastAsia="Times New Roman" w:cstheme="minorHAnsi"/>
          <w:color w:val="000000"/>
          <w:lang w:eastAsia="it-IT"/>
        </w:rPr>
        <w:t xml:space="preserve"> </w:t>
      </w:r>
      <w:r w:rsidRPr="00F80721">
        <w:rPr>
          <w:rFonts w:eastAsia="Times New Roman" w:cstheme="minorHAnsi"/>
          <w:color w:val="000000"/>
          <w:lang w:eastAsia="it-IT"/>
        </w:rPr>
        <w:t>rendono più semplice da usare per un programmatore</w:t>
      </w:r>
      <w:r w:rsidR="00082758">
        <w:rPr>
          <w:rFonts w:eastAsia="Times New Roman" w:cstheme="minorHAnsi"/>
          <w:color w:val="000000"/>
          <w:lang w:eastAsia="it-IT"/>
        </w:rPr>
        <w:t xml:space="preserve"> (p</w:t>
      </w:r>
      <w:r w:rsidRPr="00F80721">
        <w:rPr>
          <w:rFonts w:eastAsia="Times New Roman" w:cstheme="minorHAnsi"/>
          <w:color w:val="000000"/>
          <w:lang w:eastAsia="it-IT"/>
        </w:rPr>
        <w:t xml:space="preserve">er esempio si possono </w:t>
      </w:r>
      <w:r w:rsidR="00082758">
        <w:rPr>
          <w:rFonts w:eastAsia="Times New Roman" w:cstheme="minorHAnsi"/>
          <w:color w:val="000000"/>
          <w:lang w:eastAsia="it-IT"/>
        </w:rPr>
        <w:t xml:space="preserve">chiamare </w:t>
      </w:r>
      <w:r w:rsidRPr="00F80721">
        <w:rPr>
          <w:rFonts w:eastAsia="Times New Roman" w:cstheme="minorHAnsi"/>
          <w:color w:val="000000"/>
          <w:lang w:eastAsia="it-IT"/>
        </w:rPr>
        <w:t>le locazioni di memoria con nomi simbolici nelle istruzion</w:t>
      </w:r>
      <w:r w:rsidR="00082758">
        <w:rPr>
          <w:rFonts w:eastAsia="Times New Roman" w:cstheme="minorHAnsi"/>
          <w:color w:val="000000"/>
          <w:lang w:eastAsia="it-IT"/>
        </w:rPr>
        <w:t xml:space="preserve">i, come </w:t>
      </w:r>
      <w:r w:rsidR="00082758" w:rsidRPr="00082758">
        <w:rPr>
          <w:rFonts w:eastAsia="Times New Roman" w:cstheme="minorHAnsi"/>
          <w:i/>
          <w:iCs/>
          <w:color w:val="000000"/>
          <w:lang w:eastAsia="it-IT"/>
        </w:rPr>
        <w:t>pippo</w:t>
      </w:r>
      <w:r w:rsidR="00082758">
        <w:rPr>
          <w:rFonts w:eastAsia="Times New Roman" w:cstheme="minorHAnsi"/>
          <w:color w:val="000000"/>
          <w:lang w:eastAsia="it-IT"/>
        </w:rPr>
        <w:t>)</w:t>
      </w:r>
      <w:r w:rsidR="00726DC9">
        <w:rPr>
          <w:rFonts w:eastAsia="Times New Roman" w:cstheme="minorHAnsi"/>
          <w:color w:val="000000"/>
          <w:lang w:eastAsia="it-IT"/>
        </w:rPr>
        <w:t>.</w:t>
      </w:r>
    </w:p>
    <w:p w14:paraId="289DB63A" w14:textId="45649654" w:rsidR="00EC2529" w:rsidRDefault="00EC2529" w:rsidP="00082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lang w:eastAsia="it-IT"/>
        </w:rPr>
      </w:pPr>
    </w:p>
    <w:p w14:paraId="3EE7E464" w14:textId="4737DDDD" w:rsidR="00EC2529" w:rsidRDefault="00EC2529" w:rsidP="00082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Pr>
          <w:b/>
          <w:bCs/>
        </w:rPr>
        <w:t>ISTRUZIONI IN CODIFICA MNEMONICA</w:t>
      </w:r>
    </w:p>
    <w:p w14:paraId="45475069" w14:textId="5BE49FEA" w:rsidR="00EC2529" w:rsidRDefault="00EC2529" w:rsidP="00082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73861AF6" w14:textId="6041B9E1" w:rsidR="001A3198" w:rsidRDefault="001A3198" w:rsidP="001A3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Un’istruzione è fatta di 3 campi:</w:t>
      </w:r>
    </w:p>
    <w:p w14:paraId="5484C694" w14:textId="04C2F8E8" w:rsidR="001A3198" w:rsidRDefault="001A3198" w:rsidP="001A3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6D3874A" w14:textId="18A071CD" w:rsidR="001A3198" w:rsidRPr="00DC783D" w:rsidRDefault="001A3198" w:rsidP="001A3198">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1A3198">
        <w:rPr>
          <w:b/>
          <w:bCs/>
        </w:rPr>
        <w:t>Codice operativo</w:t>
      </w:r>
      <w:r>
        <w:rPr>
          <w:b/>
          <w:bCs/>
        </w:rPr>
        <w:t xml:space="preserve"> (</w:t>
      </w:r>
      <w:r w:rsidR="00262D28">
        <w:rPr>
          <w:b/>
          <w:bCs/>
        </w:rPr>
        <w:t>OPCODE</w:t>
      </w:r>
      <w:r>
        <w:rPr>
          <w:b/>
          <w:bCs/>
        </w:rPr>
        <w:t xml:space="preserve">): </w:t>
      </w:r>
      <w:r w:rsidR="00DC783D">
        <w:t>stabilisce qual è l’operazione che deve essere eseguita (es. la somma);</w:t>
      </w:r>
    </w:p>
    <w:p w14:paraId="7879980D" w14:textId="7B16EEEB" w:rsidR="00521B1D" w:rsidRPr="00521B1D" w:rsidRDefault="00DC783D" w:rsidP="00521B1D">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Pr>
          <w:b/>
          <w:bCs/>
        </w:rPr>
        <w:t>Suffisso di lunghezza:</w:t>
      </w:r>
      <w:r>
        <w:t xml:space="preserve"> </w:t>
      </w:r>
      <w:r w:rsidR="00A23ED2">
        <w:t>stabilisce quanto sono lunghi gli operandi dell’istruzione (es. byte, perché un processore abbiamo visto può maneggiare operandi ad 8, 16 o 32 bit</w:t>
      </w:r>
      <w:r w:rsidR="00463108">
        <w:t>, perché può accedere</w:t>
      </w:r>
      <w:r w:rsidR="0043253F">
        <w:t xml:space="preserve"> a una singola, doppia o quadrupla locazione</w:t>
      </w:r>
      <w:r w:rsidR="00AB3651">
        <w:t>, ogni locazione di 1 byte</w:t>
      </w:r>
      <w:r w:rsidR="00A23ED2">
        <w:t>), nel caso in cui un’istruzione ammette operandi di varia grandezza.</w:t>
      </w:r>
      <w:r w:rsidR="00262D28">
        <w:t xml:space="preserve"> Tali suffissi sono:</w:t>
      </w:r>
    </w:p>
    <w:p w14:paraId="0EBBB4F4" w14:textId="77777777" w:rsidR="00262D28" w:rsidRDefault="00262D28" w:rsidP="00262D28">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b/>
          <w:bCs/>
        </w:rPr>
        <w:tab/>
      </w:r>
      <w:r>
        <w:t>- B per byte (8 bit)</w:t>
      </w:r>
    </w:p>
    <w:p w14:paraId="271DF1B0" w14:textId="77777777" w:rsidR="00521B1D" w:rsidRDefault="00262D28" w:rsidP="00521B1D">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b/>
        <w:t xml:space="preserve">- W per word (16 bit) </w:t>
      </w:r>
    </w:p>
    <w:p w14:paraId="6172185B" w14:textId="77777777" w:rsidR="00BF338C" w:rsidRDefault="00521B1D" w:rsidP="00BF338C">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b/>
      </w:r>
      <w:r w:rsidR="00262D28">
        <w:t xml:space="preserve">- L per </w:t>
      </w:r>
      <w:proofErr w:type="spellStart"/>
      <w:r w:rsidR="00262D28">
        <w:t>doubleword</w:t>
      </w:r>
      <w:proofErr w:type="spellEnd"/>
      <w:r w:rsidR="00620376">
        <w:t xml:space="preserve"> o long</w:t>
      </w:r>
      <w:r w:rsidR="00262D28">
        <w:t xml:space="preserve"> (32 bit</w:t>
      </w:r>
      <w:r>
        <w:t>)</w:t>
      </w:r>
    </w:p>
    <w:p w14:paraId="764ABB24" w14:textId="6CE9D3E0" w:rsidR="00A23ED2" w:rsidRPr="00BF338C" w:rsidRDefault="00EE7FF0" w:rsidP="00BF338C">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mc:AlternateContent>
          <mc:Choice Requires="wps">
            <w:drawing>
              <wp:anchor distT="0" distB="0" distL="114300" distR="114300" simplePos="0" relativeHeight="251659264" behindDoc="0" locked="0" layoutInCell="1" allowOverlap="1" wp14:anchorId="74DE80E7" wp14:editId="3D3BDF57">
                <wp:simplePos x="0" y="0"/>
                <wp:positionH relativeFrom="margin">
                  <wp:posOffset>4331970</wp:posOffset>
                </wp:positionH>
                <wp:positionV relativeFrom="paragraph">
                  <wp:posOffset>309245</wp:posOffset>
                </wp:positionV>
                <wp:extent cx="2049780" cy="2057400"/>
                <wp:effectExtent l="0" t="0" r="26670" b="19050"/>
                <wp:wrapNone/>
                <wp:docPr id="5" name="Casella di testo 5"/>
                <wp:cNvGraphicFramePr/>
                <a:graphic xmlns:a="http://schemas.openxmlformats.org/drawingml/2006/main">
                  <a:graphicData uri="http://schemas.microsoft.com/office/word/2010/wordprocessingShape">
                    <wps:wsp>
                      <wps:cNvSpPr txBox="1"/>
                      <wps:spPr>
                        <a:xfrm>
                          <a:off x="0" y="0"/>
                          <a:ext cx="2049780" cy="2057400"/>
                        </a:xfrm>
                        <a:prstGeom prst="rect">
                          <a:avLst/>
                        </a:prstGeom>
                        <a:solidFill>
                          <a:schemeClr val="lt1"/>
                        </a:solidFill>
                        <a:ln w="6350">
                          <a:solidFill>
                            <a:prstClr val="black"/>
                          </a:solidFill>
                        </a:ln>
                      </wps:spPr>
                      <wps:txbx>
                        <w:txbxContent>
                          <w:p w14:paraId="0F648DB7" w14:textId="086443B4" w:rsidR="00262D28" w:rsidRDefault="00BE3680" w:rsidP="00BE3680">
                            <w:pPr>
                              <w:spacing w:line="240" w:lineRule="auto"/>
                              <w:rPr>
                                <w:sz w:val="20"/>
                                <w:szCs w:val="20"/>
                              </w:rPr>
                            </w:pPr>
                            <w:r w:rsidRPr="00BE3680">
                              <w:rPr>
                                <w:sz w:val="20"/>
                                <w:szCs w:val="20"/>
                              </w:rPr>
                              <w:t xml:space="preserve">MOV </w:t>
                            </w:r>
                            <w:r w:rsidR="00262D28" w:rsidRPr="00BE3680">
                              <w:rPr>
                                <w:sz w:val="20"/>
                                <w:szCs w:val="20"/>
                              </w:rPr>
                              <w:t xml:space="preserve">è l’opcode, </w:t>
                            </w:r>
                            <w:r w:rsidRPr="00BE3680">
                              <w:rPr>
                                <w:sz w:val="20"/>
                                <w:szCs w:val="20"/>
                              </w:rPr>
                              <w:t>L è il suffisso</w:t>
                            </w:r>
                            <w:r w:rsidR="00262D28" w:rsidRPr="00BE3680">
                              <w:rPr>
                                <w:sz w:val="20"/>
                                <w:szCs w:val="20"/>
                              </w:rPr>
                              <w:t xml:space="preserve">, gli operandi sono </w:t>
                            </w:r>
                            <w:r w:rsidRPr="00BE3680">
                              <w:rPr>
                                <w:sz w:val="20"/>
                                <w:szCs w:val="20"/>
                              </w:rPr>
                              <w:t xml:space="preserve">contenuti </w:t>
                            </w:r>
                            <w:r w:rsidR="00AB3651">
                              <w:rPr>
                                <w:sz w:val="20"/>
                                <w:szCs w:val="20"/>
                              </w:rPr>
                              <w:t>nella quadrupla</w:t>
                            </w:r>
                            <w:r w:rsidRPr="00BE3680">
                              <w:rPr>
                                <w:sz w:val="20"/>
                                <w:szCs w:val="20"/>
                              </w:rPr>
                              <w:t xml:space="preserve"> cella di memoria </w:t>
                            </w:r>
                            <w:r w:rsidR="00AB3651">
                              <w:rPr>
                                <w:sz w:val="20"/>
                                <w:szCs w:val="20"/>
                              </w:rPr>
                              <w:t>che parte dall’indirizzo</w:t>
                            </w:r>
                            <w:r w:rsidRPr="00BE3680">
                              <w:rPr>
                                <w:sz w:val="20"/>
                                <w:szCs w:val="20"/>
                              </w:rPr>
                              <w:t xml:space="preserve"> 0x00002000 e nel registro EDX (i registri si indicano tutti con “%”).</w:t>
                            </w:r>
                          </w:p>
                          <w:p w14:paraId="04178983" w14:textId="21143AD6" w:rsidR="00BE3680" w:rsidRPr="00BE3680" w:rsidRDefault="00BE3680" w:rsidP="00BE3680">
                            <w:pPr>
                              <w:spacing w:line="240" w:lineRule="auto"/>
                              <w:rPr>
                                <w:sz w:val="20"/>
                                <w:szCs w:val="20"/>
                              </w:rPr>
                            </w:pPr>
                            <w:r>
                              <w:rPr>
                                <w:sz w:val="20"/>
                                <w:szCs w:val="20"/>
                              </w:rPr>
                              <w:t>ADD è l’opcode, volendo posso non mettere il suffisso perché il registro BX è a 16 bit</w:t>
                            </w:r>
                            <w:r w:rsidR="00674382">
                              <w:rPr>
                                <w:sz w:val="20"/>
                                <w:szCs w:val="20"/>
                              </w:rPr>
                              <w:t xml:space="preserve">, e </w:t>
                            </w:r>
                            <w:r w:rsidR="0061045E">
                              <w:rPr>
                                <w:sz w:val="20"/>
                                <w:szCs w:val="20"/>
                              </w:rPr>
                              <w:t xml:space="preserve">questo </w:t>
                            </w:r>
                            <w:r w:rsidR="00EE7FF0">
                              <w:rPr>
                                <w:sz w:val="20"/>
                                <w:szCs w:val="20"/>
                              </w:rPr>
                              <w:t>vincolerà</w:t>
                            </w:r>
                            <w:r w:rsidR="0061045E">
                              <w:rPr>
                                <w:sz w:val="20"/>
                                <w:szCs w:val="20"/>
                              </w:rPr>
                              <w:t xml:space="preserve"> il tutto</w:t>
                            </w:r>
                            <w:r w:rsidR="00EE7FF0">
                              <w:rPr>
                                <w:sz w:val="20"/>
                                <w:szCs w:val="20"/>
                              </w:rPr>
                              <w:t xml:space="preserve"> ad essere un’istruzione su operandi a 16 bit (vedi dopo)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DE80E7" id="_x0000_t202" coordsize="21600,21600" o:spt="202" path="m,l,21600r21600,l21600,xe">
                <v:stroke joinstyle="miter"/>
                <v:path gradientshapeok="t" o:connecttype="rect"/>
              </v:shapetype>
              <v:shape id="Casella di testo 5" o:spid="_x0000_s1026" type="#_x0000_t202" style="position:absolute;left:0;text-align:left;margin-left:341.1pt;margin-top:24.35pt;width:161.4pt;height:16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" fillcolor="white [3201]" strokeweight=".5pt">
                <v:textbox>
                  <w:txbxContent>
                    <w:p w14:paraId="0F648DB7" w14:textId="086443B4" w:rsidR="00262D28" w:rsidRDefault="00BE3680" w:rsidP="00BE3680">
                      <w:pPr>
                        <w:spacing w:line="240" w:lineRule="auto"/>
                        <w:rPr>
                          <w:sz w:val="20"/>
                          <w:szCs w:val="20"/>
                        </w:rPr>
                      </w:pPr>
                      <w:r w:rsidRPr="00BE3680">
                        <w:rPr>
                          <w:sz w:val="20"/>
                          <w:szCs w:val="20"/>
                        </w:rPr>
                        <w:t xml:space="preserve">MOV </w:t>
                      </w:r>
                      <w:r w:rsidR="00262D28" w:rsidRPr="00BE3680">
                        <w:rPr>
                          <w:sz w:val="20"/>
                          <w:szCs w:val="20"/>
                        </w:rPr>
                        <w:t xml:space="preserve">è l’opcode, </w:t>
                      </w:r>
                      <w:r w:rsidRPr="00BE3680">
                        <w:rPr>
                          <w:sz w:val="20"/>
                          <w:szCs w:val="20"/>
                        </w:rPr>
                        <w:t>L è il suffisso</w:t>
                      </w:r>
                      <w:r w:rsidR="00262D28" w:rsidRPr="00BE3680">
                        <w:rPr>
                          <w:sz w:val="20"/>
                          <w:szCs w:val="20"/>
                        </w:rPr>
                        <w:t xml:space="preserve">, gli operandi sono </w:t>
                      </w:r>
                      <w:r w:rsidRPr="00BE3680">
                        <w:rPr>
                          <w:sz w:val="20"/>
                          <w:szCs w:val="20"/>
                        </w:rPr>
                        <w:t xml:space="preserve">contenuti </w:t>
                      </w:r>
                      <w:r w:rsidR="00AB3651">
                        <w:rPr>
                          <w:sz w:val="20"/>
                          <w:szCs w:val="20"/>
                        </w:rPr>
                        <w:t>nella quadrupla</w:t>
                      </w:r>
                      <w:r w:rsidRPr="00BE3680">
                        <w:rPr>
                          <w:sz w:val="20"/>
                          <w:szCs w:val="20"/>
                        </w:rPr>
                        <w:t xml:space="preserve"> cella di memoria </w:t>
                      </w:r>
                      <w:r w:rsidR="00AB3651">
                        <w:rPr>
                          <w:sz w:val="20"/>
                          <w:szCs w:val="20"/>
                        </w:rPr>
                        <w:t>che parte dall’indirizzo</w:t>
                      </w:r>
                      <w:r w:rsidRPr="00BE3680">
                        <w:rPr>
                          <w:sz w:val="20"/>
                          <w:szCs w:val="20"/>
                        </w:rPr>
                        <w:t xml:space="preserve"> 0x00002000 e nel registro EDX (i registri si indicano tutti con “%”).</w:t>
                      </w:r>
                    </w:p>
                    <w:p w14:paraId="04178983" w14:textId="21143AD6" w:rsidR="00BE3680" w:rsidRPr="00BE3680" w:rsidRDefault="00BE3680" w:rsidP="00BE3680">
                      <w:pPr>
                        <w:spacing w:line="240" w:lineRule="auto"/>
                        <w:rPr>
                          <w:sz w:val="20"/>
                          <w:szCs w:val="20"/>
                        </w:rPr>
                      </w:pPr>
                      <w:r>
                        <w:rPr>
                          <w:sz w:val="20"/>
                          <w:szCs w:val="20"/>
                        </w:rPr>
                        <w:t>ADD è l’opcode, volendo posso non mettere il suffisso perché il registro BX è a 16 bit</w:t>
                      </w:r>
                      <w:r w:rsidR="00674382">
                        <w:rPr>
                          <w:sz w:val="20"/>
                          <w:szCs w:val="20"/>
                        </w:rPr>
                        <w:t xml:space="preserve">, e </w:t>
                      </w:r>
                      <w:r w:rsidR="0061045E">
                        <w:rPr>
                          <w:sz w:val="20"/>
                          <w:szCs w:val="20"/>
                        </w:rPr>
                        <w:t xml:space="preserve">questo </w:t>
                      </w:r>
                      <w:r w:rsidR="00EE7FF0">
                        <w:rPr>
                          <w:sz w:val="20"/>
                          <w:szCs w:val="20"/>
                        </w:rPr>
                        <w:t>vincolerà</w:t>
                      </w:r>
                      <w:r w:rsidR="0061045E">
                        <w:rPr>
                          <w:sz w:val="20"/>
                          <w:szCs w:val="20"/>
                        </w:rPr>
                        <w:t xml:space="preserve"> il tutto</w:t>
                      </w:r>
                      <w:r w:rsidR="00EE7FF0">
                        <w:rPr>
                          <w:sz w:val="20"/>
                          <w:szCs w:val="20"/>
                        </w:rPr>
                        <w:t xml:space="preserve"> ad essere un’istruzione su operandi a 16 bit (vedi dopo)</w:t>
                      </w:r>
                    </w:p>
                  </w:txbxContent>
                </v:textbox>
                <w10:wrap anchorx="margin"/>
              </v:shape>
            </w:pict>
          </mc:Fallback>
        </mc:AlternateContent>
      </w:r>
      <w:r w:rsidR="00A23ED2" w:rsidRPr="00BF338C">
        <w:rPr>
          <w:b/>
          <w:bCs/>
        </w:rPr>
        <w:t xml:space="preserve">Operandi </w:t>
      </w:r>
      <w:r w:rsidR="00FC047D">
        <w:t>dell’istruzione.</w:t>
      </w:r>
      <w:r w:rsidR="00262D28">
        <w:t xml:space="preserve"> Questi possono essere contenuti in registri, celle di memoria, porte di I/O, o direttamente nell’istruzione (sottoforma di costanti).</w:t>
      </w:r>
    </w:p>
    <w:p w14:paraId="1509E539" w14:textId="61A57EAA" w:rsidR="00FC047D" w:rsidRDefault="00FC047D" w:rsidP="00FC0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AEF44A6" w14:textId="14B3FE2E" w:rsidR="00FC047D" w:rsidRDefault="006C6CC6" w:rsidP="00FC0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iCs/>
        </w:rPr>
      </w:pPr>
      <w:proofErr w:type="spellStart"/>
      <w:r>
        <w:rPr>
          <w:i/>
          <w:iCs/>
        </w:rPr>
        <w:t>OPCODEsuffix</w:t>
      </w:r>
      <w:proofErr w:type="spellEnd"/>
      <w:r>
        <w:rPr>
          <w:i/>
          <w:iCs/>
        </w:rPr>
        <w:t>, source, dest</w:t>
      </w:r>
    </w:p>
    <w:p w14:paraId="582AEE5F" w14:textId="33F6248F" w:rsidR="00262D28" w:rsidRDefault="00262D28" w:rsidP="00FC0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iCs/>
        </w:rPr>
      </w:pPr>
    </w:p>
    <w:p w14:paraId="04E53FC5" w14:textId="69CC166C" w:rsidR="00BE3680" w:rsidRDefault="00BE3680" w:rsidP="00FC0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iCs/>
        </w:rPr>
      </w:pPr>
      <w:r>
        <w:rPr>
          <w:i/>
          <w:iCs/>
        </w:rPr>
        <w:t>es.</w:t>
      </w:r>
    </w:p>
    <w:p w14:paraId="0AAC852E" w14:textId="7D760BA2" w:rsidR="00BE3680" w:rsidRPr="00BE3680" w:rsidRDefault="00BE3680" w:rsidP="00FC0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iCs/>
        </w:rPr>
      </w:pPr>
      <w:r w:rsidRPr="00BE3680">
        <w:rPr>
          <w:i/>
          <w:iCs/>
        </w:rPr>
        <w:t>MOVL 0x00002000,</w:t>
      </w:r>
      <w:r>
        <w:rPr>
          <w:i/>
          <w:iCs/>
        </w:rPr>
        <w:t xml:space="preserve"> </w:t>
      </w:r>
      <w:r w:rsidRPr="00BE3680">
        <w:rPr>
          <w:i/>
          <w:iCs/>
        </w:rPr>
        <w:t>%EDX</w:t>
      </w:r>
    </w:p>
    <w:p w14:paraId="4D07E127" w14:textId="1B38A553" w:rsidR="00262D28" w:rsidRDefault="00262D28" w:rsidP="00262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iCs/>
        </w:rPr>
      </w:pPr>
      <w:r>
        <w:rPr>
          <w:i/>
          <w:iCs/>
        </w:rPr>
        <w:t xml:space="preserve">ADD %BX, </w:t>
      </w:r>
      <w:proofErr w:type="spellStart"/>
      <w:r>
        <w:rPr>
          <w:i/>
          <w:iCs/>
        </w:rPr>
        <w:t>pluto</w:t>
      </w:r>
      <w:proofErr w:type="spellEnd"/>
      <w:r>
        <w:rPr>
          <w:i/>
          <w:iCs/>
        </w:rPr>
        <w:t xml:space="preserve">                                </w:t>
      </w:r>
    </w:p>
    <w:p w14:paraId="76BFC8F1" w14:textId="44088008" w:rsidR="00262D28" w:rsidRDefault="00262D28" w:rsidP="00FC0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iCs/>
        </w:rPr>
      </w:pPr>
    </w:p>
    <w:p w14:paraId="15249E0F" w14:textId="38D04F2F" w:rsidR="00BE3680" w:rsidRDefault="00BE3680" w:rsidP="00FC0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iCs/>
        </w:rPr>
      </w:pPr>
    </w:p>
    <w:p w14:paraId="2A7A9E95" w14:textId="3D22922C" w:rsidR="00BE3680" w:rsidRDefault="00BE3680" w:rsidP="00FC0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iCs/>
        </w:rPr>
      </w:pPr>
    </w:p>
    <w:p w14:paraId="724E65DE" w14:textId="44A6E537" w:rsidR="00BE3680" w:rsidRDefault="00BE3680" w:rsidP="00FC0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iCs/>
        </w:rPr>
      </w:pPr>
    </w:p>
    <w:p w14:paraId="51B45AA7" w14:textId="0F06932F" w:rsidR="00BE3680" w:rsidRDefault="00BE3680" w:rsidP="00FC0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i/>
          <w:iCs/>
        </w:rPr>
      </w:pPr>
    </w:p>
    <w:p w14:paraId="3A9879F7" w14:textId="78366BCC" w:rsidR="00BE3680" w:rsidRDefault="00BE3680" w:rsidP="003C7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5AD25D01" w14:textId="77777777" w:rsidR="00BA5674" w:rsidRDefault="00BA5674" w:rsidP="003C7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096308F4" w14:textId="2C241111" w:rsidR="00C0067D" w:rsidRDefault="00F54005" w:rsidP="003C7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Un’istruzione occupa un certo numero di byte in memoria, in base a come è fatta</w:t>
      </w:r>
      <w:r w:rsidR="00EF7F44">
        <w:t xml:space="preserve"> (non interessa, penso).</w:t>
      </w:r>
    </w:p>
    <w:p w14:paraId="7EAF8440" w14:textId="2E718B9B" w:rsidR="00EC2773" w:rsidRDefault="00EC2773" w:rsidP="003C7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50572A1" w14:textId="51409725" w:rsidR="00EC2773" w:rsidRDefault="00EC2773" w:rsidP="00EC2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Le istruzioni ammettono </w:t>
      </w:r>
      <w:r w:rsidRPr="00EC2773">
        <w:rPr>
          <w:b/>
          <w:bCs/>
        </w:rPr>
        <w:t>zero</w:t>
      </w:r>
      <w:r>
        <w:t xml:space="preserve">, </w:t>
      </w:r>
      <w:r w:rsidRPr="00EC2773">
        <w:rPr>
          <w:b/>
          <w:bCs/>
        </w:rPr>
        <w:t>uno</w:t>
      </w:r>
      <w:r>
        <w:t xml:space="preserve"> o </w:t>
      </w:r>
      <w:r w:rsidRPr="00EC2773">
        <w:rPr>
          <w:b/>
          <w:bCs/>
        </w:rPr>
        <w:t>due</w:t>
      </w:r>
      <w:r>
        <w:t xml:space="preserve"> operandi.</w:t>
      </w:r>
    </w:p>
    <w:p w14:paraId="35F3502B" w14:textId="79E74164" w:rsidR="00536D52" w:rsidRDefault="00536D52" w:rsidP="00EC2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Se </w:t>
      </w:r>
      <w:r w:rsidRPr="00536D52">
        <w:rPr>
          <w:i/>
          <w:iCs/>
        </w:rPr>
        <w:t>due</w:t>
      </w:r>
      <w:r>
        <w:t xml:space="preserve">, il primo è </w:t>
      </w:r>
      <w:r w:rsidRPr="00536D52">
        <w:rPr>
          <w:u w:val="single"/>
        </w:rPr>
        <w:t>sorgente</w:t>
      </w:r>
      <w:r>
        <w:t xml:space="preserve"> (non viene modificato); il secondo è </w:t>
      </w:r>
      <w:r w:rsidRPr="00536D52">
        <w:rPr>
          <w:u w:val="single"/>
        </w:rPr>
        <w:t>destinatario</w:t>
      </w:r>
      <w:r>
        <w:t xml:space="preserve"> (viene </w:t>
      </w:r>
      <w:r w:rsidR="00CA3314">
        <w:t>modificato</w:t>
      </w:r>
      <w:r>
        <w:t xml:space="preserve"> con il risultato dell’elaborazione).</w:t>
      </w:r>
    </w:p>
    <w:p w14:paraId="18E8B0B4" w14:textId="759106B0" w:rsidR="00536D52" w:rsidRDefault="00536D52" w:rsidP="00EC2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Se </w:t>
      </w:r>
      <w:r w:rsidRPr="00536D52">
        <w:rPr>
          <w:i/>
          <w:iCs/>
        </w:rPr>
        <w:t>uno</w:t>
      </w:r>
      <w:r w:rsidR="00463108">
        <w:rPr>
          <w:i/>
          <w:iCs/>
        </w:rPr>
        <w:t>,</w:t>
      </w:r>
      <w:r w:rsidR="00463108">
        <w:t xml:space="preserve"> può essere sorgente/destinatario a seconda dell’istruzione (è chiaro dal contesto).</w:t>
      </w:r>
    </w:p>
    <w:p w14:paraId="57BA8586" w14:textId="29A152B4" w:rsidR="00463108" w:rsidRDefault="00463108" w:rsidP="00EC2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CEE81E2" w14:textId="534B9F29" w:rsidR="00463108" w:rsidRPr="00463108" w:rsidRDefault="00463108" w:rsidP="00EC2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Se ci sono due operandi, questi </w:t>
      </w:r>
      <w:r w:rsidRPr="00463108">
        <w:rPr>
          <w:i/>
          <w:iCs/>
        </w:rPr>
        <w:t>devono</w:t>
      </w:r>
      <w:r>
        <w:t xml:space="preserve"> essere della stessa lunghezza (tranne qualche eccezione che vedremo).</w:t>
      </w:r>
    </w:p>
    <w:p w14:paraId="128E01C4" w14:textId="354BEC41" w:rsidR="00F54005" w:rsidRDefault="00F54005" w:rsidP="003C7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CB336E8" w14:textId="424E2C16" w:rsidR="00A04D60" w:rsidRDefault="00A04D60" w:rsidP="003C7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BFE1E9C" w14:textId="564819AE" w:rsidR="00A04D60" w:rsidRDefault="00A04D60" w:rsidP="003C7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70E0114" w14:textId="5F4C2013" w:rsidR="00B23B2A" w:rsidRDefault="00B23B2A" w:rsidP="003C7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6776182" w14:textId="2CE45B38" w:rsidR="00B23B2A" w:rsidRDefault="00B23B2A" w:rsidP="003C7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F8C4683" w14:textId="77777777" w:rsidR="00B23B2A" w:rsidRDefault="00B23B2A" w:rsidP="003C7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8954A9C" w14:textId="77777777" w:rsidR="00A04D60" w:rsidRDefault="00A04D60" w:rsidP="003C7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BBD074F" w14:textId="77777777" w:rsidR="00B23B2A" w:rsidRPr="00A04D60"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A04D60">
        <w:rPr>
          <w:b/>
          <w:bCs/>
        </w:rPr>
        <w:lastRenderedPageBreak/>
        <w:t>PRIMO ESEMPIO DI PROGRAMMA</w:t>
      </w:r>
    </w:p>
    <w:p w14:paraId="6DCE0B82"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49C61B5"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Il seguente esempio descrive un programma che fa quanto segue:</w:t>
      </w:r>
    </w:p>
    <w:p w14:paraId="4E5D0A62" w14:textId="77777777" w:rsidR="00B23B2A" w:rsidRDefault="00B23B2A" w:rsidP="00B23B2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A04D60">
        <w:rPr>
          <w:b/>
          <w:bCs/>
        </w:rPr>
        <w:t>preleva</w:t>
      </w:r>
      <w:r>
        <w:t xml:space="preserve"> dalla memoria un operando a 32 bit, che si trova a partire dall’indirizzo 0x00000100  </w:t>
      </w:r>
    </w:p>
    <w:p w14:paraId="62644331" w14:textId="77777777" w:rsidR="00B23B2A" w:rsidRDefault="00B23B2A" w:rsidP="00B23B2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A04D60">
        <w:rPr>
          <w:b/>
          <w:bCs/>
        </w:rPr>
        <w:t>conta</w:t>
      </w:r>
      <w:r>
        <w:t xml:space="preserve"> il numero di bit a 1 che ci sono in quell’operando </w:t>
      </w:r>
    </w:p>
    <w:p w14:paraId="3B7296BA" w14:textId="77777777" w:rsidR="00B23B2A" w:rsidRDefault="00B23B2A" w:rsidP="00B23B2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A04D60">
        <w:rPr>
          <w:b/>
          <w:bCs/>
        </w:rPr>
        <w:t>scrive</w:t>
      </w:r>
      <w:r>
        <w:t xml:space="preserve"> il risultato nella locazione di memoria di indirizzo 0x00000104</w:t>
      </w:r>
    </w:p>
    <w:p w14:paraId="360D34F0"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3B4AD16"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Vediamo come si fa nel dettaglio: </w:t>
      </w:r>
    </w:p>
    <w:p w14:paraId="3560ECED" w14:textId="77777777" w:rsidR="00B23B2A" w:rsidRDefault="00B23B2A" w:rsidP="00B23B2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Si porta il contenuto della memoria in EAX, registro a 32 bit (i conti si fanno meglio sui registri, dentro il processore, non in memoria) </w:t>
      </w:r>
    </w:p>
    <w:p w14:paraId="626E01F5" w14:textId="77777777" w:rsidR="00B23B2A" w:rsidRDefault="00B23B2A" w:rsidP="00B23B2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Si azzera un registro, ad esempio CL (ci basta ad 8 bit). Lo incrementeremo ogni volta che troviamo un 1 in EAX. </w:t>
      </w:r>
    </w:p>
    <w:p w14:paraId="314E073F" w14:textId="77777777" w:rsidR="00B23B2A" w:rsidRDefault="00B23B2A" w:rsidP="00B23B2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Entriamo in un ciclo, nel quale facciamo scorrere verso (ad esempio) destra i bit di EAX, e si va a vedere ogni volta il bit che esce: ogni volta che ne troviamo uno che vale 1 incrementiamo CL. Il ciclo termina quando EAX vale zero (cioè quando tutti i bit sono 0, ogni volta che shiftiamo a destra, il MSB diventa 0. Si poteva far terminare il ciclo anche dopo 32 passi, ma così si fa prima). </w:t>
      </w:r>
    </w:p>
    <w:p w14:paraId="1978BD4D" w14:textId="77777777" w:rsidR="00B23B2A" w:rsidRDefault="00B23B2A" w:rsidP="00B23B2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Ricopiamo il contenuto di CL nella cella di memoria richiesta.</w:t>
      </w:r>
    </w:p>
    <w:p w14:paraId="4802FC67"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599D58F"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Vediamo innanzitutto un po’ di note sintattiche:</w:t>
      </w:r>
    </w:p>
    <w:p w14:paraId="69A29621" w14:textId="61BD603B" w:rsidR="00B23B2A" w:rsidRDefault="007D2D2C" w:rsidP="00B23B2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Nelle </w:t>
      </w:r>
      <w:r w:rsidRPr="007D2D2C">
        <w:rPr>
          <w:u w:val="single"/>
        </w:rPr>
        <w:t>istruzioni</w:t>
      </w:r>
      <w:r w:rsidR="00BE1391">
        <w:t xml:space="preserve"> (e solo in questo caso)</w:t>
      </w:r>
      <w:r>
        <w:t>, l</w:t>
      </w:r>
      <w:r w:rsidR="00B23B2A">
        <w:t xml:space="preserve">e </w:t>
      </w:r>
      <w:r w:rsidR="00B23B2A" w:rsidRPr="00443E69">
        <w:rPr>
          <w:b/>
          <w:bCs/>
        </w:rPr>
        <w:t>costanti</w:t>
      </w:r>
      <w:r w:rsidR="00B23B2A">
        <w:rPr>
          <w:b/>
          <w:bCs/>
        </w:rPr>
        <w:t xml:space="preserve"> </w:t>
      </w:r>
      <w:r w:rsidR="00B23B2A">
        <w:t xml:space="preserve">vanno scritte premettendo il simbolo </w:t>
      </w:r>
      <w:r w:rsidR="00B23B2A" w:rsidRPr="001B0041">
        <w:rPr>
          <w:b/>
          <w:bCs/>
        </w:rPr>
        <w:t>$.</w:t>
      </w:r>
      <w:r w:rsidR="00B23B2A">
        <w:t xml:space="preserve"> I numeri che </w:t>
      </w:r>
      <w:r w:rsidR="00B23B2A" w:rsidRPr="001B0041">
        <w:rPr>
          <w:b/>
          <w:bCs/>
        </w:rPr>
        <w:t>non hanno</w:t>
      </w:r>
      <w:r w:rsidR="00B23B2A">
        <w:t xml:space="preserve"> il $ davanti sono interpretati come </w:t>
      </w:r>
      <w:r w:rsidR="00B23B2A" w:rsidRPr="0075513B">
        <w:rPr>
          <w:b/>
          <w:bCs/>
        </w:rPr>
        <w:t>indirizzi</w:t>
      </w:r>
      <w:r w:rsidR="00B23B2A">
        <w:t xml:space="preserve"> (es. 0x00000100 indica la cella di memoria di indirizzo 0x00000100; $0x00000100 indica il valore costante 0x00000100).</w:t>
      </w:r>
    </w:p>
    <w:p w14:paraId="1D665F42" w14:textId="77777777" w:rsidR="00B23B2A" w:rsidRDefault="00B23B2A" w:rsidP="00B23B2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I numeri sono interpretati </w:t>
      </w:r>
      <w:r w:rsidRPr="00C23F79">
        <w:rPr>
          <w:u w:val="single"/>
        </w:rPr>
        <w:t>in base 10</w:t>
      </w:r>
      <w:r>
        <w:t>, a meno che non siano preceduti dal prefisso 0x, nel qual caso sono esadecimali.</w:t>
      </w:r>
    </w:p>
    <w:p w14:paraId="7B6136B2" w14:textId="77777777" w:rsidR="00B23B2A" w:rsidRPr="001B0041" w:rsidRDefault="00B23B2A" w:rsidP="00B23B2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I nomi dei </w:t>
      </w:r>
      <w:r w:rsidRPr="001B0041">
        <w:rPr>
          <w:b/>
          <w:bCs/>
        </w:rPr>
        <w:t>registri</w:t>
      </w:r>
      <w:r>
        <w:t xml:space="preserve"> sono preceduti dal simbolo </w:t>
      </w:r>
      <w:r w:rsidRPr="001B0041">
        <w:rPr>
          <w:b/>
          <w:bCs/>
        </w:rPr>
        <w:t>%;</w:t>
      </w:r>
    </w:p>
    <w:p w14:paraId="5B7C550E"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BD7E6CE" w14:textId="17A547C5"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Scriviamo ora il programma, immaginandolo contenut</w:t>
      </w:r>
      <w:r w:rsidR="00404EDF">
        <w:t>o</w:t>
      </w:r>
      <w:r>
        <w:t xml:space="preserve"> in qualche locazione di memoria, ad esempio a partire dall’indirizzo 0x00000200.</w:t>
      </w:r>
    </w:p>
    <w:p w14:paraId="34BE5C2E"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5E32768"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Pr>
          <w:noProof/>
        </w:rPr>
        <w:drawing>
          <wp:inline distT="0" distB="0" distL="0" distR="0" wp14:anchorId="0142A693" wp14:editId="74FD0E7F">
            <wp:extent cx="2630315" cy="2263140"/>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33979" cy="2266293"/>
                    </a:xfrm>
                    <a:prstGeom prst="rect">
                      <a:avLst/>
                    </a:prstGeom>
                    <a:noFill/>
                    <a:ln>
                      <a:noFill/>
                    </a:ln>
                  </pic:spPr>
                </pic:pic>
              </a:graphicData>
            </a:graphic>
          </wp:inline>
        </w:drawing>
      </w:r>
    </w:p>
    <w:p w14:paraId="766B7A53"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p>
    <w:p w14:paraId="1440AF2D" w14:textId="77777777" w:rsidR="00B23B2A" w:rsidRPr="003830B0"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3830B0">
        <w:rPr>
          <w:i/>
          <w:iCs/>
        </w:rPr>
        <w:t>0x00000200</w:t>
      </w:r>
      <w:r>
        <w:rPr>
          <w:i/>
          <w:iCs/>
        </w:rPr>
        <w:t xml:space="preserve">   </w:t>
      </w:r>
      <w:r w:rsidRPr="003830B0">
        <w:rPr>
          <w:i/>
          <w:iCs/>
        </w:rPr>
        <w:t xml:space="preserve"> MOVB $0x00, %CL</w:t>
      </w:r>
    </w:p>
    <w:p w14:paraId="108D0FEA"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3830B0">
        <w:rPr>
          <w:i/>
          <w:iCs/>
        </w:rPr>
        <w:t>MOV</w:t>
      </w:r>
      <w:r>
        <w:t>: “sposta”. Copia il byte 0x00 al registro CL. In quest’istruzione entrambi gli operandi sono ad 8 bit, da qui il suffisso “B“. Quest’istruzione occupa 2 byte (infatti, la successiva comincia a 0x00000202). Ne prendiamo atto, preannunciando che non sarà necessario ricordarlo.</w:t>
      </w:r>
    </w:p>
    <w:p w14:paraId="0EA85130"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A3F555C" w14:textId="77777777" w:rsidR="00B23B2A" w:rsidRDefault="00B23B2A" w:rsidP="00B23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3830B0">
        <w:rPr>
          <w:i/>
          <w:iCs/>
        </w:rPr>
        <w:t>0x00000202    MOVL 0x00000100, %EAX</w:t>
      </w:r>
      <w:r>
        <w:t xml:space="preserve"> </w:t>
      </w:r>
    </w:p>
    <w:p w14:paraId="00017159" w14:textId="2079D1D0" w:rsidR="00C13677" w:rsidRDefault="00B23B2A"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Lo stesso che prima. Adesso, però, l’istruzione lavora su operandi a 32 bit (suffisso “L“). In questo caso, copia nel registro EAX il contenuto della (quadrupla) locazione di memoria di indirizzo 0x00000100. Quest’istruzione occupa 5 byte (si vede da dove comincia l’istruzione dopo)</w:t>
      </w:r>
    </w:p>
    <w:p w14:paraId="13397FF9" w14:textId="77777777" w:rsidR="00C13677" w:rsidRDefault="00C13677"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C13677">
        <w:rPr>
          <w:i/>
          <w:iCs/>
        </w:rPr>
        <w:lastRenderedPageBreak/>
        <w:t xml:space="preserve">0x00000207 </w:t>
      </w:r>
      <w:r>
        <w:rPr>
          <w:i/>
          <w:iCs/>
        </w:rPr>
        <w:t xml:space="preserve">   </w:t>
      </w:r>
      <w:r w:rsidRPr="00C13677">
        <w:rPr>
          <w:i/>
          <w:iCs/>
        </w:rPr>
        <w:t>CMPL $0x0000000, %EAX</w:t>
      </w:r>
    </w:p>
    <w:p w14:paraId="30F33B78" w14:textId="0EBD783F" w:rsidR="00C13677" w:rsidRDefault="00C13677"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CMP: “confronta”. Confronta la costante 0 ed EAX, operandi a 32 bit (suffisso “L”). Nel farlo, scriverà qualcosa nel registro dei flag (cosa esattamente si vedrà dopo).</w:t>
      </w:r>
    </w:p>
    <w:p w14:paraId="15BACC53" w14:textId="3A3D51E9" w:rsidR="00C13677" w:rsidRDefault="00C13677"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1CECF82" w14:textId="590D3B93" w:rsidR="00C13677" w:rsidRDefault="00C13677"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C13677">
        <w:rPr>
          <w:i/>
          <w:iCs/>
        </w:rPr>
        <w:t xml:space="preserve">0x0000020A </w:t>
      </w:r>
      <w:r>
        <w:rPr>
          <w:i/>
          <w:iCs/>
        </w:rPr>
        <w:t xml:space="preserve">   </w:t>
      </w:r>
      <w:r w:rsidRPr="00C13677">
        <w:rPr>
          <w:i/>
          <w:iCs/>
        </w:rPr>
        <w:t>JE EIP+$0x0</w:t>
      </w:r>
      <w:r>
        <w:rPr>
          <w:i/>
          <w:iCs/>
        </w:rPr>
        <w:t>7</w:t>
      </w:r>
      <w:r>
        <w:t xml:space="preserve"> </w:t>
      </w:r>
    </w:p>
    <w:p w14:paraId="5D7C359A" w14:textId="020C296F" w:rsidR="00C13677" w:rsidRDefault="00C13677"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JE: “Jump </w:t>
      </w:r>
      <w:proofErr w:type="spellStart"/>
      <w:r>
        <w:t>if</w:t>
      </w:r>
      <w:proofErr w:type="spellEnd"/>
      <w:r>
        <w:t xml:space="preserve"> </w:t>
      </w:r>
      <w:proofErr w:type="spellStart"/>
      <w:r>
        <w:t>equal</w:t>
      </w:r>
      <w:proofErr w:type="spellEnd"/>
      <w:r>
        <w:t xml:space="preserve">”. Se da un’analisi del registro dei flag (che è stato </w:t>
      </w:r>
      <w:r w:rsidR="00FD25A4">
        <w:t>modificato</w:t>
      </w:r>
      <w:r>
        <w:t xml:space="preserve"> dal precedente confronto) è emerso che i due operandi erano uguali (cioè che il contenuto di EAX era zero), </w:t>
      </w:r>
      <w:r w:rsidR="000263D7">
        <w:t>devo uscire dal ciclo. Allora v</w:t>
      </w:r>
      <w:r w:rsidR="00027AC0">
        <w:t>iene scritto dentro EIP il valore di EIP +</w:t>
      </w:r>
      <w:r>
        <w:t xml:space="preserve"> la costante </w:t>
      </w:r>
      <w:r w:rsidRPr="00C13677">
        <w:rPr>
          <w:i/>
          <w:iCs/>
        </w:rPr>
        <w:t>$0x0</w:t>
      </w:r>
      <w:r>
        <w:rPr>
          <w:i/>
          <w:iCs/>
        </w:rPr>
        <w:t>7</w:t>
      </w:r>
      <w:r>
        <w:t>.</w:t>
      </w:r>
      <w:r w:rsidR="00027AC0">
        <w:t xml:space="preserve"> Mentre si esegue quest’istruzione, EIP vale 0x0000020C, cioè l’indirizzo della prossima istruzione da eseguire. Se i due operandi</w:t>
      </w:r>
      <w:r w:rsidR="000263D7">
        <w:t xml:space="preserve"> erano</w:t>
      </w:r>
      <w:r w:rsidR="00027AC0">
        <w:t xml:space="preserve"> uguali viene quindi fatto 0x0000020C + </w:t>
      </w:r>
      <w:r w:rsidR="00027AC0" w:rsidRPr="00C13677">
        <w:rPr>
          <w:i/>
          <w:iCs/>
        </w:rPr>
        <w:t>$0x0</w:t>
      </w:r>
      <w:r w:rsidR="00027AC0">
        <w:rPr>
          <w:i/>
          <w:iCs/>
        </w:rPr>
        <w:t xml:space="preserve">7 </w:t>
      </w:r>
      <w:r w:rsidR="00027AC0">
        <w:t xml:space="preserve">e </w:t>
      </w:r>
      <w:r w:rsidR="000263D7">
        <w:t xml:space="preserve">viene </w:t>
      </w:r>
      <w:r w:rsidR="00027AC0">
        <w:t xml:space="preserve">messo il valore dentro EIP, che </w:t>
      </w:r>
      <w:r w:rsidR="000263D7">
        <w:t>sarà</w:t>
      </w:r>
      <w:r w:rsidR="00027AC0">
        <w:t xml:space="preserve"> </w:t>
      </w:r>
      <w:r>
        <w:t>0x00000217</w:t>
      </w:r>
      <w:r w:rsidR="00027AC0">
        <w:t>, che è l’indirizzo della prossima istruzione da eseguire</w:t>
      </w:r>
      <w:r w:rsidR="000263D7">
        <w:t>. Se invece i due operandi non erano uguali (cioè il contenuto di EAX non era 0), si va avanti.</w:t>
      </w:r>
    </w:p>
    <w:p w14:paraId="0FE7E27F" w14:textId="4DE8CCD8" w:rsidR="000263D7" w:rsidRDefault="000263D7"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AD1716A" w14:textId="37A46DD4" w:rsidR="000263D7" w:rsidRPr="000263D7" w:rsidRDefault="000263D7"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0263D7">
        <w:rPr>
          <w:i/>
          <w:iCs/>
        </w:rPr>
        <w:t xml:space="preserve">0x0000020C    SHRL %EAX </w:t>
      </w:r>
    </w:p>
    <w:p w14:paraId="770768D6" w14:textId="5EC36AF9" w:rsidR="000263D7" w:rsidRDefault="000263D7"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SHR: “Shift </w:t>
      </w:r>
      <w:proofErr w:type="spellStart"/>
      <w:r>
        <w:t>right</w:t>
      </w:r>
      <w:proofErr w:type="spellEnd"/>
      <w:r>
        <w:t>”. Quest’istruzione trasla a destra il contenuto di EAX. Da sinistra (bit più significativo) viene inserito uno 0, ed il bit meno significativo finisce nel flag CF. A questo punto, ho due alternative: se il bit che è finito in CF è pari a zero, non devo sommare niente. Se il bit che è finito in CF è pari ad uno, devo sommare uno.</w:t>
      </w:r>
    </w:p>
    <w:p w14:paraId="2CD0D02C" w14:textId="61CEFF6D" w:rsidR="00EB4CD2" w:rsidRDefault="00EB4CD2"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5898D18" w14:textId="6B9EC8B8" w:rsidR="00EB4CD2" w:rsidRPr="00EB4CD2" w:rsidRDefault="00EB4CD2"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EB4CD2">
        <w:rPr>
          <w:i/>
          <w:iCs/>
        </w:rPr>
        <w:t xml:space="preserve">0x0000020E    ADCB $0x00, %CL </w:t>
      </w:r>
    </w:p>
    <w:p w14:paraId="5D29D176" w14:textId="7A54C0EA" w:rsidR="00EB4CD2" w:rsidRDefault="00EB4CD2"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ADC: “</w:t>
      </w:r>
      <w:proofErr w:type="spellStart"/>
      <w:r>
        <w:t>Add</w:t>
      </w:r>
      <w:proofErr w:type="spellEnd"/>
      <w:r>
        <w:t xml:space="preserve"> with </w:t>
      </w:r>
      <w:proofErr w:type="spellStart"/>
      <w:r>
        <w:t>Carry</w:t>
      </w:r>
      <w:proofErr w:type="spellEnd"/>
      <w:r>
        <w:t>”. Quest’istruzione somma all’operando destinatario (CL) l’operando sorgente ed il contenuto del flag CF (come se scrivessi: CL += 0x00 + CF). In questo caso, l’operando sorgente è zero, quindi somma il contenuto del flag solamente. Quindi, se il precedente shift ha messo in CF un bit pari ad uno, il registro CL viene incrementato, altrimenti no.</w:t>
      </w:r>
    </w:p>
    <w:p w14:paraId="06D45508" w14:textId="1ACEB7F3" w:rsidR="00353E89" w:rsidRDefault="00353E89"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EC83DB3" w14:textId="77777777" w:rsidR="00353E89" w:rsidRDefault="00353E89"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353E89">
        <w:rPr>
          <w:i/>
          <w:iCs/>
        </w:rPr>
        <w:t>0x00000211</w:t>
      </w:r>
      <w:r>
        <w:rPr>
          <w:i/>
          <w:iCs/>
        </w:rPr>
        <w:t xml:space="preserve">   </w:t>
      </w:r>
      <w:r w:rsidRPr="00353E89">
        <w:rPr>
          <w:i/>
          <w:iCs/>
        </w:rPr>
        <w:t xml:space="preserve"> JMP %EIP-$0x0C</w:t>
      </w:r>
      <w:r>
        <w:t xml:space="preserve"> </w:t>
      </w:r>
    </w:p>
    <w:p w14:paraId="0773A6EB" w14:textId="7F99DDDF" w:rsidR="00353E89" w:rsidRDefault="00353E89"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JMP: “Jump”. Devo continuare il ciclo. Devo quindi saltare nuovamente alla prima istruzione del ciclo, quella cioè nella quale confronto EAX con zero. Fatti i conti, e tenuto conto del fatto che EIP vale l’indirizzo della successiva istruzione (0x00000213), ottengo che devo tornare indietro di 12 locazioni.</w:t>
      </w:r>
    </w:p>
    <w:p w14:paraId="4CE1B56A" w14:textId="09F971A9" w:rsidR="000B76A9" w:rsidRDefault="000B76A9"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983A29B" w14:textId="62B8FD3C" w:rsidR="000B76A9" w:rsidRPr="000B76A9" w:rsidRDefault="000B76A9"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0B76A9">
        <w:rPr>
          <w:i/>
          <w:iCs/>
        </w:rPr>
        <w:t xml:space="preserve">0x00000213    MOVB %CL, 0x00000104 </w:t>
      </w:r>
    </w:p>
    <w:p w14:paraId="418A252E" w14:textId="0E4FE1FA" w:rsidR="000B76A9" w:rsidRDefault="000B76A9"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Posso arrivare qui soltanto se uscito dal ciclo. Quindi, a questo punto, CL contiene il numero di bit a 1 che erano originariamente nel registro EAX. Come da specifica, copio questo numero nella cella di indirizzo 0x00000104.</w:t>
      </w:r>
    </w:p>
    <w:p w14:paraId="299CF66F" w14:textId="05A6C629" w:rsidR="000B76A9" w:rsidRDefault="000B76A9"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F624057" w14:textId="77777777" w:rsidR="000B6F7F" w:rsidRDefault="000B76A9"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Per scrivere un programma in questo modo è necessario conoscere la lunghezza delle istruzioni, e farsi i conti a mano per i salti (noioso e pericoloso). Noi non programmeremo in questo modo, ma lo faremo utilizzando un linguaggio (Assembler) che è sostanzialmente identico, salvo che permette di specificare in modo simbolico gli indirizzi delle istruzioni e delle locazioni di memoria (si fa molto prima). </w:t>
      </w:r>
    </w:p>
    <w:p w14:paraId="6A0CD175" w14:textId="0D94C550" w:rsidR="000B76A9" w:rsidRDefault="000B6F7F"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In ogni caso, comunque, le istruzioni che scriveremo verranno messe in memoria consecutivamente una sotto l’altra.</w:t>
      </w:r>
    </w:p>
    <w:p w14:paraId="44705725" w14:textId="242B6D52" w:rsidR="008A1FF3" w:rsidRDefault="0013690A" w:rsidP="0013690A">
      <w:r>
        <w:br w:type="page"/>
      </w:r>
    </w:p>
    <w:p w14:paraId="3674D723" w14:textId="0CE66387" w:rsidR="008A1FF3" w:rsidRPr="00C2399C" w:rsidRDefault="008A1FF3"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r w:rsidRPr="00C2399C">
        <w:rPr>
          <w:b/>
          <w:bCs/>
          <w:sz w:val="28"/>
          <w:szCs w:val="28"/>
        </w:rPr>
        <w:lastRenderedPageBreak/>
        <w:t>ISTRUZIONI ASSEMBLER</w:t>
      </w:r>
    </w:p>
    <w:p w14:paraId="7D84FB05" w14:textId="2669CC7B" w:rsidR="008A1FF3" w:rsidRDefault="008A1FF3" w:rsidP="001B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Le istruzioni </w:t>
      </w:r>
      <w:proofErr w:type="spellStart"/>
      <w:r>
        <w:t>assembler</w:t>
      </w:r>
      <w:proofErr w:type="spellEnd"/>
      <w:r>
        <w:t xml:space="preserve"> sono di due tipi: </w:t>
      </w:r>
    </w:p>
    <w:p w14:paraId="43D64CD8" w14:textId="177753E1" w:rsidR="008A1FF3" w:rsidRPr="00A3277A" w:rsidRDefault="008A1FF3" w:rsidP="008A1FF3">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8A1FF3">
        <w:rPr>
          <w:b/>
          <w:bCs/>
        </w:rPr>
        <w:t>Operative</w:t>
      </w:r>
      <w:r>
        <w:rPr>
          <w:b/>
          <w:bCs/>
        </w:rPr>
        <w:t xml:space="preserve">: </w:t>
      </w:r>
      <w:r w:rsidR="00A3277A">
        <w:t>svolgono compiti (ADC, SHR, MOV, CMP);</w:t>
      </w:r>
    </w:p>
    <w:p w14:paraId="57D997E8" w14:textId="726B8530" w:rsidR="00A3277A" w:rsidRPr="00A3277A" w:rsidRDefault="00A3277A" w:rsidP="008A1FF3">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Pr>
          <w:b/>
          <w:bCs/>
        </w:rPr>
        <w:t>Di controllo:</w:t>
      </w:r>
      <w:r>
        <w:t xml:space="preserve"> alterano il flusso del programma che altrimenti sarebbe sequenziale (JMP, JE).</w:t>
      </w:r>
    </w:p>
    <w:p w14:paraId="21E18005" w14:textId="705BC4DA" w:rsidR="00A3277A" w:rsidRDefault="00A3277A" w:rsidP="00A32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D95F818" w14:textId="5E666FC4" w:rsidR="00A3277A" w:rsidRPr="00B90D1C" w:rsidRDefault="00C2399C" w:rsidP="00A32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B90D1C">
        <w:rPr>
          <w:b/>
          <w:bCs/>
          <w:sz w:val="24"/>
          <w:szCs w:val="24"/>
        </w:rPr>
        <w:t>INDIRIZZAMENTO DEGLI OPERANDI</w:t>
      </w:r>
    </w:p>
    <w:p w14:paraId="56C456CF" w14:textId="4543358A" w:rsidR="00A3277A" w:rsidRDefault="00A3277A" w:rsidP="00A32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3E69D004" w14:textId="7E69F65E" w:rsidR="00A3277A" w:rsidRDefault="00A3277A" w:rsidP="00A32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Ricordiamo la struttura di un’istruzione: </w:t>
      </w:r>
    </w:p>
    <w:p w14:paraId="421D801D" w14:textId="00C8BE11" w:rsidR="00A3277A" w:rsidRDefault="00A3277A" w:rsidP="00A32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0304A60" w14:textId="0ED7FDD8" w:rsidR="00A3277A" w:rsidRPr="00A3277A" w:rsidRDefault="00A3277A" w:rsidP="00A32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roofErr w:type="spellStart"/>
      <w:r w:rsidRPr="00A3277A">
        <w:rPr>
          <w:i/>
          <w:iCs/>
        </w:rPr>
        <w:t>OPCODEsize</w:t>
      </w:r>
      <w:proofErr w:type="spellEnd"/>
      <w:r w:rsidRPr="00A3277A">
        <w:rPr>
          <w:i/>
          <w:iCs/>
        </w:rPr>
        <w:t xml:space="preserve"> source, </w:t>
      </w:r>
      <w:proofErr w:type="spellStart"/>
      <w:r w:rsidRPr="00A3277A">
        <w:rPr>
          <w:i/>
          <w:iCs/>
        </w:rPr>
        <w:t>destination</w:t>
      </w:r>
      <w:proofErr w:type="spellEnd"/>
    </w:p>
    <w:p w14:paraId="0F320AAF" w14:textId="0DD08C6E" w:rsidR="00A3277A" w:rsidRDefault="00A3277A" w:rsidP="00A32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4A81BED" w14:textId="238C3701" w:rsidR="00A3277A" w:rsidRDefault="00A3277A" w:rsidP="00A32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0C2EAB">
        <w:rPr>
          <w:i/>
          <w:iCs/>
        </w:rPr>
        <w:t>source</w:t>
      </w:r>
      <w:r>
        <w:t xml:space="preserve"> e </w:t>
      </w:r>
      <w:proofErr w:type="spellStart"/>
      <w:r w:rsidRPr="000C2EAB">
        <w:rPr>
          <w:i/>
          <w:iCs/>
        </w:rPr>
        <w:t>destination</w:t>
      </w:r>
      <w:proofErr w:type="spellEnd"/>
      <w:r>
        <w:t xml:space="preserve"> si possono indicare attraverso diverse </w:t>
      </w:r>
      <w:r w:rsidRPr="000C2EAB">
        <w:rPr>
          <w:u w:val="single"/>
        </w:rPr>
        <w:t>modalità di indirizzamento</w:t>
      </w:r>
      <w:r>
        <w:t xml:space="preserve"> (cioè ci sono vari modi per indicare </w:t>
      </w:r>
      <w:r w:rsidR="00666A2F">
        <w:t>quali sono/come accedere agli operandi</w:t>
      </w:r>
      <w:r>
        <w:t>)</w:t>
      </w:r>
      <w:r w:rsidR="000E2EB2">
        <w:t>.</w:t>
      </w:r>
    </w:p>
    <w:p w14:paraId="54E63B6C" w14:textId="1F829260" w:rsidR="000E2EB2" w:rsidRDefault="000E2EB2" w:rsidP="00A32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F36352E" w14:textId="50297FB1" w:rsidR="000E2EB2" w:rsidRDefault="00A35FAE" w:rsidP="00A32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Pr>
          <w:b/>
          <w:bCs/>
        </w:rPr>
        <w:t xml:space="preserve">Operandi indirizzati con </w:t>
      </w:r>
      <w:r w:rsidRPr="00761212">
        <w:rPr>
          <w:b/>
          <w:bCs/>
          <w:u w:val="single"/>
        </w:rPr>
        <w:t>i</w:t>
      </w:r>
      <w:r w:rsidR="000E2EB2" w:rsidRPr="00761212">
        <w:rPr>
          <w:b/>
          <w:bCs/>
          <w:u w:val="single"/>
        </w:rPr>
        <w:t xml:space="preserve">ndirizzamento </w:t>
      </w:r>
      <w:r w:rsidRPr="00761212">
        <w:rPr>
          <w:b/>
          <w:bCs/>
          <w:u w:val="single"/>
        </w:rPr>
        <w:t>di</w:t>
      </w:r>
      <w:r w:rsidR="000E2EB2" w:rsidRPr="00761212">
        <w:rPr>
          <w:b/>
          <w:bCs/>
          <w:u w:val="single"/>
        </w:rPr>
        <w:t xml:space="preserve"> registro</w:t>
      </w:r>
    </w:p>
    <w:p w14:paraId="6616011E" w14:textId="35CA45E6" w:rsidR="003E1356" w:rsidRDefault="000E2EB2" w:rsidP="00A32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L’operando è contenuto in uno dei registri della CPU. Questo è possibile solo con i registri generali</w:t>
      </w:r>
      <w:r w:rsidR="00AD0EC4">
        <w:t>.</w:t>
      </w:r>
    </w:p>
    <w:p w14:paraId="66C244A4" w14:textId="77777777" w:rsidR="003E1356" w:rsidRPr="003E1356" w:rsidRDefault="003E1356" w:rsidP="003E1356">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8 registri a 32bit (EAX, EBX, ECX, EDX, EBP, ESI, EDI, ESP) </w:t>
      </w:r>
    </w:p>
    <w:p w14:paraId="11C655B0" w14:textId="77777777" w:rsidR="003E1356" w:rsidRPr="003E1356" w:rsidRDefault="003E1356" w:rsidP="003E1356">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8 registri a 16 bit (AX, BX, CX, DX, SI, DI, SP , BP) </w:t>
      </w:r>
    </w:p>
    <w:p w14:paraId="796CF4B7" w14:textId="38FFF056" w:rsidR="000E2EB2" w:rsidRDefault="003E1356" w:rsidP="003E1356">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8 registri ad 8 bit (AH, BH, CH, DH, AL, BL , CL, DL) </w:t>
      </w:r>
      <w:r w:rsidR="000E2EB2">
        <w:t xml:space="preserve"> </w:t>
      </w:r>
    </w:p>
    <w:p w14:paraId="4DB3D720" w14:textId="08A8B9D6" w:rsidR="00373089" w:rsidRDefault="003730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Il registro può stare sia come sorgente che come destinatario.</w:t>
      </w:r>
      <w:r w:rsidR="00EE7FF0">
        <w:t xml:space="preserve"> Se è presente un indirizzamento di registro, può mancare il suffisso (</w:t>
      </w:r>
      <w:r w:rsidR="0061045E">
        <w:t>La size degli operandi sarà vincolata a quella del registro/i presente</w:t>
      </w:r>
      <w:r w:rsidR="00EE7FF0">
        <w:t>).</w:t>
      </w:r>
    </w:p>
    <w:p w14:paraId="00B6D3B3" w14:textId="437F2852" w:rsidR="00373089" w:rsidRDefault="00EE7FF0"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mc:AlternateContent>
          <mc:Choice Requires="wps">
            <w:drawing>
              <wp:anchor distT="0" distB="0" distL="114300" distR="114300" simplePos="0" relativeHeight="251660288" behindDoc="0" locked="0" layoutInCell="1" allowOverlap="1" wp14:anchorId="003A9BBF" wp14:editId="36C407BD">
                <wp:simplePos x="0" y="0"/>
                <wp:positionH relativeFrom="column">
                  <wp:posOffset>3676650</wp:posOffset>
                </wp:positionH>
                <wp:positionV relativeFrom="paragraph">
                  <wp:posOffset>116205</wp:posOffset>
                </wp:positionV>
                <wp:extent cx="2278380" cy="723900"/>
                <wp:effectExtent l="0" t="0" r="26670" b="19050"/>
                <wp:wrapNone/>
                <wp:docPr id="7" name="Casella di testo 7"/>
                <wp:cNvGraphicFramePr/>
                <a:graphic xmlns:a="http://schemas.openxmlformats.org/drawingml/2006/main">
                  <a:graphicData uri="http://schemas.microsoft.com/office/word/2010/wordprocessingShape">
                    <wps:wsp>
                      <wps:cNvSpPr txBox="1"/>
                      <wps:spPr>
                        <a:xfrm>
                          <a:off x="0" y="0"/>
                          <a:ext cx="2278380" cy="723900"/>
                        </a:xfrm>
                        <a:prstGeom prst="rect">
                          <a:avLst/>
                        </a:prstGeom>
                        <a:solidFill>
                          <a:schemeClr val="lt1"/>
                        </a:solidFill>
                        <a:ln w="6350">
                          <a:solidFill>
                            <a:prstClr val="black"/>
                          </a:solidFill>
                        </a:ln>
                      </wps:spPr>
                      <wps:txbx>
                        <w:txbxContent>
                          <w:p w14:paraId="73E90124" w14:textId="30C8D2D7" w:rsidR="00EE7FF0" w:rsidRPr="00EE7FF0" w:rsidRDefault="00F26206" w:rsidP="00EE7FF0">
                            <w:pPr>
                              <w:spacing w:line="240" w:lineRule="auto"/>
                              <w:jc w:val="both"/>
                              <w:rPr>
                                <w:sz w:val="20"/>
                                <w:szCs w:val="20"/>
                              </w:rPr>
                            </w:pPr>
                            <w:r>
                              <w:rPr>
                                <w:sz w:val="20"/>
                                <w:szCs w:val="20"/>
                              </w:rPr>
                              <w:t xml:space="preserve">Gli operandi sono contenuti nei registri. </w:t>
                            </w:r>
                            <w:r w:rsidR="00EE7FF0" w:rsidRPr="00EE7FF0">
                              <w:rPr>
                                <w:sz w:val="20"/>
                                <w:szCs w:val="20"/>
                              </w:rPr>
                              <w:t xml:space="preserve">Senza suffisso, perché </w:t>
                            </w:r>
                            <w:r w:rsidR="00EE7FF0">
                              <w:rPr>
                                <w:sz w:val="20"/>
                                <w:szCs w:val="20"/>
                              </w:rPr>
                              <w:t xml:space="preserve">essendo presente un registro </w:t>
                            </w:r>
                            <w:r w:rsidR="003A4B82">
                              <w:rPr>
                                <w:sz w:val="20"/>
                                <w:szCs w:val="20"/>
                              </w:rPr>
                              <w:t>la size degli operandi sarà vincolata a essere quella del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A9BBF" id="Casella di testo 7" o:spid="_x0000_s1027" type="#_x0000_t202" style="position:absolute;left:0;text-align:left;margin-left:289.5pt;margin-top:9.15pt;width:179.4pt;height: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" fillcolor="white [3201]" strokeweight=".5pt">
                <v:textbox>
                  <w:txbxContent>
                    <w:p w14:paraId="73E90124" w14:textId="30C8D2D7" w:rsidR="00EE7FF0" w:rsidRPr="00EE7FF0" w:rsidRDefault="00F26206" w:rsidP="00EE7FF0">
                      <w:pPr>
                        <w:spacing w:line="240" w:lineRule="auto"/>
                        <w:jc w:val="both"/>
                        <w:rPr>
                          <w:sz w:val="20"/>
                          <w:szCs w:val="20"/>
                        </w:rPr>
                      </w:pPr>
                      <w:r>
                        <w:rPr>
                          <w:sz w:val="20"/>
                          <w:szCs w:val="20"/>
                        </w:rPr>
                        <w:t xml:space="preserve">Gli operandi sono contenuti nei registri. </w:t>
                      </w:r>
                      <w:r w:rsidR="00EE7FF0" w:rsidRPr="00EE7FF0">
                        <w:rPr>
                          <w:sz w:val="20"/>
                          <w:szCs w:val="20"/>
                        </w:rPr>
                        <w:t xml:space="preserve">Senza suffisso, perché </w:t>
                      </w:r>
                      <w:r w:rsidR="00EE7FF0">
                        <w:rPr>
                          <w:sz w:val="20"/>
                          <w:szCs w:val="20"/>
                        </w:rPr>
                        <w:t xml:space="preserve">essendo presente un registro </w:t>
                      </w:r>
                      <w:r w:rsidR="003A4B82">
                        <w:rPr>
                          <w:sz w:val="20"/>
                          <w:szCs w:val="20"/>
                        </w:rPr>
                        <w:t>la size degli operandi sarà vincolata a essere quella del registro</w:t>
                      </w:r>
                    </w:p>
                  </w:txbxContent>
                </v:textbox>
              </v:shape>
            </w:pict>
          </mc:Fallback>
        </mc:AlternateContent>
      </w:r>
    </w:p>
    <w:p w14:paraId="1D648587" w14:textId="15C83997" w:rsidR="00373089" w:rsidRPr="00373089" w:rsidRDefault="003730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t xml:space="preserve">Es. </w:t>
      </w:r>
      <w:r w:rsidRPr="00373089">
        <w:rPr>
          <w:i/>
          <w:iCs/>
        </w:rPr>
        <w:t>OPCODE %DI</w:t>
      </w:r>
    </w:p>
    <w:p w14:paraId="3D560404" w14:textId="7E30708E" w:rsidR="00373089" w:rsidRPr="00373089" w:rsidRDefault="003730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373089">
        <w:rPr>
          <w:i/>
          <w:iCs/>
        </w:rPr>
        <w:t xml:space="preserve">      OPCODE %EAX, %EBX</w:t>
      </w:r>
      <w:r w:rsidR="00A35FAE">
        <w:rPr>
          <w:i/>
          <w:iCs/>
        </w:rPr>
        <w:tab/>
      </w:r>
      <w:r w:rsidR="00EE7FF0">
        <w:rPr>
          <w:i/>
          <w:iCs/>
        </w:rPr>
        <w:tab/>
      </w:r>
      <w:r w:rsidR="00A35FAE">
        <w:rPr>
          <w:i/>
          <w:iCs/>
        </w:rPr>
        <w:tab/>
      </w:r>
      <w:r w:rsidR="00A35FAE">
        <w:rPr>
          <w:i/>
          <w:iCs/>
        </w:rPr>
        <w:tab/>
      </w:r>
    </w:p>
    <w:p w14:paraId="73BC5F7C" w14:textId="1969BF72" w:rsidR="00373089" w:rsidRDefault="003730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373089">
        <w:rPr>
          <w:i/>
          <w:iCs/>
        </w:rPr>
        <w:t xml:space="preserve">      OPCODE %AH, %CL</w:t>
      </w:r>
    </w:p>
    <w:p w14:paraId="08E22D78" w14:textId="67F6F8C8" w:rsidR="00EE7FF0" w:rsidRDefault="00EE7FF0"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08B30699" w14:textId="5710CB4F" w:rsidR="00EE7FF0" w:rsidRDefault="00EE7FF0"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3A548A97" w14:textId="34F24344" w:rsidR="00EE7FF0" w:rsidRDefault="00EE7FF0"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EE7FF0">
        <w:rPr>
          <w:b/>
          <w:bCs/>
        </w:rPr>
        <w:t xml:space="preserve">Operandi indirizzati con </w:t>
      </w:r>
      <w:r w:rsidRPr="00761212">
        <w:rPr>
          <w:b/>
          <w:bCs/>
          <w:u w:val="single"/>
        </w:rPr>
        <w:t>indirizzamento immediato</w:t>
      </w:r>
    </w:p>
    <w:p w14:paraId="4D0B4E23" w14:textId="5A7A787D" w:rsidR="00EE7FF0" w:rsidRDefault="00EE7FF0"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L’operando è una costante</w:t>
      </w:r>
      <w:r w:rsidR="0061045E">
        <w:t xml:space="preserve"> (ricorda $)</w:t>
      </w:r>
      <w:r>
        <w:t xml:space="preserve"> che scrivo direttamente nell’istruzione. Si può fare l’indirizzamento immediato solo per l’operando sorgente (perché viene usata la costante per modificare un operando presente in memoria/registro, non avrebbe senso mettere la costante come destinatario, non serve a nulla modificarla).</w:t>
      </w:r>
    </w:p>
    <w:p w14:paraId="69241C6C" w14:textId="622C6F35" w:rsidR="00EE7FF0" w:rsidRDefault="00EE7FF0"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FA4384E" w14:textId="7BFF1881" w:rsidR="00EE7FF0" w:rsidRDefault="003A4B82"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mc:AlternateContent>
          <mc:Choice Requires="wps">
            <w:drawing>
              <wp:anchor distT="0" distB="0" distL="114300" distR="114300" simplePos="0" relativeHeight="251661312" behindDoc="0" locked="0" layoutInCell="1" allowOverlap="1" wp14:anchorId="045C01D5" wp14:editId="5E64B774">
                <wp:simplePos x="0" y="0"/>
                <wp:positionH relativeFrom="column">
                  <wp:posOffset>3516630</wp:posOffset>
                </wp:positionH>
                <wp:positionV relativeFrom="paragraph">
                  <wp:posOffset>48260</wp:posOffset>
                </wp:positionV>
                <wp:extent cx="2537460" cy="1051560"/>
                <wp:effectExtent l="0" t="0" r="15240" b="15240"/>
                <wp:wrapNone/>
                <wp:docPr id="9" name="Casella di testo 9"/>
                <wp:cNvGraphicFramePr/>
                <a:graphic xmlns:a="http://schemas.openxmlformats.org/drawingml/2006/main">
                  <a:graphicData uri="http://schemas.microsoft.com/office/word/2010/wordprocessingShape">
                    <wps:wsp>
                      <wps:cNvSpPr txBox="1"/>
                      <wps:spPr>
                        <a:xfrm>
                          <a:off x="0" y="0"/>
                          <a:ext cx="2537460" cy="1051560"/>
                        </a:xfrm>
                        <a:prstGeom prst="rect">
                          <a:avLst/>
                        </a:prstGeom>
                        <a:solidFill>
                          <a:schemeClr val="lt1"/>
                        </a:solidFill>
                        <a:ln w="6350">
                          <a:solidFill>
                            <a:prstClr val="black"/>
                          </a:solidFill>
                        </a:ln>
                      </wps:spPr>
                      <wps:txbx>
                        <w:txbxContent>
                          <w:p w14:paraId="2F30307E" w14:textId="1CB3E9C3" w:rsidR="003A4B82" w:rsidRPr="003A4B82" w:rsidRDefault="003A4B82" w:rsidP="003A4B82">
                            <w:pPr>
                              <w:spacing w:line="240" w:lineRule="auto"/>
                              <w:rPr>
                                <w:sz w:val="20"/>
                                <w:szCs w:val="20"/>
                              </w:rPr>
                            </w:pPr>
                            <w:r w:rsidRPr="003A4B82">
                              <w:rPr>
                                <w:sz w:val="20"/>
                                <w:szCs w:val="20"/>
                              </w:rPr>
                              <w:t>Il primo operando è indirizzato con indirizzamento immediato; il secondo con indirizzamento di registro (e quindi manca il suffisso</w:t>
                            </w:r>
                            <w:r>
                              <w:rPr>
                                <w:sz w:val="20"/>
                                <w:szCs w:val="20"/>
                              </w:rPr>
                              <w:t>, perché automaticamente la size degli operandi sarà vincolata ad essere quella del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C01D5" id="Casella di testo 9" o:spid="_x0000_s1028" type="#_x0000_t202" style="position:absolute;left:0;text-align:left;margin-left:276.9pt;margin-top:3.8pt;width:199.8pt;height:82.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" fillcolor="white [3201]" strokeweight=".5pt">
                <v:textbox>
                  <w:txbxContent>
                    <w:p w14:paraId="2F30307E" w14:textId="1CB3E9C3" w:rsidR="003A4B82" w:rsidRPr="003A4B82" w:rsidRDefault="003A4B82" w:rsidP="003A4B82">
                      <w:pPr>
                        <w:spacing w:line="240" w:lineRule="auto"/>
                        <w:rPr>
                          <w:sz w:val="20"/>
                          <w:szCs w:val="20"/>
                        </w:rPr>
                      </w:pPr>
                      <w:r w:rsidRPr="003A4B82">
                        <w:rPr>
                          <w:sz w:val="20"/>
                          <w:szCs w:val="20"/>
                        </w:rPr>
                        <w:t>Il primo operando è indirizzato con indirizzamento immediato; il secondo con indirizzamento di registro (e quindi manca il suffisso</w:t>
                      </w:r>
                      <w:r>
                        <w:rPr>
                          <w:sz w:val="20"/>
                          <w:szCs w:val="20"/>
                        </w:rPr>
                        <w:t>, perché automaticamente la size degli operandi sarà vincolata ad essere quella del registro)</w:t>
                      </w:r>
                    </w:p>
                  </w:txbxContent>
                </v:textbox>
              </v:shape>
            </w:pict>
          </mc:Fallback>
        </mc:AlternateContent>
      </w:r>
      <w:r w:rsidR="00EE7FF0">
        <w:t>Es. OPCODE $0</w:t>
      </w:r>
      <w:r w:rsidR="0061045E">
        <w:t>x20, %AL</w:t>
      </w:r>
    </w:p>
    <w:p w14:paraId="2604FDC5" w14:textId="3D1BA699" w:rsidR="0061045E" w:rsidRDefault="0061045E"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      OPCODE $0x5683A20B, %ECX</w:t>
      </w:r>
    </w:p>
    <w:p w14:paraId="68D2FD5E" w14:textId="014EEB6D" w:rsidR="003A4B82" w:rsidRDefault="003A4B82"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BAA53C4" w14:textId="605C759F" w:rsidR="003A4B82" w:rsidRDefault="003A4B82"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6193DE3" w14:textId="2168013D" w:rsidR="003A4B82" w:rsidRDefault="003A4B82"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E04377C" w14:textId="72D15DF8" w:rsidR="003A4B82" w:rsidRDefault="003A4B82"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50EEFB3" w14:textId="090E8291" w:rsidR="003A4B82" w:rsidRDefault="003A4B82"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CB3B4AB" w14:textId="6526BC3E" w:rsidR="003A4B82" w:rsidRDefault="003A4B82"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FABB609" w14:textId="77777777" w:rsidR="00F67B89" w:rsidRDefault="00F67B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4B8D87CB" w14:textId="77777777" w:rsidR="00F67B89" w:rsidRDefault="00F67B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6DF1BB84" w14:textId="77777777" w:rsidR="00F67B89" w:rsidRDefault="00F67B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1F5E8FB2" w14:textId="77777777" w:rsidR="00F67B89" w:rsidRDefault="00F67B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758ABA0E" w14:textId="77777777" w:rsidR="00F67B89" w:rsidRDefault="00F67B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24BC7358" w14:textId="77777777" w:rsidR="00F67B89" w:rsidRDefault="00F67B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13D4E967" w14:textId="0A8F0983" w:rsidR="00F67B89" w:rsidRDefault="00F67B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2C6C9379" w14:textId="5C625B3A" w:rsidR="00B23B2A" w:rsidRDefault="00B23B2A"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4452AAD8" w14:textId="2BE862C5" w:rsidR="00B23B2A" w:rsidRDefault="00B23B2A"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0D21EDB8" w14:textId="77777777" w:rsidR="00AD0EC4" w:rsidRDefault="00AD0EC4"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40D8D0D3" w14:textId="77777777" w:rsidR="00F67B89" w:rsidRDefault="00F67B8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1A10723D" w14:textId="5958DB10" w:rsidR="003A4B82" w:rsidRDefault="00CA1F4A"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CA1F4A">
        <w:rPr>
          <w:b/>
          <w:bCs/>
        </w:rPr>
        <w:lastRenderedPageBreak/>
        <w:t xml:space="preserve">Operandi indirizzati con </w:t>
      </w:r>
      <w:r w:rsidRPr="00761212">
        <w:rPr>
          <w:b/>
          <w:bCs/>
          <w:u w:val="single"/>
        </w:rPr>
        <w:t>indirizzamento di memoria</w:t>
      </w:r>
    </w:p>
    <w:p w14:paraId="5C36BDC9" w14:textId="38B75CFD" w:rsidR="00CA1F4A" w:rsidRDefault="00035FE5"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L’operando è presente in memoria. Può essere indirizzato con indirizzamento di memoria </w:t>
      </w:r>
      <w:r w:rsidRPr="00035FE5">
        <w:rPr>
          <w:u w:val="single"/>
        </w:rPr>
        <w:t>o solo l’operando sorgente, o solo l’operando destinatario</w:t>
      </w:r>
      <w:r>
        <w:t xml:space="preserve"> (non entrambi)</w:t>
      </w:r>
      <w:r w:rsidR="000E4F19">
        <w:t xml:space="preserve">. Per fare l’indirizzamento di memoria si specifica l’indirizzo in memoria di quell’operando. </w:t>
      </w:r>
    </w:p>
    <w:p w14:paraId="6D771D2A" w14:textId="0DA6CA80" w:rsidR="000E4F19" w:rsidRDefault="000E4F1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2B335E3" w14:textId="0E175CB9" w:rsidR="000E4F19" w:rsidRDefault="000E4F19"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Il caso più generale è questo:</w:t>
      </w:r>
    </w:p>
    <w:p w14:paraId="314CD0D1" w14:textId="6AF3B0D3" w:rsidR="00903373" w:rsidRDefault="00903373" w:rsidP="0037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1D372C2" w14:textId="3A474271" w:rsidR="00903373" w:rsidRDefault="00614759" w:rsidP="00614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Pr>
          <w:noProof/>
        </w:rPr>
        <w:drawing>
          <wp:inline distT="0" distB="0" distL="0" distR="0" wp14:anchorId="79E14895" wp14:editId="01897C99">
            <wp:extent cx="4686300" cy="1277546"/>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24730" cy="1288023"/>
                    </a:xfrm>
                    <a:prstGeom prst="rect">
                      <a:avLst/>
                    </a:prstGeom>
                    <a:noFill/>
                    <a:ln>
                      <a:noFill/>
                    </a:ln>
                  </pic:spPr>
                </pic:pic>
              </a:graphicData>
            </a:graphic>
          </wp:inline>
        </w:drawing>
      </w:r>
    </w:p>
    <w:p w14:paraId="5ACCB04E" w14:textId="4075E8DB" w:rsidR="00614759" w:rsidRDefault="00614759" w:rsidP="00614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L’indirizzo </w:t>
      </w:r>
      <w:r w:rsidR="00D85EC1">
        <w:t xml:space="preserve">dell’operando </w:t>
      </w:r>
      <w:r>
        <w:t>è dato dal valore contenuto nel registro base + il valore contenuto nel registro indice moltiplicato per la scala</w:t>
      </w:r>
      <w:r w:rsidR="00510D30">
        <w:t xml:space="preserve"> (che di default vale 1)</w:t>
      </w:r>
      <w:r>
        <w:t xml:space="preserve">, </w:t>
      </w:r>
      <w:r w:rsidR="00040A8D">
        <w:rPr>
          <w:rFonts w:cstheme="minorHAnsi"/>
        </w:rPr>
        <w:t>±</w:t>
      </w:r>
      <w:r w:rsidR="00346BAA">
        <w:t xml:space="preserve"> il </w:t>
      </w:r>
      <w:proofErr w:type="spellStart"/>
      <w:r w:rsidR="00346BAA">
        <w:t>displacement</w:t>
      </w:r>
      <w:proofErr w:type="spellEnd"/>
      <w:r>
        <w:t>, il tutto in modulo 2</w:t>
      </w:r>
      <w:r>
        <w:rPr>
          <w:vertAlign w:val="superscript"/>
        </w:rPr>
        <w:t>32</w:t>
      </w:r>
      <w:r>
        <w:t xml:space="preserve"> (e cioè se la somma di tutte queste cose dà un numero che non è rappresentabile su 32 bit, vengono considerati solo i 32 bit più bassi</w:t>
      </w:r>
      <w:r w:rsidR="004E04E3">
        <w:t xml:space="preserve">, </w:t>
      </w:r>
      <w:r>
        <w:t xml:space="preserve">quelli meno significativi). </w:t>
      </w:r>
    </w:p>
    <w:p w14:paraId="078F2165" w14:textId="5F282399" w:rsidR="00614759" w:rsidRDefault="00614759" w:rsidP="00614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Inizialmente come base e indice si potevano mettere rispettivamente solo registri base e indice (quelli con la B e con la I). Adesso c’è maggiore flessibilità e si possono usare tutti i registri generali (eccetto ESP, che gestisce lo stack e basta), anche se è buona norma continuare ad usare come base un registro base e come indice un registro indice. </w:t>
      </w:r>
    </w:p>
    <w:p w14:paraId="21EA85D7" w14:textId="3D1D5A1A" w:rsidR="0004085F" w:rsidRDefault="0004085F" w:rsidP="00614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6A94C65" w14:textId="47E489D8" w:rsidR="00281B32" w:rsidRDefault="0004085F" w:rsidP="00614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La sintassi</w:t>
      </w:r>
      <w:r w:rsidR="00281B32">
        <w:t xml:space="preserve"> è:</w:t>
      </w:r>
    </w:p>
    <w:p w14:paraId="407E7F65" w14:textId="6C51D616" w:rsidR="00281B32" w:rsidRDefault="00281B32" w:rsidP="00614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roofErr w:type="spellStart"/>
      <w:r w:rsidRPr="00281B32">
        <w:rPr>
          <w:i/>
          <w:iCs/>
        </w:rPr>
        <w:t>OPCODEsfx</w:t>
      </w:r>
      <w:proofErr w:type="spellEnd"/>
      <w:r w:rsidRPr="00281B32">
        <w:rPr>
          <w:i/>
          <w:iCs/>
        </w:rPr>
        <w:t xml:space="preserve"> +-disp(</w:t>
      </w:r>
      <w:proofErr w:type="spellStart"/>
      <w:r w:rsidRPr="00281B32">
        <w:rPr>
          <w:i/>
          <w:iCs/>
        </w:rPr>
        <w:t>base,indice,scala</w:t>
      </w:r>
      <w:proofErr w:type="spellEnd"/>
      <w:r w:rsidRPr="00281B32">
        <w:rPr>
          <w:i/>
          <w:iCs/>
        </w:rPr>
        <w:t>)</w:t>
      </w:r>
    </w:p>
    <w:p w14:paraId="1A8F01CE" w14:textId="77777777" w:rsidR="00510D30" w:rsidRDefault="00510D30" w:rsidP="00614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14F2117C" w14:textId="5F8AD673" w:rsidR="00510D30" w:rsidRPr="00510D30" w:rsidRDefault="00510D30" w:rsidP="00614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Si possono omettere alcune parti, vediamo le varie possibilità.</w:t>
      </w:r>
    </w:p>
    <w:p w14:paraId="22676502" w14:textId="739AD158" w:rsidR="00083CD6" w:rsidRDefault="00083CD6" w:rsidP="00614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139EF955" w14:textId="3E1DD03C" w:rsidR="00A105C8" w:rsidRPr="00761212" w:rsidRDefault="00A105C8"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761212">
        <w:rPr>
          <w:b/>
          <w:bCs/>
        </w:rPr>
        <w:t xml:space="preserve">Indirizzamento di memoria: indirizzamento di tipo </w:t>
      </w:r>
      <w:r w:rsidRPr="00761212">
        <w:rPr>
          <w:b/>
          <w:bCs/>
          <w:u w:val="single"/>
        </w:rPr>
        <w:t>diretto</w:t>
      </w:r>
    </w:p>
    <w:p w14:paraId="4587D246" w14:textId="69D82C3F" w:rsidR="00A105C8" w:rsidRDefault="00A105C8"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Si usa unicamente il </w:t>
      </w:r>
      <w:proofErr w:type="spellStart"/>
      <w:r>
        <w:t>displacement</w:t>
      </w:r>
      <w:proofErr w:type="spellEnd"/>
      <w:r>
        <w:t>, che coincide con l’indirizzo di memoria.</w:t>
      </w:r>
    </w:p>
    <w:p w14:paraId="2526696B" w14:textId="4DA7035D" w:rsidR="00A105C8" w:rsidRDefault="00A105C8"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4F4C454" w14:textId="2E7C73CE" w:rsidR="00012E83" w:rsidRDefault="00A105C8"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012E83">
        <w:rPr>
          <w:i/>
          <w:iCs/>
        </w:rPr>
        <w:t>Es. OPCODEW 0x00002001</w:t>
      </w:r>
    </w:p>
    <w:p w14:paraId="77737615" w14:textId="7FBEEA42" w:rsidR="00012E83" w:rsidRDefault="00012E83"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Così sto indirizzando un operando a 16 bit (suffisso W) che si trova nella doppia locazione il cui indirizzo più basso è 0x00002001. Il suffisso è necessario, altrimenti non potrei sapere se l’operando è a 8, 16, 32 bit.</w:t>
      </w:r>
    </w:p>
    <w:p w14:paraId="5A2DD8FD" w14:textId="2BEA5B38" w:rsidR="00C05588" w:rsidRDefault="00C05588"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707AAD6C" w14:textId="580045E8" w:rsidR="00C05588" w:rsidRDefault="00C05588" w:rsidP="00C05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A105C8">
        <w:rPr>
          <w:b/>
          <w:bCs/>
        </w:rPr>
        <w:t>Indirizzamento di memoria:</w:t>
      </w:r>
      <w:r>
        <w:rPr>
          <w:b/>
          <w:bCs/>
        </w:rPr>
        <w:t xml:space="preserve"> indirizzamento di tipo </w:t>
      </w:r>
      <w:r w:rsidRPr="00761212">
        <w:rPr>
          <w:b/>
          <w:bCs/>
          <w:u w:val="single"/>
        </w:rPr>
        <w:t>indiretto</w:t>
      </w:r>
      <w:r w:rsidR="00237FAB">
        <w:rPr>
          <w:b/>
          <w:bCs/>
        </w:rPr>
        <w:t xml:space="preserve"> (o con registro puntatore)</w:t>
      </w:r>
    </w:p>
    <w:p w14:paraId="58BA501B" w14:textId="34E81E87" w:rsidR="00C05588" w:rsidRDefault="00237FAB"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Specifico il registro che contiene l’indirizzo in memoria in cui si trova l’operando. </w:t>
      </w:r>
    </w:p>
    <w:p w14:paraId="47E7F543" w14:textId="28B8EB79" w:rsidR="00237FAB" w:rsidRDefault="00237FAB"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92E5C85" w14:textId="6484E0FB" w:rsidR="00237FAB" w:rsidRDefault="00237FAB"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Es. OPCODEL (%EBX)</w:t>
      </w:r>
    </w:p>
    <w:p w14:paraId="58B7DED0" w14:textId="5F0426DF" w:rsidR="00237FAB" w:rsidRDefault="00237FAB"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Così sto indirizzando un operando a 32 bit (suffisso L) che si trova nella quadrupla locazione il cui indirizzo è contenuto nel registro EBX.</w:t>
      </w:r>
    </w:p>
    <w:p w14:paraId="3D543385" w14:textId="77777777" w:rsidR="00237FAB" w:rsidRDefault="00237FAB"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2CFF614D" w14:textId="214A3165" w:rsidR="00237FAB" w:rsidRDefault="00237FAB" w:rsidP="0023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      OPCODEL (, %ESI, 4)</w:t>
      </w:r>
    </w:p>
    <w:p w14:paraId="3276F329" w14:textId="70D612C1" w:rsidR="00237FAB" w:rsidRDefault="00237FAB"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 xml:space="preserve">Così sto indirizzando un operando a 32 bit (suffisso L) che si trova nella quadrupla locazione il cui indirizzo è dato dal contenuto del registro indice ESI moltiplicato per 4 (ricorda: la scala moltiplica </w:t>
      </w:r>
      <w:r w:rsidRPr="00237FAB">
        <w:rPr>
          <w:i/>
          <w:iCs/>
          <w:u w:val="single"/>
        </w:rPr>
        <w:t>l’indice</w:t>
      </w:r>
      <w:r>
        <w:rPr>
          <w:i/>
          <w:iCs/>
        </w:rPr>
        <w:t xml:space="preserve">, che è il </w:t>
      </w:r>
      <w:r w:rsidRPr="005F54B5">
        <w:rPr>
          <w:i/>
          <w:iCs/>
          <w:u w:val="single"/>
        </w:rPr>
        <w:t>secondo registro</w:t>
      </w:r>
      <w:r w:rsidR="005F54B5">
        <w:rPr>
          <w:i/>
          <w:iCs/>
          <w:u w:val="single"/>
        </w:rPr>
        <w:t>,</w:t>
      </w:r>
      <w:r w:rsidR="005F54B5">
        <w:rPr>
          <w:i/>
          <w:iCs/>
        </w:rPr>
        <w:t xml:space="preserve"> non la base, che è il primo</w:t>
      </w:r>
      <w:r>
        <w:rPr>
          <w:i/>
          <w:iCs/>
        </w:rPr>
        <w:t>)</w:t>
      </w:r>
    </w:p>
    <w:p w14:paraId="51FDED03" w14:textId="77777777" w:rsidR="00F67B89" w:rsidRDefault="00F67B89"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6298EB73" w14:textId="3270F417" w:rsidR="00E35885" w:rsidRPr="00B23B2A" w:rsidRDefault="004158B2" w:rsidP="00A63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 xml:space="preserve">Di solito il registro indice viene usato per scorrere un vettore, ad esempio fatto di 100 </w:t>
      </w:r>
      <w:r w:rsidR="00B37FD6">
        <w:rPr>
          <w:i/>
          <w:iCs/>
        </w:rPr>
        <w:t>long</w:t>
      </w:r>
      <w:r>
        <w:rPr>
          <w:i/>
          <w:iCs/>
        </w:rPr>
        <w:t>: si mette un registro base che contiene l’indirizzo del primo elemento del vettore; il registro indice inizialmente</w:t>
      </w:r>
      <w:r w:rsidR="00B37FD6">
        <w:rPr>
          <w:i/>
          <w:iCs/>
        </w:rPr>
        <w:t xml:space="preserve"> contiene 0 e metto come fattore di scala 4. Faccio un ciclo, dove </w:t>
      </w:r>
      <w:r w:rsidR="00B4139B">
        <w:rPr>
          <w:i/>
          <w:iCs/>
        </w:rPr>
        <w:t>ogni volta</w:t>
      </w:r>
      <w:r w:rsidR="00B37FD6">
        <w:rPr>
          <w:i/>
          <w:iCs/>
        </w:rPr>
        <w:t xml:space="preserve"> incremento di 1 il valore contenuto dal registro indice, e poiché viene moltiplicato per la scala 4, ricordando come viene fatto l’indirizzamento di memoria, posso scorrere tutto il vettore. </w:t>
      </w:r>
    </w:p>
    <w:p w14:paraId="4DA600EF" w14:textId="0F76FB72" w:rsidR="00A639DF" w:rsidRDefault="00A639DF" w:rsidP="00A63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A105C8">
        <w:rPr>
          <w:b/>
          <w:bCs/>
        </w:rPr>
        <w:lastRenderedPageBreak/>
        <w:t>Indirizzamento di memoria:</w:t>
      </w:r>
      <w:r>
        <w:rPr>
          <w:b/>
          <w:bCs/>
        </w:rPr>
        <w:t xml:space="preserve"> indirizzamento con </w:t>
      </w:r>
      <w:proofErr w:type="spellStart"/>
      <w:r>
        <w:rPr>
          <w:b/>
          <w:bCs/>
        </w:rPr>
        <w:t>displacement</w:t>
      </w:r>
      <w:proofErr w:type="spellEnd"/>
      <w:r>
        <w:rPr>
          <w:b/>
          <w:bCs/>
        </w:rPr>
        <w:t xml:space="preserve"> e registro di modifica</w:t>
      </w:r>
    </w:p>
    <w:p w14:paraId="1C4290C8" w14:textId="40B9130F" w:rsidR="00A639DF" w:rsidRDefault="00A639DF" w:rsidP="00A63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7802964F" w14:textId="6777D389" w:rsidR="00A639DF" w:rsidRDefault="00A639DF" w:rsidP="00A63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Es. OPCODEW 0x002A3A2B (%EDI)</w:t>
      </w:r>
    </w:p>
    <w:p w14:paraId="7AFB17AA" w14:textId="115DC77D" w:rsidR="00A639DF" w:rsidRDefault="00A639DF" w:rsidP="00A63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i/>
          <w:iCs/>
        </w:rPr>
        <w:t xml:space="preserve">Così sto indirizzando un operando a 16 bit (suffisso W) che si trova nella doppia locazione il cui indirizzo si ottiene sommando, in modulo </w:t>
      </w:r>
      <w:r>
        <w:t>2</w:t>
      </w:r>
      <w:r>
        <w:rPr>
          <w:vertAlign w:val="superscript"/>
        </w:rPr>
        <w:t>32</w:t>
      </w:r>
      <w:r>
        <w:t>,</w:t>
      </w:r>
      <w:r w:rsidR="00510D30">
        <w:t xml:space="preserve"> il </w:t>
      </w:r>
      <w:proofErr w:type="spellStart"/>
      <w:r w:rsidR="00510D30">
        <w:t>displacement</w:t>
      </w:r>
      <w:proofErr w:type="spellEnd"/>
      <w:r w:rsidR="00510D30">
        <w:t xml:space="preserve"> 0x002A3A</w:t>
      </w:r>
      <w:r w:rsidR="00C664E8">
        <w:t>2B</w:t>
      </w:r>
      <w:r w:rsidR="00510D30">
        <w:t xml:space="preserve"> e il contenuto di EDI. </w:t>
      </w:r>
    </w:p>
    <w:p w14:paraId="3DC3116A" w14:textId="7F7FDA6F" w:rsidR="00510D30" w:rsidRDefault="00510D30" w:rsidP="00A63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6EBC6BD" w14:textId="77777777" w:rsidR="00510D30" w:rsidRPr="00A639DF" w:rsidRDefault="00510D30" w:rsidP="00A63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25839EF8" w14:textId="2C6489FB" w:rsidR="00510D30" w:rsidRDefault="00510D30" w:rsidP="00510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A105C8">
        <w:rPr>
          <w:b/>
          <w:bCs/>
        </w:rPr>
        <w:t>Indirizzamento di memoria:</w:t>
      </w:r>
      <w:r>
        <w:rPr>
          <w:b/>
          <w:bCs/>
        </w:rPr>
        <w:t xml:space="preserve"> indirizzamento </w:t>
      </w:r>
      <w:proofErr w:type="spellStart"/>
      <w:r>
        <w:rPr>
          <w:b/>
          <w:bCs/>
        </w:rPr>
        <w:t>bimodificato</w:t>
      </w:r>
      <w:proofErr w:type="spellEnd"/>
      <w:r>
        <w:rPr>
          <w:b/>
          <w:bCs/>
        </w:rPr>
        <w:t xml:space="preserve"> senza </w:t>
      </w:r>
      <w:proofErr w:type="spellStart"/>
      <w:r>
        <w:rPr>
          <w:b/>
          <w:bCs/>
        </w:rPr>
        <w:t>displacement</w:t>
      </w:r>
      <w:proofErr w:type="spellEnd"/>
    </w:p>
    <w:p w14:paraId="280E20FA" w14:textId="4113D28A" w:rsidR="00510D30" w:rsidRDefault="00510D30" w:rsidP="00510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3080C90E" w14:textId="3DD9E4F9" w:rsidR="00510D30" w:rsidRDefault="00510D30" w:rsidP="00510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E</w:t>
      </w:r>
      <w:r w:rsidR="00271955">
        <w:t>s</w:t>
      </w:r>
      <w:r>
        <w:t>. OPCODEW (%EBX, %EDI, 8)</w:t>
      </w:r>
    </w:p>
    <w:p w14:paraId="415DA5E2" w14:textId="641D009B" w:rsidR="00510D30" w:rsidRDefault="00510D30" w:rsidP="00510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i/>
          <w:iCs/>
        </w:rPr>
        <w:t xml:space="preserve">Così sto indirizzando un operando a 16 bit (suffisso W) che si trova nella doppia locazione il cui indirizzo si ottiene, in modulo </w:t>
      </w:r>
      <w:r>
        <w:t>2</w:t>
      </w:r>
      <w:r>
        <w:rPr>
          <w:vertAlign w:val="superscript"/>
        </w:rPr>
        <w:t>32</w:t>
      </w:r>
      <w:r>
        <w:t>,</w:t>
      </w:r>
      <w:r w:rsidR="00271955">
        <w:t xml:space="preserve"> sommando</w:t>
      </w:r>
      <w:r>
        <w:t xml:space="preserve"> </w:t>
      </w:r>
      <w:r w:rsidR="00271955">
        <w:t>il contenuto del registro EBX con il contenuto del registro EDI moltiplicato per 8.</w:t>
      </w:r>
    </w:p>
    <w:p w14:paraId="47AD278E" w14:textId="58D345FB" w:rsidR="00271955" w:rsidRDefault="00271955" w:rsidP="00510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DD374DC" w14:textId="11CF9904" w:rsidR="00271955" w:rsidRDefault="00271955"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A105C8">
        <w:rPr>
          <w:b/>
          <w:bCs/>
        </w:rPr>
        <w:t>Indirizzamento di memoria:</w:t>
      </w:r>
      <w:r>
        <w:rPr>
          <w:b/>
          <w:bCs/>
        </w:rPr>
        <w:t xml:space="preserve"> indirizzamento </w:t>
      </w:r>
      <w:proofErr w:type="spellStart"/>
      <w:r>
        <w:rPr>
          <w:b/>
          <w:bCs/>
        </w:rPr>
        <w:t>bimodificato</w:t>
      </w:r>
      <w:proofErr w:type="spellEnd"/>
      <w:r>
        <w:rPr>
          <w:b/>
          <w:bCs/>
        </w:rPr>
        <w:t xml:space="preserve"> con </w:t>
      </w:r>
      <w:proofErr w:type="spellStart"/>
      <w:r>
        <w:rPr>
          <w:b/>
          <w:bCs/>
        </w:rPr>
        <w:t>displacement</w:t>
      </w:r>
      <w:proofErr w:type="spellEnd"/>
    </w:p>
    <w:p w14:paraId="642DD75D" w14:textId="4DABEB5E" w:rsidR="00271955" w:rsidRDefault="00271955"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57715428" w14:textId="5EBE4E8A" w:rsidR="00271955" w:rsidRDefault="00271955"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Es. OPCODEB 0x002F9000 (%EBX, %EDI, 4)</w:t>
      </w:r>
    </w:p>
    <w:p w14:paraId="1D319E6E" w14:textId="50E3B33B" w:rsidR="00271955" w:rsidRDefault="00271955"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Così sto indirizzando un operando a 8 bit (suffisso B) che si trova nella locazione il cui indirizzo si ottiene sommando</w:t>
      </w:r>
      <w:r w:rsidR="00A35B4A">
        <w:rPr>
          <w:i/>
          <w:iCs/>
        </w:rPr>
        <w:t xml:space="preserve">, in modulo </w:t>
      </w:r>
      <w:r w:rsidR="00A35B4A">
        <w:t>2</w:t>
      </w:r>
      <w:r w:rsidR="00A35B4A">
        <w:rPr>
          <w:vertAlign w:val="superscript"/>
        </w:rPr>
        <w:t>32</w:t>
      </w:r>
      <w:r w:rsidR="00A35B4A">
        <w:rPr>
          <w:i/>
          <w:iCs/>
        </w:rPr>
        <w:t xml:space="preserve">, </w:t>
      </w:r>
      <w:r>
        <w:rPr>
          <w:i/>
          <w:iCs/>
        </w:rPr>
        <w:t xml:space="preserve">il </w:t>
      </w:r>
      <w:proofErr w:type="spellStart"/>
      <w:r>
        <w:rPr>
          <w:i/>
          <w:iCs/>
        </w:rPr>
        <w:t>displacement</w:t>
      </w:r>
      <w:proofErr w:type="spellEnd"/>
      <w:r>
        <w:rPr>
          <w:i/>
          <w:iCs/>
        </w:rPr>
        <w:t xml:space="preserve"> 0x002F9000, il contenuto del registro EBX e il contenuto del registro EDI moltiplicato per la scala 4.</w:t>
      </w:r>
    </w:p>
    <w:p w14:paraId="4A5FAFE1" w14:textId="3C36047B" w:rsidR="00C37084" w:rsidRDefault="00C37084"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7F56A571" w14:textId="3A15DA2F" w:rsidR="009216BE" w:rsidRDefault="009216BE"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736019E8" w14:textId="77777777" w:rsidR="009216BE" w:rsidRDefault="009216BE"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01739616" w14:textId="5072D3D6" w:rsidR="00C37084" w:rsidRPr="00ED11C3" w:rsidRDefault="00C37084"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ED11C3">
        <w:rPr>
          <w:b/>
          <w:bCs/>
        </w:rPr>
        <w:t>Operandi indirizzati con indirizzamento delle porte di I/O</w:t>
      </w:r>
    </w:p>
    <w:p w14:paraId="60359055" w14:textId="13E86D0D" w:rsidR="00C37084" w:rsidRDefault="00A44EB8"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Possiamo utilizzare </w:t>
      </w:r>
      <w:r w:rsidRPr="00A44EB8">
        <w:rPr>
          <w:u w:val="single"/>
        </w:rPr>
        <w:t>l’indirizzamento diretto e quello indiretto tramite registro puntatore</w:t>
      </w:r>
      <w:r>
        <w:t xml:space="preserve"> anche per </w:t>
      </w:r>
      <w:r w:rsidRPr="00A44EB8">
        <w:rPr>
          <w:u w:val="single"/>
        </w:rPr>
        <w:t>specificare operandi contenuti nelle porte dello spazio di I/O</w:t>
      </w:r>
      <w:r>
        <w:t>. Solo uno dei due operandi si può trovare nello spazio di IO</w:t>
      </w:r>
      <w:r w:rsidR="008F65D4">
        <w:t>.</w:t>
      </w:r>
    </w:p>
    <w:p w14:paraId="56AC511B" w14:textId="3479F30E" w:rsidR="008F65D4" w:rsidRDefault="006A185E" w:rsidP="006A185E">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L’indirizzamento diretto si può fare solo per indirizzi &lt;256.</w:t>
      </w:r>
    </w:p>
    <w:p w14:paraId="456E1FED" w14:textId="580AF9E7" w:rsidR="006A185E" w:rsidRDefault="006A185E" w:rsidP="006A185E">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L’indirizzamento indiretto con registro puntatore si può fare solo</w:t>
      </w:r>
      <w:r w:rsidR="00012E79">
        <w:t xml:space="preserve"> usando il registro DX come </w:t>
      </w:r>
      <w:r w:rsidR="004A41DE">
        <w:t xml:space="preserve">registro </w:t>
      </w:r>
      <w:r w:rsidR="00012E79">
        <w:t>puntatore.</w:t>
      </w:r>
    </w:p>
    <w:p w14:paraId="6B71129F" w14:textId="3821FD78" w:rsidR="00972CB9" w:rsidRDefault="00972CB9" w:rsidP="00972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B05A350" w14:textId="3A6E6AB3" w:rsidR="004A41DE" w:rsidRDefault="004A41DE" w:rsidP="00972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I codici operativi delle istruzioni per accedere alle porte per operazioni di lettura e di scrittura sono rispettivamente </w:t>
      </w:r>
      <w:r w:rsidRPr="00E6452E">
        <w:rPr>
          <w:u w:val="single"/>
        </w:rPr>
        <w:t>IN</w:t>
      </w:r>
      <w:r>
        <w:t xml:space="preserve"> e </w:t>
      </w:r>
      <w:r w:rsidRPr="00E6452E">
        <w:rPr>
          <w:u w:val="single"/>
        </w:rPr>
        <w:t>OUT</w:t>
      </w:r>
      <w:r>
        <w:t>.</w:t>
      </w:r>
    </w:p>
    <w:p w14:paraId="390020C8" w14:textId="79372C8C" w:rsidR="004A41DE" w:rsidRDefault="004A41DE" w:rsidP="00972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4B4FE54" w14:textId="00D4F296" w:rsidR="002B4D19" w:rsidRDefault="002B4D19" w:rsidP="00972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Es.</w:t>
      </w:r>
    </w:p>
    <w:p w14:paraId="16332FBE" w14:textId="77777777" w:rsidR="002B4D19" w:rsidRDefault="002B4D19"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IN 0x001A, %AL </w:t>
      </w:r>
    </w:p>
    <w:p w14:paraId="5F3D9AA2" w14:textId="77777777" w:rsidR="002B4D19" w:rsidRDefault="002B4D19"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IN (%DX), %AX </w:t>
      </w:r>
    </w:p>
    <w:p w14:paraId="279E267C" w14:textId="77777777" w:rsidR="002B4D19" w:rsidRDefault="002B4D19"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OUT %AL, 0x003A </w:t>
      </w:r>
    </w:p>
    <w:p w14:paraId="47073C24" w14:textId="7CBC229F" w:rsidR="00C37084" w:rsidRDefault="002B4D19"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OUT %AL, (%DX)</w:t>
      </w:r>
    </w:p>
    <w:p w14:paraId="5889281E" w14:textId="77777777" w:rsidR="002B4D19" w:rsidRPr="00C37084" w:rsidRDefault="002B4D19" w:rsidP="0027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rPr>
      </w:pPr>
    </w:p>
    <w:p w14:paraId="2FAFF56C" w14:textId="241F1EE9" w:rsidR="002B4D19" w:rsidRPr="002B4D19" w:rsidRDefault="004B34A1" w:rsidP="00510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rPr>
      </w:pPr>
      <w:r>
        <w:rPr>
          <w:i/>
          <w:iCs/>
        </w:rPr>
        <w:t>Si vedrà dopo come funzionano IN e OUT</w:t>
      </w:r>
      <w:r w:rsidR="002B4D19" w:rsidRPr="002B4D19">
        <w:rPr>
          <w:i/>
          <w:iCs/>
        </w:rPr>
        <w:t>.</w:t>
      </w:r>
    </w:p>
    <w:p w14:paraId="171D0E74" w14:textId="77777777" w:rsidR="00A639DF" w:rsidRDefault="00A639DF" w:rsidP="00A63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50D980E5" w14:textId="77777777" w:rsidR="00666A2F" w:rsidRDefault="00666A2F"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0B595241" w14:textId="3250E51B" w:rsidR="00666A2F" w:rsidRDefault="00666A2F"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647212F9" w14:textId="074ED651" w:rsidR="00B23B2A" w:rsidRDefault="00B23B2A"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76809E90" w14:textId="3F5002E8" w:rsidR="00B23B2A" w:rsidRDefault="00B23B2A"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7B8C5D36" w14:textId="52E0E623" w:rsidR="00B23B2A" w:rsidRDefault="00B23B2A"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18E9C0EE" w14:textId="5A9B39BC" w:rsidR="00B23B2A" w:rsidRDefault="00B23B2A"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1002C1E2" w14:textId="54D4B3BF" w:rsidR="00B23B2A" w:rsidRDefault="00B23B2A"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7F008C83" w14:textId="531B6D88" w:rsidR="00B23B2A" w:rsidRDefault="00B23B2A"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5E45E2A1" w14:textId="3A142DBB" w:rsidR="00B23B2A" w:rsidRDefault="00B23B2A"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332B2059" w14:textId="77777777" w:rsidR="00B23B2A" w:rsidRDefault="00B23B2A"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22322AD6" w14:textId="77777777" w:rsidR="00666A2F" w:rsidRDefault="00666A2F"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097A2F0C" w14:textId="6F4D1F40" w:rsidR="00C05588" w:rsidRDefault="00752D84"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752D84">
        <w:rPr>
          <w:b/>
          <w:bCs/>
        </w:rPr>
        <w:lastRenderedPageBreak/>
        <w:t>Not</w:t>
      </w:r>
      <w:r w:rsidR="00666A2F">
        <w:rPr>
          <w:b/>
          <w:bCs/>
        </w:rPr>
        <w:t>e</w:t>
      </w:r>
      <w:r w:rsidRPr="00752D84">
        <w:rPr>
          <w:b/>
          <w:bCs/>
        </w:rPr>
        <w:t xml:space="preserve"> final</w:t>
      </w:r>
      <w:r w:rsidR="00666A2F">
        <w:rPr>
          <w:b/>
          <w:bCs/>
        </w:rPr>
        <w:t>i</w:t>
      </w:r>
    </w:p>
    <w:p w14:paraId="3A6EC4CB" w14:textId="07902630" w:rsidR="00956AEB" w:rsidRDefault="00304A3D"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Abbiamo detto che, nel caso di indirizzamento di registro, il suffisso può mancare. </w:t>
      </w:r>
      <w:r w:rsidR="00036EA4">
        <w:t>Negli altri casi deve esserci per forza. Vediamo questo esempio</w:t>
      </w:r>
    </w:p>
    <w:p w14:paraId="5DE93643" w14:textId="56D3A026" w:rsidR="00304A3D" w:rsidRDefault="00304A3D"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FB3BCA8" w14:textId="1C83495E" w:rsidR="00304A3D" w:rsidRPr="00036EA4" w:rsidRDefault="00304A3D" w:rsidP="00A71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FF0000"/>
        </w:rPr>
      </w:pPr>
      <w:r w:rsidRPr="00036EA4">
        <w:rPr>
          <w:color w:val="FF0000"/>
        </w:rPr>
        <w:t xml:space="preserve">MOV $0x2000, (%EDI). </w:t>
      </w:r>
    </w:p>
    <w:p w14:paraId="6151BDBA" w14:textId="23960209" w:rsidR="00FA0166" w:rsidRDefault="00602D34"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 xml:space="preserve">Metto la costante $0x2000 all’indirizzo puntato da EDI. </w:t>
      </w:r>
      <w:r w:rsidR="00036EA4" w:rsidRPr="00036EA4">
        <w:rPr>
          <w:i/>
          <w:iCs/>
        </w:rPr>
        <w:t xml:space="preserve">In questo caso, visto che il destinatario è un indirizzo di memoria ed il sorgente è immediato, non sono in grado di </w:t>
      </w:r>
      <w:r w:rsidR="00FA0166">
        <w:rPr>
          <w:i/>
          <w:iCs/>
        </w:rPr>
        <w:t>capire se gli operandi sono</w:t>
      </w:r>
      <w:r w:rsidR="00036EA4" w:rsidRPr="00036EA4">
        <w:rPr>
          <w:i/>
          <w:iCs/>
        </w:rPr>
        <w:t xml:space="preserve"> di 8, 16, 32, byte. Il modo in cui esprimo l’operando immediato non serve</w:t>
      </w:r>
      <w:r w:rsidR="00926ECA">
        <w:rPr>
          <w:i/>
          <w:iCs/>
        </w:rPr>
        <w:t xml:space="preserve">, </w:t>
      </w:r>
      <w:r w:rsidR="00036EA4" w:rsidRPr="00036EA4">
        <w:rPr>
          <w:i/>
          <w:iCs/>
        </w:rPr>
        <w:t>in quanto non determina univocamente la lunghezza in bit</w:t>
      </w:r>
      <w:r w:rsidR="00926ECA">
        <w:rPr>
          <w:i/>
          <w:iCs/>
        </w:rPr>
        <w:t>:</w:t>
      </w:r>
      <w:r w:rsidR="00036EA4">
        <w:rPr>
          <w:i/>
          <w:iCs/>
        </w:rPr>
        <w:t xml:space="preserve"> potrebbe essere una costante a 32 bit di cui abbiamo indicato solo i bit meno significativi</w:t>
      </w:r>
      <w:r w:rsidR="00926ECA">
        <w:rPr>
          <w:i/>
          <w:iCs/>
        </w:rPr>
        <w:t xml:space="preserve"> (cioè sarebbe la costante 8192, ma su 32 bit, e quindi abbiamo indicato solo i bit meno significativi, e quindi sarebbe $0x00002000</w:t>
      </w:r>
      <w:r w:rsidR="00FA33CC">
        <w:rPr>
          <w:i/>
          <w:iCs/>
        </w:rPr>
        <w:t xml:space="preserve">, </w:t>
      </w:r>
      <w:r w:rsidR="00FA33CC" w:rsidRPr="00FA33CC">
        <w:rPr>
          <w:i/>
          <w:iCs/>
        </w:rPr>
        <w:t>sempre perché non sappiamo</w:t>
      </w:r>
      <w:r w:rsidR="00FA33CC">
        <w:t xml:space="preserve"> se </w:t>
      </w:r>
      <w:r w:rsidR="00FA33CC" w:rsidRPr="00FA33CC">
        <w:rPr>
          <w:i/>
          <w:iCs/>
        </w:rPr>
        <w:t xml:space="preserve">l’operando il cui indirizzo </w:t>
      </w:r>
      <w:r w:rsidR="00FA33CC">
        <w:rPr>
          <w:i/>
          <w:iCs/>
        </w:rPr>
        <w:t>è contenuto in EDI è a 8, 16 o 32 bit</w:t>
      </w:r>
      <w:r w:rsidR="00926ECA">
        <w:rPr>
          <w:i/>
          <w:iCs/>
        </w:rPr>
        <w:t>)</w:t>
      </w:r>
      <w:r w:rsidR="00036EA4" w:rsidRPr="00036EA4">
        <w:rPr>
          <w:i/>
          <w:iCs/>
        </w:rPr>
        <w:t xml:space="preserve">. In questi casi </w:t>
      </w:r>
      <w:r w:rsidR="00036EA4" w:rsidRPr="00036EA4">
        <w:rPr>
          <w:i/>
          <w:iCs/>
          <w:u w:val="single"/>
        </w:rPr>
        <w:t>il suffisso ci vuole</w:t>
      </w:r>
      <w:r w:rsidR="00036EA4" w:rsidRPr="00036EA4">
        <w:rPr>
          <w:i/>
          <w:iCs/>
        </w:rPr>
        <w:t>.</w:t>
      </w:r>
    </w:p>
    <w:p w14:paraId="3E02CA5C" w14:textId="0C19F0BC"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4BBE010B"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Ricorda inoltre che in un’istruzione, un numero non preceduto dal dollaro è un indirizzo di memoria (indirizzamento diretto), non una costante. Ad esempio: </w:t>
      </w:r>
    </w:p>
    <w:p w14:paraId="2D945749"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12BADA8"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MOV 0x00002000, %EDX </w:t>
      </w:r>
    </w:p>
    <w:p w14:paraId="6F11C405"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MOV $0x00002000, %EDX </w:t>
      </w:r>
    </w:p>
    <w:p w14:paraId="5A351072" w14:textId="68394EA6" w:rsidR="00666A2F" w:rsidRP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Fanno due cose diverse. La prima trasferisce il contenuto di una (quadrupla) locazione di memoria in EDX, la seconda mette un numero (una costante su 32 bit) in EDX.</w:t>
      </w:r>
    </w:p>
    <w:p w14:paraId="4CBBF8B6" w14:textId="77777777" w:rsidR="00001139" w:rsidRDefault="00001139"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4F80799A"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59ED3B6E"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160FA975"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69E11BC9"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567FE3F7"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18838EE2"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352470E8"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396EF75A"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2B3937B3"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112B5265"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3B78982C"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7479E5E0"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2FD84AD8"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23C91736"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450A99ED"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5972EBE0"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47A1653D"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742A3A23"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4CF5A504"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5109FF6D"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0D4F3E8B"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274AF0EA" w14:textId="1884BFC4"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37BD75FB" w14:textId="7A63E55D" w:rsidR="00B23B2A" w:rsidRDefault="00B23B2A"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6563100D" w14:textId="246BB8E3" w:rsidR="00B23B2A" w:rsidRDefault="00B23B2A"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28152677" w14:textId="77777777" w:rsidR="00666A2F" w:rsidRDefault="00666A2F"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p>
    <w:p w14:paraId="4FBADD41" w14:textId="0FF794D3" w:rsidR="00350A69" w:rsidRPr="00260F92" w:rsidRDefault="00350A69"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32"/>
          <w:szCs w:val="32"/>
        </w:rPr>
      </w:pPr>
      <w:r w:rsidRPr="00260F92">
        <w:rPr>
          <w:b/>
          <w:bCs/>
          <w:sz w:val="32"/>
          <w:szCs w:val="32"/>
        </w:rPr>
        <w:lastRenderedPageBreak/>
        <w:t>PRINCIPALI ISTRUZIONI</w:t>
      </w:r>
    </w:p>
    <w:p w14:paraId="1F0EFAAD" w14:textId="1CB39338" w:rsidR="00350A69" w:rsidRPr="00666A2F" w:rsidRDefault="00350A69"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71799A6" w14:textId="619C699A" w:rsidR="00350A69" w:rsidRDefault="00350A69" w:rsidP="00036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Si distinguono </w:t>
      </w:r>
    </w:p>
    <w:p w14:paraId="1A62B911" w14:textId="77777777" w:rsidR="00350A69" w:rsidRPr="00350A69" w:rsidRDefault="00350A69" w:rsidP="00350A69">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3F433F">
        <w:t>Istruzioni</w:t>
      </w:r>
      <w:r w:rsidRPr="00350A69">
        <w:rPr>
          <w:u w:val="single"/>
        </w:rPr>
        <w:t xml:space="preserve"> operative</w:t>
      </w:r>
      <w:r>
        <w:t xml:space="preserve"> </w:t>
      </w:r>
    </w:p>
    <w:p w14:paraId="01D9F881" w14:textId="4487293E" w:rsidR="00350A69" w:rsidRPr="00350A69" w:rsidRDefault="00350A69" w:rsidP="00350A69">
      <w:pPr>
        <w:pStyle w:val="Paragrafoelenco"/>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t>Istruzioni di trasferimento</w:t>
      </w:r>
      <w:r w:rsidR="003F433F">
        <w:t>;</w:t>
      </w:r>
    </w:p>
    <w:p w14:paraId="1E658E69" w14:textId="69D3A71A" w:rsidR="00350A69" w:rsidRPr="00350A69" w:rsidRDefault="00350A69" w:rsidP="00350A69">
      <w:pPr>
        <w:pStyle w:val="Paragrafoelenco"/>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t>Istruzioni aritmetiche</w:t>
      </w:r>
      <w:r w:rsidR="003F433F">
        <w:t>;</w:t>
      </w:r>
    </w:p>
    <w:p w14:paraId="5AD99D83" w14:textId="77BE7E70" w:rsidR="00350A69" w:rsidRPr="00350A69" w:rsidRDefault="00350A69" w:rsidP="00350A69">
      <w:pPr>
        <w:pStyle w:val="Paragrafoelenco"/>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t>Istruzioni di traslazione/rotazione</w:t>
      </w:r>
      <w:r w:rsidR="003F433F">
        <w:t>;</w:t>
      </w:r>
      <w:r>
        <w:t xml:space="preserve"> </w:t>
      </w:r>
    </w:p>
    <w:p w14:paraId="69BD5873" w14:textId="08F07461" w:rsidR="00350A69" w:rsidRPr="00350A69" w:rsidRDefault="00350A69" w:rsidP="00350A69">
      <w:pPr>
        <w:pStyle w:val="Paragrafoelenco"/>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t>Istruzioni logiche</w:t>
      </w:r>
      <w:r w:rsidR="00A44B52">
        <w:t>.</w:t>
      </w:r>
    </w:p>
    <w:p w14:paraId="730D5724" w14:textId="77777777" w:rsidR="00350A69" w:rsidRPr="003F433F" w:rsidRDefault="00350A69" w:rsidP="00350A69">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u w:val="single"/>
        </w:rPr>
      </w:pPr>
      <w:r w:rsidRPr="003F433F">
        <w:t>Istruzioni</w:t>
      </w:r>
      <w:r w:rsidRPr="003F433F">
        <w:rPr>
          <w:u w:val="single"/>
        </w:rPr>
        <w:t xml:space="preserve"> di controllo </w:t>
      </w:r>
    </w:p>
    <w:p w14:paraId="65BCA060" w14:textId="6C1094B2" w:rsidR="00350A69" w:rsidRPr="00350A69" w:rsidRDefault="00350A69" w:rsidP="00350A69">
      <w:pPr>
        <w:pStyle w:val="Paragrafoelenco"/>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t xml:space="preserve"> Istruzioni di salto</w:t>
      </w:r>
      <w:r w:rsidR="003F433F">
        <w:t>;</w:t>
      </w:r>
      <w:r>
        <w:t xml:space="preserve"> </w:t>
      </w:r>
    </w:p>
    <w:p w14:paraId="43229345" w14:textId="378FA99D" w:rsidR="00001139" w:rsidRPr="00001139" w:rsidRDefault="00350A69" w:rsidP="00001139">
      <w:pPr>
        <w:pStyle w:val="Paragrafoelenco"/>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t xml:space="preserve"> Istruzioni per la gestione di sottoprogrammi</w:t>
      </w:r>
      <w:r w:rsidR="00A44B52">
        <w:t>.</w:t>
      </w:r>
    </w:p>
    <w:p w14:paraId="7F4D3D05" w14:textId="4F4D33E7" w:rsidR="003F433F" w:rsidRDefault="003F433F" w:rsidP="003F4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Di tutte queste istruzioni descriveremo:</w:t>
      </w:r>
    </w:p>
    <w:p w14:paraId="5FCD11B6" w14:textId="6A952FF7" w:rsidR="003F433F" w:rsidRDefault="003F433F" w:rsidP="003F433F">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Il formato;</w:t>
      </w:r>
    </w:p>
    <w:p w14:paraId="4C70301C" w14:textId="785E1655" w:rsidR="003F433F" w:rsidRDefault="003F433F" w:rsidP="003F433F">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Cosa fa;</w:t>
      </w:r>
    </w:p>
    <w:p w14:paraId="4C8BA188" w14:textId="25B89C48" w:rsidR="003F433F" w:rsidRDefault="003F433F" w:rsidP="003F433F">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Se aggiorna i flag, quali e come;</w:t>
      </w:r>
    </w:p>
    <w:p w14:paraId="73233CA6" w14:textId="43E29C1C" w:rsidR="00B8208E" w:rsidRDefault="003F433F" w:rsidP="00B8208E">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Quali sono le modalità di indirizzamento ammesse per gli operandi</w:t>
      </w:r>
      <w:r w:rsidR="00A44B52">
        <w:t>.</w:t>
      </w:r>
    </w:p>
    <w:p w14:paraId="678BA86C" w14:textId="77777777" w:rsidR="00001139" w:rsidRDefault="00001139" w:rsidP="00001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7E22FCC" w14:textId="6E347E95" w:rsidR="00B8208E" w:rsidRPr="00E260C9" w:rsidRDefault="00E260C9" w:rsidP="00B82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r w:rsidRPr="00E260C9">
        <w:rPr>
          <w:b/>
          <w:bCs/>
          <w:sz w:val="28"/>
          <w:szCs w:val="28"/>
        </w:rPr>
        <w:t>ISTRUZIONI DI TRASFERIMENTO</w:t>
      </w:r>
    </w:p>
    <w:p w14:paraId="0801D35C" w14:textId="54C147FF" w:rsidR="00B8208E" w:rsidRDefault="00524AE0" w:rsidP="00B82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Spostano i bit da una parte all’altra. Gli spostamenti possibili sono:</w:t>
      </w:r>
    </w:p>
    <w:p w14:paraId="7FA8D895" w14:textId="1F9428C1" w:rsidR="00524AE0" w:rsidRDefault="00524AE0" w:rsidP="00524AE0">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Memoria &lt;-&gt; registro</w:t>
      </w:r>
    </w:p>
    <w:p w14:paraId="11EC2F89" w14:textId="6987FBFC" w:rsidR="00524AE0" w:rsidRDefault="00524AE0" w:rsidP="00524AE0">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Registro -&gt; registro</w:t>
      </w:r>
    </w:p>
    <w:p w14:paraId="20DAD036" w14:textId="7A09623E" w:rsidR="00524AE0" w:rsidRDefault="00524AE0" w:rsidP="00524AE0">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I/O &lt;-&gt; registro</w:t>
      </w:r>
    </w:p>
    <w:p w14:paraId="550ADE6E" w14:textId="32616C75" w:rsidR="00524AE0" w:rsidRDefault="00524AE0" w:rsidP="00524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Non si può quindi fare un trasferimento memoria -&gt; memoria diretto. L’unico modo è prima trasferire i bit dalla memoria a un registro del processore, e poi dal registro alla memoria. </w:t>
      </w:r>
    </w:p>
    <w:p w14:paraId="5E8A9174" w14:textId="04FAFDE3" w:rsidR="00524AE0" w:rsidRDefault="00524AE0" w:rsidP="00524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BEAB2C6" w14:textId="544281CE" w:rsidR="00524AE0" w:rsidRPr="004B34A1" w:rsidRDefault="00524AE0" w:rsidP="00524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4B34A1">
        <w:rPr>
          <w:b/>
          <w:bCs/>
          <w:sz w:val="24"/>
          <w:szCs w:val="24"/>
        </w:rPr>
        <w:t>MOVE</w:t>
      </w:r>
    </w:p>
    <w:p w14:paraId="4A772F89" w14:textId="791CA0EE" w:rsidR="00F67B89" w:rsidRPr="007F204E" w:rsidRDefault="004B34A1" w:rsidP="004B3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r>
        <w:rPr>
          <w:b/>
          <w:bCs/>
          <w:noProof/>
        </w:rPr>
        <mc:AlternateContent>
          <mc:Choice Requires="wps">
            <w:drawing>
              <wp:anchor distT="0" distB="0" distL="114300" distR="114300" simplePos="0" relativeHeight="251662336" behindDoc="0" locked="0" layoutInCell="1" allowOverlap="1" wp14:anchorId="1C790AA5" wp14:editId="22B68875">
                <wp:simplePos x="0" y="0"/>
                <wp:positionH relativeFrom="column">
                  <wp:posOffset>4598670</wp:posOffset>
                </wp:positionH>
                <wp:positionV relativeFrom="paragraph">
                  <wp:posOffset>971550</wp:posOffset>
                </wp:positionV>
                <wp:extent cx="1737360" cy="853440"/>
                <wp:effectExtent l="0" t="0" r="15240" b="22860"/>
                <wp:wrapNone/>
                <wp:docPr id="13" name="Casella di testo 13"/>
                <wp:cNvGraphicFramePr/>
                <a:graphic xmlns:a="http://schemas.openxmlformats.org/drawingml/2006/main">
                  <a:graphicData uri="http://schemas.microsoft.com/office/word/2010/wordprocessingShape">
                    <wps:wsp>
                      <wps:cNvSpPr txBox="1"/>
                      <wps:spPr>
                        <a:xfrm>
                          <a:off x="0" y="0"/>
                          <a:ext cx="1737360" cy="853440"/>
                        </a:xfrm>
                        <a:prstGeom prst="rect">
                          <a:avLst/>
                        </a:prstGeom>
                        <a:solidFill>
                          <a:schemeClr val="lt1"/>
                        </a:solidFill>
                        <a:ln w="6350">
                          <a:solidFill>
                            <a:prstClr val="black"/>
                          </a:solidFill>
                        </a:ln>
                      </wps:spPr>
                      <wps:txbx>
                        <w:txbxContent>
                          <w:p w14:paraId="61EE8C1E" w14:textId="451EB169" w:rsidR="004B34A1" w:rsidRPr="004B34A1" w:rsidRDefault="004B34A1">
                            <w:pPr>
                              <w:rPr>
                                <w:sz w:val="18"/>
                                <w:szCs w:val="18"/>
                              </w:rPr>
                            </w:pPr>
                            <w:r w:rsidRPr="004B34A1">
                              <w:rPr>
                                <w:sz w:val="18"/>
                                <w:szCs w:val="18"/>
                              </w:rPr>
                              <w:t>Immediato, Memoria serve suffisso, perché non c’è indirizzamento di registro, quindi</w:t>
                            </w:r>
                            <w:r>
                              <w:rPr>
                                <w:sz w:val="18"/>
                                <w:szCs w:val="18"/>
                              </w:rPr>
                              <w:t xml:space="preserve"> non si può sapere a prescindere la size degli operandi.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0AA5" id="Casella di testo 13" o:spid="_x0000_s1029" type="#_x0000_t202" style="position:absolute;margin-left:362.1pt;margin-top:76.5pt;width:136.8pt;height:67.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" fillcolor="white [3201]" strokeweight=".5pt">
                <v:textbox>
                  <w:txbxContent>
                    <w:p w14:paraId="61EE8C1E" w14:textId="451EB169" w:rsidR="004B34A1" w:rsidRPr="004B34A1" w:rsidRDefault="004B34A1">
                      <w:pPr>
                        <w:rPr>
                          <w:sz w:val="18"/>
                          <w:szCs w:val="18"/>
                        </w:rPr>
                      </w:pPr>
                      <w:r w:rsidRPr="004B34A1">
                        <w:rPr>
                          <w:sz w:val="18"/>
                          <w:szCs w:val="18"/>
                        </w:rPr>
                        <w:t>Immediato, Memoria serve suffisso, perché non c’è indirizzamento di registro, quindi</w:t>
                      </w:r>
                      <w:r>
                        <w:rPr>
                          <w:sz w:val="18"/>
                          <w:szCs w:val="18"/>
                        </w:rPr>
                        <w:t xml:space="preserve"> non si può sapere a prescindere la size degli operandi.</w:t>
                      </w:r>
                    </w:p>
                  </w:txbxContent>
                </v:textbox>
              </v:shape>
            </w:pict>
          </mc:Fallback>
        </mc:AlternateContent>
      </w:r>
      <w:r w:rsidR="00524AE0">
        <w:rPr>
          <w:b/>
          <w:bCs/>
          <w:noProof/>
        </w:rPr>
        <w:drawing>
          <wp:inline distT="0" distB="0" distL="0" distR="0" wp14:anchorId="78538230" wp14:editId="71DE955B">
            <wp:extent cx="4290060" cy="1930186"/>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0060" cy="1930186"/>
                    </a:xfrm>
                    <a:prstGeom prst="rect">
                      <a:avLst/>
                    </a:prstGeom>
                    <a:noFill/>
                    <a:ln>
                      <a:noFill/>
                    </a:ln>
                  </pic:spPr>
                </pic:pic>
              </a:graphicData>
            </a:graphic>
          </wp:inline>
        </w:drawing>
      </w:r>
    </w:p>
    <w:p w14:paraId="07461C7A" w14:textId="25E7D8DC" w:rsidR="004B34A1" w:rsidRDefault="004B34A1" w:rsidP="004B3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 w:val="24"/>
          <w:szCs w:val="24"/>
        </w:rPr>
      </w:pPr>
      <w:r w:rsidRPr="004B34A1">
        <w:rPr>
          <w:b/>
          <w:bCs/>
          <w:sz w:val="24"/>
          <w:szCs w:val="24"/>
        </w:rPr>
        <w:t>LEA</w:t>
      </w:r>
    </w:p>
    <w:p w14:paraId="72542BF7" w14:textId="2389899D" w:rsidR="004B34A1" w:rsidRDefault="004B34A1" w:rsidP="004B3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 w:val="24"/>
          <w:szCs w:val="24"/>
        </w:rPr>
      </w:pPr>
      <w:r>
        <w:rPr>
          <w:b/>
          <w:bCs/>
          <w:noProof/>
          <w:sz w:val="24"/>
          <w:szCs w:val="24"/>
        </w:rPr>
        <w:drawing>
          <wp:inline distT="0" distB="0" distL="0" distR="0" wp14:anchorId="646C5501" wp14:editId="54909C73">
            <wp:extent cx="4053840" cy="1758292"/>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0868" cy="1765678"/>
                    </a:xfrm>
                    <a:prstGeom prst="rect">
                      <a:avLst/>
                    </a:prstGeom>
                    <a:noFill/>
                    <a:ln>
                      <a:noFill/>
                    </a:ln>
                  </pic:spPr>
                </pic:pic>
              </a:graphicData>
            </a:graphic>
          </wp:inline>
        </w:drawing>
      </w:r>
    </w:p>
    <w:p w14:paraId="020394AE" w14:textId="77777777" w:rsidR="00615167" w:rsidRDefault="004B34A1" w:rsidP="004B3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4B34A1">
        <w:t>Atte</w:t>
      </w:r>
      <w:r>
        <w:t xml:space="preserve">nzione alla </w:t>
      </w:r>
      <w:r w:rsidRPr="004B34A1">
        <w:rPr>
          <w:u w:val="single"/>
        </w:rPr>
        <w:t>differenza tra MOV e LEA</w:t>
      </w:r>
      <w:r>
        <w:rPr>
          <w:u w:val="single"/>
        </w:rPr>
        <w:t>:</w:t>
      </w:r>
      <w:r>
        <w:t xml:space="preserve"> </w:t>
      </w:r>
    </w:p>
    <w:p w14:paraId="6E70FFCF" w14:textId="18A7D0A6" w:rsidR="004B34A1" w:rsidRDefault="004B34A1" w:rsidP="00615167">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MOV copia il contenuto che si trova in memoria all’indirizzo sorgente in ECX; </w:t>
      </w:r>
    </w:p>
    <w:p w14:paraId="0A152746" w14:textId="4DB67650" w:rsidR="00E260C9" w:rsidRDefault="00615167" w:rsidP="00E260C9">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LEA copia proprio l’indirizzo sorgente in ECX.</w:t>
      </w:r>
    </w:p>
    <w:p w14:paraId="784A3C7E" w14:textId="75BD45FA" w:rsidR="00E260C9" w:rsidRPr="00E41452" w:rsidRDefault="00E260C9"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 w:val="24"/>
          <w:szCs w:val="24"/>
        </w:rPr>
      </w:pPr>
      <w:r w:rsidRPr="00E41452">
        <w:rPr>
          <w:b/>
          <w:bCs/>
          <w:sz w:val="24"/>
          <w:szCs w:val="24"/>
        </w:rPr>
        <w:lastRenderedPageBreak/>
        <w:t>XCHG</w:t>
      </w:r>
    </w:p>
    <w:p w14:paraId="7932865F" w14:textId="26A29B89" w:rsidR="00E260C9" w:rsidRDefault="001F559C"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r>
        <w:rPr>
          <w:b/>
          <w:bCs/>
          <w:noProof/>
        </w:rPr>
        <w:drawing>
          <wp:inline distT="0" distB="0" distL="0" distR="0" wp14:anchorId="0089330E" wp14:editId="4C19C07A">
            <wp:extent cx="4282440" cy="1859916"/>
            <wp:effectExtent l="0" t="0" r="3810" b="698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49" cy="1864871"/>
                    </a:xfrm>
                    <a:prstGeom prst="rect">
                      <a:avLst/>
                    </a:prstGeom>
                    <a:noFill/>
                    <a:ln>
                      <a:noFill/>
                    </a:ln>
                  </pic:spPr>
                </pic:pic>
              </a:graphicData>
            </a:graphic>
          </wp:inline>
        </w:drawing>
      </w:r>
    </w:p>
    <w:p w14:paraId="47359DCD" w14:textId="7822A1E4" w:rsidR="00BC50B6" w:rsidRDefault="00BC50B6"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p>
    <w:p w14:paraId="3554C5DB" w14:textId="02E1A55A" w:rsidR="00EB1E14" w:rsidRPr="00EB1E14" w:rsidRDefault="00C4698D"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 w:val="24"/>
          <w:szCs w:val="24"/>
        </w:rPr>
      </w:pPr>
      <w:r>
        <w:rPr>
          <w:b/>
          <w:bCs/>
          <w:sz w:val="24"/>
          <w:szCs w:val="24"/>
        </w:rPr>
        <w:t>INPUT E OUTPUT</w:t>
      </w:r>
    </w:p>
    <w:p w14:paraId="0D351BF7" w14:textId="3B2D6D57" w:rsidR="00EB1E14" w:rsidRDefault="00EB1E14"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r>
        <w:rPr>
          <w:b/>
          <w:bCs/>
          <w:noProof/>
        </w:rPr>
        <w:drawing>
          <wp:inline distT="0" distB="0" distL="0" distR="0" wp14:anchorId="45EF7E4C" wp14:editId="07F2E2BA">
            <wp:extent cx="4282394" cy="2130725"/>
            <wp:effectExtent l="0" t="0" r="4445" b="3175"/>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687" b="45249"/>
                    <a:stretch/>
                  </pic:blipFill>
                  <pic:spPr bwMode="auto">
                    <a:xfrm>
                      <a:off x="0" y="0"/>
                      <a:ext cx="4318408" cy="2148644"/>
                    </a:xfrm>
                    <a:prstGeom prst="rect">
                      <a:avLst/>
                    </a:prstGeom>
                    <a:noFill/>
                    <a:ln>
                      <a:noFill/>
                    </a:ln>
                    <a:extLst>
                      <a:ext uri="{53640926-AAD7-44D8-BBD7-CCE9431645EC}">
                        <a14:shadowObscured xmlns:a14="http://schemas.microsoft.com/office/drawing/2010/main"/>
                      </a:ext>
                    </a:extLst>
                  </pic:spPr>
                </pic:pic>
              </a:graphicData>
            </a:graphic>
          </wp:inline>
        </w:drawing>
      </w:r>
    </w:p>
    <w:p w14:paraId="58C887C2" w14:textId="77777777" w:rsidR="00EB1E14" w:rsidRDefault="00EB1E14"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p>
    <w:p w14:paraId="12025CCA" w14:textId="0FB21B88" w:rsidR="00EB1E14" w:rsidRDefault="00EB1E14"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r>
        <w:rPr>
          <w:b/>
          <w:bCs/>
          <w:noProof/>
        </w:rPr>
        <w:drawing>
          <wp:inline distT="0" distB="0" distL="0" distR="0" wp14:anchorId="3ED6EEAC" wp14:editId="15F80B86">
            <wp:extent cx="4281791" cy="1932317"/>
            <wp:effectExtent l="0" t="0" r="5080" b="0"/>
            <wp:docPr id="117" name="Immagine 1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10;&#10;Descrizione generat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15" t="54560" r="15" b="939"/>
                    <a:stretch/>
                  </pic:blipFill>
                  <pic:spPr bwMode="auto">
                    <a:xfrm>
                      <a:off x="0" y="0"/>
                      <a:ext cx="4318408" cy="1948842"/>
                    </a:xfrm>
                    <a:prstGeom prst="rect">
                      <a:avLst/>
                    </a:prstGeom>
                    <a:noFill/>
                    <a:ln>
                      <a:noFill/>
                    </a:ln>
                    <a:extLst>
                      <a:ext uri="{53640926-AAD7-44D8-BBD7-CCE9431645EC}">
                        <a14:shadowObscured xmlns:a14="http://schemas.microsoft.com/office/drawing/2010/main"/>
                      </a:ext>
                    </a:extLst>
                  </pic:spPr>
                </pic:pic>
              </a:graphicData>
            </a:graphic>
          </wp:inline>
        </w:drawing>
      </w:r>
    </w:p>
    <w:p w14:paraId="32C978AC" w14:textId="762729A2" w:rsidR="00001139" w:rsidRDefault="00001139"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p>
    <w:p w14:paraId="5775332C" w14:textId="34B70A92" w:rsidR="00001139" w:rsidRDefault="00001139"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Se ad esempio vogliamo fare un INPUT ad una porta con indirizzo &gt;256, ad esempio 0x1123, si fa questo:</w:t>
      </w:r>
    </w:p>
    <w:p w14:paraId="48A71A18" w14:textId="5283C766" w:rsidR="00001139" w:rsidRPr="00001139" w:rsidRDefault="00001139"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iCs/>
        </w:rPr>
      </w:pPr>
      <w:r w:rsidRPr="00001139">
        <w:rPr>
          <w:i/>
          <w:iCs/>
        </w:rPr>
        <w:t xml:space="preserve">   MOV $0x1123, %DX</w:t>
      </w:r>
    </w:p>
    <w:p w14:paraId="24858400" w14:textId="1998E54A" w:rsidR="00001139" w:rsidRDefault="00001139"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iCs/>
        </w:rPr>
      </w:pPr>
      <w:r w:rsidRPr="00001139">
        <w:rPr>
          <w:i/>
          <w:iCs/>
        </w:rPr>
        <w:t xml:space="preserve">   IN (%DX), %AL</w:t>
      </w:r>
    </w:p>
    <w:p w14:paraId="7E140BCA" w14:textId="77777777" w:rsidR="000B3E55" w:rsidRDefault="00001139"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Cioè copiamo l’indirizzo della porta come costante nel registro DX (l’unico che può essere usato come registro puntatore), e poi possiamo fare l’INPUT, indirizzando il primo operando con il registro puntatore, e il secondo operando è il registro AL (supponendo che l’operando sia a 8 bit, altrimenti mettiamo AX</w:t>
      </w:r>
      <w:r w:rsidR="004324CB">
        <w:t>, ricordando che AL o AX sono gli unici due registri che si possono usare</w:t>
      </w:r>
      <w:r w:rsidR="000B3E55">
        <w:t xml:space="preserve"> per queste istruzioni</w:t>
      </w:r>
      <w:r w:rsidR="004324CB">
        <w:t>)</w:t>
      </w:r>
      <w:r>
        <w:t>.</w:t>
      </w:r>
    </w:p>
    <w:p w14:paraId="63D2AD60" w14:textId="77777777" w:rsidR="000B3E55" w:rsidRDefault="000B3E55"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9A10819" w14:textId="4AD693CA" w:rsidR="00001139" w:rsidRDefault="000B3E55"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Dall’istruzione INPUT/OUTPUT possiamo capire che Assembler non è un </w:t>
      </w:r>
      <w:r w:rsidRPr="000B3E55">
        <w:rPr>
          <w:b/>
          <w:bCs/>
        </w:rPr>
        <w:t>linguaggio ortogonale</w:t>
      </w:r>
      <w:r>
        <w:t>.</w:t>
      </w:r>
      <w:r>
        <w:rPr>
          <w:b/>
          <w:bCs/>
        </w:rPr>
        <w:t xml:space="preserve"> </w:t>
      </w:r>
      <w:r>
        <w:t>C++ è ortogonale, perché se la sintassi mi consente di scrivere una variabile, posso mettere qualunque variabile, mentre in Assembler se posso fare una cosa con un registro generale, non è detto che la possa fare con gli altri (</w:t>
      </w:r>
      <w:r w:rsidR="00EB1E14">
        <w:t>infatti in questo caso</w:t>
      </w:r>
      <w:r>
        <w:t xml:space="preserve"> potevo usare solo i registri AL o AX e DX).</w:t>
      </w:r>
      <w:r w:rsidR="00001139">
        <w:t xml:space="preserve"> </w:t>
      </w:r>
    </w:p>
    <w:p w14:paraId="701DFC47" w14:textId="49643384" w:rsidR="007F204E" w:rsidRDefault="00150687" w:rsidP="00150687">
      <w:r>
        <w:br w:type="page"/>
      </w:r>
    </w:p>
    <w:p w14:paraId="4087B58E" w14:textId="26C551AE" w:rsidR="003F01E8" w:rsidRPr="00E2054F" w:rsidRDefault="003F01E8"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F01E8">
        <w:rPr>
          <w:b/>
          <w:bCs/>
        </w:rPr>
        <w:lastRenderedPageBreak/>
        <w:t>LA PILA (STACK)</w:t>
      </w:r>
      <w:r w:rsidR="00E2054F">
        <w:rPr>
          <w:b/>
          <w:bCs/>
        </w:rPr>
        <w:t xml:space="preserve">     </w:t>
      </w:r>
      <w:r w:rsidR="00E2054F" w:rsidRPr="00E2054F">
        <w:rPr>
          <w:i/>
          <w:iCs/>
        </w:rPr>
        <w:t>30/09/21</w:t>
      </w:r>
    </w:p>
    <w:p w14:paraId="70403695" w14:textId="38ED3495" w:rsidR="003F01E8" w:rsidRDefault="003F01E8" w:rsidP="001369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La pila è una zona di memoria gestita con politica LIFO (l’ultima cosa inserita è la prima ad essere estratta).</w:t>
      </w:r>
      <w:r w:rsidR="00136939">
        <w:t xml:space="preserve"> </w:t>
      </w:r>
      <w:r>
        <w:t>Questa zona di memoria serve per gestire i sottoprogrammi</w:t>
      </w:r>
      <w:r w:rsidR="00136939">
        <w:t xml:space="preserve">, cioè programmi che si trovano da altre parti in memoria e vengono eseguiti perché chiamati dal programma principale. </w:t>
      </w:r>
    </w:p>
    <w:p w14:paraId="074CA52A" w14:textId="6DBD099F" w:rsidR="00136939" w:rsidRDefault="00136939" w:rsidP="001369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Infatti, prima di “saltare” al sottoprogramma, viene salvato nella pila l’indirizzo di ritorno, cioè quello dell’istruzione successiva (viene fatta una PUSH). Al termine del sottoprogramma, per tornare dov’ero, viene fatta una POP, cioè viene estratto dalla pila l’ultimo indirizzo inserito (e quindi l’indirizzo di ritorno), Attraverso la pila si possono così annidare più sottoprogrammi.</w:t>
      </w:r>
    </w:p>
    <w:p w14:paraId="0826F9CC" w14:textId="5A49C347" w:rsidR="00D138BD" w:rsidRDefault="00D138BD" w:rsidP="001369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AD54F29" w14:textId="27518939" w:rsidR="00D138BD" w:rsidRDefault="00D138BD" w:rsidP="00D138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Pr>
          <w:noProof/>
        </w:rPr>
        <w:drawing>
          <wp:inline distT="0" distB="0" distL="0" distR="0" wp14:anchorId="4EEE2B05" wp14:editId="18326299">
            <wp:extent cx="2806700" cy="1939324"/>
            <wp:effectExtent l="0" t="0" r="0" b="381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2955" cy="1943646"/>
                    </a:xfrm>
                    <a:prstGeom prst="rect">
                      <a:avLst/>
                    </a:prstGeom>
                    <a:noFill/>
                    <a:ln>
                      <a:noFill/>
                    </a:ln>
                  </pic:spPr>
                </pic:pic>
              </a:graphicData>
            </a:graphic>
          </wp:inline>
        </w:drawing>
      </w:r>
    </w:p>
    <w:p w14:paraId="53E6E90B" w14:textId="75AE5287" w:rsidR="00136939" w:rsidRDefault="00136939"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BA0F583" w14:textId="54036347" w:rsidR="00D138BD" w:rsidRDefault="00D138BD"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Il registro ESP serve come puntatore al top della pila (contiene l’indirizzo dell’elemento al top della pila). </w:t>
      </w:r>
    </w:p>
    <w:p w14:paraId="50AC6DBF" w14:textId="77777777" w:rsidR="00831777" w:rsidRDefault="00D138BD"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Quando viene fatto </w:t>
      </w:r>
      <w:r w:rsidRPr="00D138BD">
        <w:rPr>
          <w:i/>
          <w:iCs/>
        </w:rPr>
        <w:t>PUSH valore</w:t>
      </w:r>
      <w:r w:rsidR="00831777">
        <w:t>:</w:t>
      </w:r>
    </w:p>
    <w:p w14:paraId="58A27420" w14:textId="4681DD86" w:rsidR="00831777" w:rsidRDefault="00831777" w:rsidP="00831777">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V</w:t>
      </w:r>
      <w:r w:rsidR="00D138BD">
        <w:t xml:space="preserve">iene decrementato il valore </w:t>
      </w:r>
      <w:r w:rsidR="00666A2F">
        <w:t>contenuto in</w:t>
      </w:r>
      <w:r w:rsidR="00D138BD">
        <w:t xml:space="preserve"> ESP (decrementato, poiché i valori vengono inseriti uno sopra l’altro in memoria, come si vede dal disegno, e gli indirizzi crescono dal</w:t>
      </w:r>
      <w:r w:rsidR="0079536D">
        <w:t xml:space="preserve">l’alto </w:t>
      </w:r>
      <w:r w:rsidR="00D138BD">
        <w:t xml:space="preserve">verso </w:t>
      </w:r>
      <w:r w:rsidR="0079536D">
        <w:t>il basso</w:t>
      </w:r>
      <w:r w:rsidR="00D138BD">
        <w:t>, quindi quando viene inserito qualcosa si deve decrementare il valore di ESP</w:t>
      </w:r>
      <w:r>
        <w:t xml:space="preserve"> affinché punti alla zona di memoria che sta immediatamente sopra</w:t>
      </w:r>
      <w:r w:rsidR="00D138BD">
        <w:t xml:space="preserve">) </w:t>
      </w:r>
    </w:p>
    <w:p w14:paraId="26AC1879" w14:textId="5F795C08" w:rsidR="00D138BD" w:rsidRDefault="00831777" w:rsidP="00831777">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V</w:t>
      </w:r>
      <w:r w:rsidR="00D138BD">
        <w:t xml:space="preserve">iene copiato </w:t>
      </w:r>
      <w:r w:rsidR="0099176E" w:rsidRPr="0099176E">
        <w:rPr>
          <w:i/>
          <w:iCs/>
        </w:rPr>
        <w:t>valore</w:t>
      </w:r>
      <w:r w:rsidR="00D0323F">
        <w:rPr>
          <w:i/>
          <w:iCs/>
        </w:rPr>
        <w:t xml:space="preserve"> </w:t>
      </w:r>
      <w:r w:rsidR="00F26206">
        <w:t>in (%ESP) (all’indirizzo contenuto nel registro ESP, indirizzamento di memoria).</w:t>
      </w:r>
    </w:p>
    <w:p w14:paraId="4DCC88C8" w14:textId="3979A3F4" w:rsidR="00666A2F" w:rsidRDefault="00666A2F" w:rsidP="00666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A93939F" w14:textId="35464F8B" w:rsidR="00666A2F" w:rsidRDefault="00666A2F" w:rsidP="00666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iCs/>
        </w:rPr>
      </w:pPr>
      <w:r>
        <w:t xml:space="preserve">Quando viene fatto </w:t>
      </w:r>
      <w:r w:rsidRPr="00666A2F">
        <w:rPr>
          <w:i/>
          <w:iCs/>
        </w:rPr>
        <w:t>POP destinatario</w:t>
      </w:r>
      <w:r>
        <w:rPr>
          <w:i/>
          <w:iCs/>
        </w:rPr>
        <w:t>:</w:t>
      </w:r>
    </w:p>
    <w:p w14:paraId="65665605" w14:textId="0E901A65" w:rsidR="00666A2F" w:rsidRDefault="00666A2F" w:rsidP="00666A2F">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Viene copiato (%ESP) in </w:t>
      </w:r>
      <w:r w:rsidRPr="00666A2F">
        <w:rPr>
          <w:i/>
          <w:iCs/>
        </w:rPr>
        <w:t>destinatario</w:t>
      </w:r>
      <w:r>
        <w:rPr>
          <w:i/>
          <w:iCs/>
        </w:rPr>
        <w:t xml:space="preserve"> </w:t>
      </w:r>
      <w:r w:rsidR="00936EE3">
        <w:t xml:space="preserve">(cioè viene copiato ciò che è contenuto all’indirizzo </w:t>
      </w:r>
      <w:r w:rsidR="00885BF9">
        <w:t>puntato</w:t>
      </w:r>
      <w:r w:rsidR="00936EE3">
        <w:t xml:space="preserve"> </w:t>
      </w:r>
      <w:r w:rsidR="00885BF9">
        <w:t>dal</w:t>
      </w:r>
      <w:r w:rsidR="00936EE3">
        <w:t xml:space="preserve"> registro ESP in </w:t>
      </w:r>
      <w:r w:rsidR="00936EE3" w:rsidRPr="00936EE3">
        <w:rPr>
          <w:i/>
          <w:iCs/>
        </w:rPr>
        <w:t>destinatario</w:t>
      </w:r>
      <w:r w:rsidR="00936EE3">
        <w:t>)</w:t>
      </w:r>
    </w:p>
    <w:p w14:paraId="495150DC" w14:textId="39D35F74" w:rsidR="00885BF9" w:rsidRDefault="00885BF9" w:rsidP="00666A2F">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Viene incrementato il valore contenuto in ESP (così punta alla zona di memoria immediatamente sotto, poiché ho tolto un elemento dalla pila).</w:t>
      </w:r>
    </w:p>
    <w:p w14:paraId="7D01B948" w14:textId="77777777" w:rsidR="00885BF9" w:rsidRPr="00666A2F" w:rsidRDefault="00885BF9" w:rsidP="00885B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FD658C9" w14:textId="7D78EBB6" w:rsidR="0058239B" w:rsidRDefault="0058239B" w:rsidP="00E26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ESP </w:t>
      </w:r>
      <w:r w:rsidR="00850B0D">
        <w:t>viene</w:t>
      </w:r>
      <w:r>
        <w:t xml:space="preserve"> inizializzato prima che parta il programma (e </w:t>
      </w:r>
      <w:r w:rsidR="00850B0D">
        <w:t>viene</w:t>
      </w:r>
      <w:r>
        <w:t xml:space="preserve"> inizializzato alla locazione subito dopo il fondo della pila, perché poi così </w:t>
      </w:r>
      <w:r w:rsidR="00014B89">
        <w:t>se faccio</w:t>
      </w:r>
      <w:r>
        <w:t xml:space="preserve"> una prima push </w:t>
      </w:r>
      <w:r w:rsidR="00014B89">
        <w:t>verrà</w:t>
      </w:r>
      <w:r>
        <w:t xml:space="preserve"> </w:t>
      </w:r>
      <w:r w:rsidR="00F7397D">
        <w:t>decrementato</w:t>
      </w:r>
      <w:r>
        <w:t xml:space="preserve"> il valore di ESP, e punt</w:t>
      </w:r>
      <w:r w:rsidR="00014B89">
        <w:t>erà</w:t>
      </w:r>
      <w:r>
        <w:t xml:space="preserve"> così alla prima cella della pila).</w:t>
      </w:r>
      <w:r w:rsidR="00850B0D">
        <w:t xml:space="preserve"> </w:t>
      </w:r>
    </w:p>
    <w:p w14:paraId="2E3E451B" w14:textId="3AA7A536" w:rsidR="0058239B" w:rsidRDefault="0058239B" w:rsidP="00F6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Pr>
          <w:noProof/>
        </w:rPr>
        <w:drawing>
          <wp:inline distT="0" distB="0" distL="0" distR="0" wp14:anchorId="32BB0D85" wp14:editId="3EAB06B0">
            <wp:extent cx="2354580" cy="1866694"/>
            <wp:effectExtent l="0" t="0" r="762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4580" cy="1866694"/>
                    </a:xfrm>
                    <a:prstGeom prst="rect">
                      <a:avLst/>
                    </a:prstGeom>
                    <a:noFill/>
                    <a:ln>
                      <a:noFill/>
                    </a:ln>
                  </pic:spPr>
                </pic:pic>
              </a:graphicData>
            </a:graphic>
          </wp:inline>
        </w:drawing>
      </w:r>
    </w:p>
    <w:p w14:paraId="44A2F919" w14:textId="77777777"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5AE5017" w14:textId="77777777"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6C3C755" w14:textId="77777777"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3D9F4D0" w14:textId="6B437A9D" w:rsidR="00220A34" w:rsidRDefault="00220A34"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lastRenderedPageBreak/>
        <w:t>Vediamo ora la sintassi:</w:t>
      </w:r>
    </w:p>
    <w:p w14:paraId="7B04442E" w14:textId="4DF4755B" w:rsidR="000936DA" w:rsidRPr="000936DA" w:rsidRDefault="000936DA"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noProof/>
          <w:sz w:val="24"/>
          <w:szCs w:val="24"/>
        </w:rPr>
      </w:pPr>
      <w:r w:rsidRPr="000936DA">
        <w:rPr>
          <w:b/>
          <w:bCs/>
          <w:noProof/>
          <w:sz w:val="24"/>
          <w:szCs w:val="24"/>
        </w:rPr>
        <w:t>PUSH</w:t>
      </w:r>
    </w:p>
    <w:p w14:paraId="70D5C41D" w14:textId="3EFAE053" w:rsidR="000936DA" w:rsidRDefault="000936DA"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14:anchorId="6993ECBD" wp14:editId="5E745B69">
            <wp:extent cx="4959350" cy="2150424"/>
            <wp:effectExtent l="0" t="0" r="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1453" cy="2164344"/>
                    </a:xfrm>
                    <a:prstGeom prst="rect">
                      <a:avLst/>
                    </a:prstGeom>
                    <a:noFill/>
                    <a:ln>
                      <a:noFill/>
                    </a:ln>
                  </pic:spPr>
                </pic:pic>
              </a:graphicData>
            </a:graphic>
          </wp:inline>
        </w:drawing>
      </w:r>
    </w:p>
    <w:p w14:paraId="23C5D7C6" w14:textId="77777777" w:rsidR="000936DA" w:rsidRDefault="000936DA"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Se vogliamo </w:t>
      </w:r>
      <w:proofErr w:type="spellStart"/>
      <w:r>
        <w:t>pushare</w:t>
      </w:r>
      <w:proofErr w:type="spellEnd"/>
      <w:r>
        <w:t xml:space="preserve"> un operando a 8 bit, l’unico modo è copiare il contenuto in un registro a 16/32 bit e poi fare la push di quel registro. Se non mettiamo un registro come operando, è necessario indicare il suffisso di lunghezza (altrimenti non si può capire se vogliamo fare una push di un operando a 16 bit, W, o a 32 bit, L).</w:t>
      </w:r>
    </w:p>
    <w:p w14:paraId="5480445F" w14:textId="77777777" w:rsidR="000936DA" w:rsidRDefault="000936DA"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97CA80B" w14:textId="43166D20" w:rsidR="000936DA" w:rsidRDefault="000936DA"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sidRPr="000936DA">
        <w:rPr>
          <w:b/>
          <w:bCs/>
          <w:sz w:val="24"/>
          <w:szCs w:val="24"/>
        </w:rPr>
        <w:t>POP</w:t>
      </w:r>
      <w:r w:rsidRPr="000936DA">
        <w:rPr>
          <w:b/>
          <w:bCs/>
        </w:rPr>
        <w:t xml:space="preserve">  </w:t>
      </w:r>
    </w:p>
    <w:p w14:paraId="4E6544AF" w14:textId="607296C8" w:rsidR="000936DA" w:rsidRDefault="000936DA"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Pr>
          <w:b/>
          <w:bCs/>
          <w:noProof/>
        </w:rPr>
        <w:drawing>
          <wp:inline distT="0" distB="0" distL="0" distR="0" wp14:anchorId="35A4027A" wp14:editId="73E983CF">
            <wp:extent cx="4514850" cy="2208198"/>
            <wp:effectExtent l="0" t="0" r="0"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1721" cy="2211558"/>
                    </a:xfrm>
                    <a:prstGeom prst="rect">
                      <a:avLst/>
                    </a:prstGeom>
                    <a:noFill/>
                    <a:ln>
                      <a:noFill/>
                    </a:ln>
                  </pic:spPr>
                </pic:pic>
              </a:graphicData>
            </a:graphic>
          </wp:inline>
        </w:drawing>
      </w:r>
    </w:p>
    <w:p w14:paraId="7C86B2CB" w14:textId="5FB77CBE" w:rsidR="000936DA" w:rsidRDefault="000936DA"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Anche</w:t>
      </w:r>
      <w:r w:rsidR="00B51D76">
        <w:t xml:space="preserve"> in questo caso, se non si ha un registro generale come operando, è necessario indicare il suffisso di lunghezza (altrimenti non si può capire se vogliamo rimuovere dalla pila corrente un word o un long).</w:t>
      </w:r>
    </w:p>
    <w:p w14:paraId="0DAED6A5" w14:textId="548EC990" w:rsidR="00C801D2" w:rsidRDefault="001806B1"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Ricorda quindi che gli operandi salvati ed ottenuti dalla pila devono essere a 16 o a 32 bit</w:t>
      </w:r>
      <w:r w:rsidR="00F47C1E">
        <w:t>.</w:t>
      </w:r>
    </w:p>
    <w:p w14:paraId="7B0FA024" w14:textId="217F7C71" w:rsidR="00C801D2" w:rsidRDefault="00C801D2"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2D5BC2A" w14:textId="10327FF9" w:rsidR="00C801D2" w:rsidRDefault="00C801D2"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La pila può essere usata anche come </w:t>
      </w:r>
      <w:r w:rsidRPr="000849EC">
        <w:rPr>
          <w:u w:val="single"/>
        </w:rPr>
        <w:t>“parcheggio” di dati</w:t>
      </w:r>
      <w:r>
        <w:t xml:space="preserve">, cioè </w:t>
      </w:r>
      <w:r w:rsidRPr="000849EC">
        <w:rPr>
          <w:u w:val="single"/>
        </w:rPr>
        <w:t>come memoria temporanea</w:t>
      </w:r>
      <w:r>
        <w:t>. I registri generali sono pochi</w:t>
      </w:r>
      <w:r w:rsidR="008A4E70">
        <w:t>, per alcune istruzioni inoltre si possono usare solo certi registri, e può capitare che mi serva lo stesso registro per due scopi diversi in momenti diversi</w:t>
      </w:r>
      <w:r>
        <w:t>.</w:t>
      </w:r>
      <w:r w:rsidR="008A4E70">
        <w:t xml:space="preserve"> Allora, per non perdere i dati che ho già, posso “parcheggiare” i dati nella pila e poi li riprendo quando mi servono.</w:t>
      </w:r>
    </w:p>
    <w:p w14:paraId="48C092DA" w14:textId="1ECE9AF3" w:rsidR="008A4E70" w:rsidRDefault="008A4E7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5D2AE99" w14:textId="77777777" w:rsidR="008A4E70" w:rsidRDefault="008A4E7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Es.   </w:t>
      </w:r>
    </w:p>
    <w:p w14:paraId="771B2960" w14:textId="45B04A4F" w:rsidR="008A4E70" w:rsidRDefault="008A4E7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#ho dei dati in EAX, ma mi serve #AL (ricorda, parte di EAX) per prendere un dato da una porta. Parcheggio </w:t>
      </w:r>
      <w:r w:rsidR="00121F21">
        <w:t>#</w:t>
      </w:r>
      <w:r>
        <w:t>allora i dati nella pila</w:t>
      </w:r>
    </w:p>
    <w:p w14:paraId="16899E45" w14:textId="38897CD5" w:rsidR="008A4E70" w:rsidRDefault="008A4E7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D86C0F6" w14:textId="79D36C40" w:rsidR="008A4E70" w:rsidRDefault="008A4E7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PUSH %EAX</w:t>
      </w:r>
    </w:p>
    <w:p w14:paraId="3EECBCE6" w14:textId="43598931" w:rsidR="008A4E70" w:rsidRDefault="008A4E7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IN 0x001A, %AL</w:t>
      </w:r>
    </w:p>
    <w:p w14:paraId="5CF0EF98" w14:textId="05E2A387" w:rsidR="008A4E70" w:rsidRDefault="008A4E7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w:t>
      </w:r>
    </w:p>
    <w:p w14:paraId="25A6B71B" w14:textId="77777777" w:rsidR="00FE5DDA" w:rsidRDefault="008A4E7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POP %EAX                   </w:t>
      </w:r>
    </w:p>
    <w:p w14:paraId="6AB25069" w14:textId="71B30AB9" w:rsidR="008A4E70" w:rsidRDefault="008A4E7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#Quando ho finito di fare cose con i dati </w:t>
      </w:r>
      <w:r w:rsidR="00FE5DDA">
        <w:t>presi dalla</w:t>
      </w:r>
      <w:r>
        <w:t xml:space="preserve"> porta, riprendo i dati parcheggiati</w:t>
      </w:r>
      <w:r w:rsidR="00FE5DDA">
        <w:t xml:space="preserve"> nella pila.</w:t>
      </w:r>
      <w:r>
        <w:t xml:space="preserve"> </w:t>
      </w:r>
    </w:p>
    <w:p w14:paraId="37A296FD" w14:textId="73872AF8" w:rsidR="00030BB6" w:rsidRDefault="00030BB6"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C979B4D" w14:textId="77777777"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AC0D940" w14:textId="46EA7BAE" w:rsidR="00F47C1E" w:rsidRPr="001D1DE0" w:rsidRDefault="00F47C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1D1DE0">
        <w:rPr>
          <w:b/>
          <w:bCs/>
          <w:sz w:val="24"/>
          <w:szCs w:val="24"/>
        </w:rPr>
        <w:lastRenderedPageBreak/>
        <w:t>PUSHAD/POPAD</w:t>
      </w:r>
    </w:p>
    <w:p w14:paraId="2386009B" w14:textId="297FC53F" w:rsidR="00030BB6" w:rsidRPr="00312A04" w:rsidRDefault="001D1DE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Pr>
          <w:b/>
          <w:bCs/>
          <w:noProof/>
        </w:rPr>
        <w:drawing>
          <wp:inline distT="0" distB="0" distL="0" distR="0" wp14:anchorId="07D54E0D" wp14:editId="37E7B444">
            <wp:extent cx="5364649" cy="2171700"/>
            <wp:effectExtent l="0" t="0" r="762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b="10495"/>
                    <a:stretch/>
                  </pic:blipFill>
                  <pic:spPr bwMode="auto">
                    <a:xfrm>
                      <a:off x="0" y="0"/>
                      <a:ext cx="5378554" cy="2177329"/>
                    </a:xfrm>
                    <a:prstGeom prst="rect">
                      <a:avLst/>
                    </a:prstGeom>
                    <a:noFill/>
                    <a:ln>
                      <a:noFill/>
                    </a:ln>
                    <a:extLst>
                      <a:ext uri="{53640926-AAD7-44D8-BBD7-CCE9431645EC}">
                        <a14:shadowObscured xmlns:a14="http://schemas.microsoft.com/office/drawing/2010/main"/>
                      </a:ext>
                    </a:extLst>
                  </pic:spPr>
                </pic:pic>
              </a:graphicData>
            </a:graphic>
          </wp:inline>
        </w:drawing>
      </w:r>
    </w:p>
    <w:p w14:paraId="1ABC0AFD" w14:textId="54AB6816" w:rsidR="00312A04" w:rsidRDefault="00312A04"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ESP non viene sovrascritto nella POPAD (altrimenti si avrebbero problemi nel gestire la pila), ma ovviamente </w:t>
      </w:r>
      <w:r w:rsidR="003A6AEF">
        <w:t>verrà</w:t>
      </w:r>
      <w:r>
        <w:t xml:space="preserve"> incrementato man mano che si fanno le varie pop</w:t>
      </w:r>
      <w:r w:rsidR="003A6AEF">
        <w:t xml:space="preserve"> (per puntare sempre al top della pila).</w:t>
      </w:r>
    </w:p>
    <w:p w14:paraId="4EC4FE8A" w14:textId="7665D935" w:rsidR="000E4868" w:rsidRDefault="000E4868"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C4AC7BB" w14:textId="551DEA25" w:rsidR="000E4868" w:rsidRDefault="000E4868"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7AC609C" w14:textId="2B033257"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4AEFC36" w14:textId="380E7DD5"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EFE2288" w14:textId="167F8031"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465A7E6" w14:textId="3AE70310"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B6D54DA" w14:textId="3C5D1972"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AA5F39E" w14:textId="2B7FDFFF"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3C10D2E" w14:textId="00238BDC"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EB92AD8" w14:textId="50AD9BF4"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F44AEB1" w14:textId="78EE87FA"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1E36D31" w14:textId="3CE0D5E1"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879F3EE" w14:textId="198FA71D"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70AB91C" w14:textId="316C3C24"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04C0A2C" w14:textId="202EEC57"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32D7B7B" w14:textId="4F2DB1B0" w:rsidR="008B4D39" w:rsidRDefault="008B4D3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706892D" w14:textId="40C94DD4"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5BB86A0" w14:textId="06285BFB"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55D53F8" w14:textId="786B3C3D"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4F2E69F" w14:textId="35864258"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AAC08F9" w14:textId="34E144F3"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11EE7EF" w14:textId="59B48481"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D4C2A0B" w14:textId="6DF5D863"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B7B397E" w14:textId="11593D11"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78861AF" w14:textId="36184C5E"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D368B29" w14:textId="10859C02"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0BEB2B8" w14:textId="5EDB2D4F"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9662244" w14:textId="7E3D5A20"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2B76C26" w14:textId="21BC9E49"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C111E00" w14:textId="17B8CAC8"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74819E6" w14:textId="14164BB9"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663B067" w14:textId="2973421A"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5BB9B63" w14:textId="49450ACB"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8BBE1D0" w14:textId="5AD2E11F"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7134624" w14:textId="6976B1C9"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98F5CA4" w14:textId="77777777"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F406C47" w14:textId="77777777" w:rsidR="00F67B89" w:rsidRDefault="00F67B89" w:rsidP="000E4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52ED755" w14:textId="7B52B6EC" w:rsidR="000E4868" w:rsidRDefault="000E4868" w:rsidP="000E4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r w:rsidRPr="00E260C9">
        <w:rPr>
          <w:b/>
          <w:bCs/>
          <w:sz w:val="28"/>
          <w:szCs w:val="28"/>
        </w:rPr>
        <w:lastRenderedPageBreak/>
        <w:t xml:space="preserve">ISTRUZIONI </w:t>
      </w:r>
      <w:r>
        <w:rPr>
          <w:b/>
          <w:bCs/>
          <w:sz w:val="28"/>
          <w:szCs w:val="28"/>
        </w:rPr>
        <w:t>ARITMETICHE</w:t>
      </w:r>
    </w:p>
    <w:p w14:paraId="0E06C7E2" w14:textId="4B5EBAD0" w:rsidR="000E4868" w:rsidRDefault="000E4868"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CA3314">
        <w:rPr>
          <w:u w:val="single"/>
        </w:rPr>
        <w:t>Alcune</w:t>
      </w:r>
      <w:r>
        <w:t xml:space="preserve"> istruzioni aritmetiche (non tutte) considerano gli operandi </w:t>
      </w:r>
      <w:r w:rsidRPr="00CA3314">
        <w:rPr>
          <w:u w:val="single"/>
        </w:rPr>
        <w:t>indifferentemente come naturali e come numeri interi</w:t>
      </w:r>
      <w:r>
        <w:t>, in quanto l’algoritmo</w:t>
      </w:r>
      <w:r w:rsidR="00475412">
        <w:t xml:space="preserve"> che devono eseguire </w:t>
      </w:r>
      <w:r w:rsidR="00CA3314">
        <w:t>per modificare il destinatario</w:t>
      </w:r>
      <w:r w:rsidR="00475412">
        <w:t xml:space="preserve"> è identico nei due casi</w:t>
      </w:r>
      <w:r w:rsidR="00CA3314">
        <w:t xml:space="preserve">. Questo è dovuto a </w:t>
      </w:r>
      <w:r w:rsidR="00475412">
        <w:t xml:space="preserve">una proprietà della rappresentazione in C2: </w:t>
      </w:r>
      <w:r w:rsidR="00475412" w:rsidRPr="0004632A">
        <w:rPr>
          <w:u w:val="single"/>
        </w:rPr>
        <w:t>la somma delle rappresentazioni è pari alla rappresentazione della somma</w:t>
      </w:r>
      <w:r w:rsidR="00475412">
        <w:t>, lo stesso vale per la differenza</w:t>
      </w:r>
      <w:r w:rsidR="0060516A">
        <w:t xml:space="preserve"> (e lo stesso vale per i numeri naturali)</w:t>
      </w:r>
      <w:r w:rsidR="00CA3314">
        <w:t>. L’istruzione di somma</w:t>
      </w:r>
      <w:r w:rsidR="00926ECA">
        <w:t xml:space="preserve"> (e anche quella di differenza)</w:t>
      </w:r>
      <w:r w:rsidR="00CA3314">
        <w:t xml:space="preserve">, quindi, esegue l’algoritmo giusto sia se le stringhe di bit rappresentano un numero naturale, sia che rappresentino un numero intero. Queste istruzioni </w:t>
      </w:r>
      <w:r w:rsidR="00CA3314" w:rsidRPr="0004632A">
        <w:rPr>
          <w:u w:val="single"/>
        </w:rPr>
        <w:t>modificano i flag</w:t>
      </w:r>
      <w:r w:rsidR="00CA3314">
        <w:t xml:space="preserve"> (quelle di trasferimento non lo facevano), e per aggiornare i flag vengono seguiti </w:t>
      </w:r>
      <w:r w:rsidR="00CA3314" w:rsidRPr="0004632A">
        <w:rPr>
          <w:u w:val="single"/>
        </w:rPr>
        <w:t>due algoritmi</w:t>
      </w:r>
      <w:r w:rsidR="005B5A75" w:rsidRPr="0004632A">
        <w:rPr>
          <w:u w:val="single"/>
        </w:rPr>
        <w:t xml:space="preserve"> insieme</w:t>
      </w:r>
      <w:r w:rsidR="00CA3314">
        <w:t>: uno che va bene per operandi naturali; uno che va bene per interi. Solo il programmatore sa se quelle stringhe di bit rappresentavano numeri naturali o numeri interi, dunque</w:t>
      </w:r>
      <w:r w:rsidR="00926ECA">
        <w:t xml:space="preserve"> il</w:t>
      </w:r>
      <w:r w:rsidR="00CA3314">
        <w:t xml:space="preserve"> programmatore dovrà far seguire queste istruzioni da qualche altra istruzione che va a guardare i flag giusti</w:t>
      </w:r>
      <w:r w:rsidR="004F0CAD">
        <w:t>, che mi diranno se il risultato dell’operazione è corretto</w:t>
      </w:r>
      <w:r w:rsidR="008B4D39">
        <w:t xml:space="preserve"> (CF per i naturali, SF/OF per gli interi</w:t>
      </w:r>
      <w:r w:rsidR="004F0CAD">
        <w:t>, vedi dopo</w:t>
      </w:r>
      <w:r w:rsidR="008B4D39">
        <w:t>)</w:t>
      </w:r>
      <w:r w:rsidR="00CA3314">
        <w:t>.</w:t>
      </w:r>
    </w:p>
    <w:p w14:paraId="6284E494" w14:textId="1F420019" w:rsidR="00346AF9" w:rsidRDefault="00346AF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20A7C00" w14:textId="31BD3D69" w:rsidR="00346AF9" w:rsidRDefault="00346AF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144D96">
        <w:rPr>
          <w:b/>
          <w:bCs/>
          <w:sz w:val="24"/>
          <w:szCs w:val="24"/>
        </w:rPr>
        <w:t>ADD</w:t>
      </w:r>
    </w:p>
    <w:p w14:paraId="43E9BB2A" w14:textId="4586FBB5" w:rsidR="00144D96" w:rsidRDefault="006F0127"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Pr>
          <w:noProof/>
          <w:sz w:val="24"/>
          <w:szCs w:val="24"/>
        </w:rPr>
        <mc:AlternateContent>
          <mc:Choice Requires="wps">
            <w:drawing>
              <wp:anchor distT="0" distB="0" distL="114300" distR="114300" simplePos="0" relativeHeight="251663360" behindDoc="0" locked="0" layoutInCell="1" allowOverlap="1" wp14:anchorId="69BB7B1D" wp14:editId="406EA674">
                <wp:simplePos x="0" y="0"/>
                <wp:positionH relativeFrom="column">
                  <wp:posOffset>3912870</wp:posOffset>
                </wp:positionH>
                <wp:positionV relativeFrom="paragraph">
                  <wp:posOffset>1186180</wp:posOffset>
                </wp:positionV>
                <wp:extent cx="2705100" cy="655320"/>
                <wp:effectExtent l="0" t="0" r="19050" b="11430"/>
                <wp:wrapNone/>
                <wp:docPr id="21" name="Casella di testo 21"/>
                <wp:cNvGraphicFramePr/>
                <a:graphic xmlns:a="http://schemas.openxmlformats.org/drawingml/2006/main">
                  <a:graphicData uri="http://schemas.microsoft.com/office/word/2010/wordprocessingShape">
                    <wps:wsp>
                      <wps:cNvSpPr txBox="1"/>
                      <wps:spPr>
                        <a:xfrm>
                          <a:off x="0" y="0"/>
                          <a:ext cx="2705100" cy="655320"/>
                        </a:xfrm>
                        <a:prstGeom prst="rect">
                          <a:avLst/>
                        </a:prstGeom>
                        <a:solidFill>
                          <a:schemeClr val="lt1"/>
                        </a:solidFill>
                        <a:ln w="6350">
                          <a:solidFill>
                            <a:prstClr val="black"/>
                          </a:solidFill>
                        </a:ln>
                      </wps:spPr>
                      <wps:txbx>
                        <w:txbxContent>
                          <w:p w14:paraId="1F72053F" w14:textId="2BB06004" w:rsidR="00926ECA" w:rsidRPr="00926ECA" w:rsidRDefault="00926ECA" w:rsidP="00411BD5">
                            <w:pPr>
                              <w:spacing w:line="240" w:lineRule="auto"/>
                              <w:jc w:val="both"/>
                              <w:rPr>
                                <w:sz w:val="18"/>
                                <w:szCs w:val="18"/>
                              </w:rPr>
                            </w:pPr>
                            <w:r w:rsidRPr="006F0127">
                              <w:rPr>
                                <w:sz w:val="18"/>
                                <w:szCs w:val="18"/>
                                <w:u w:val="single"/>
                              </w:rPr>
                              <w:t>Ricorda</w:t>
                            </w:r>
                            <w:r>
                              <w:rPr>
                                <w:sz w:val="18"/>
                                <w:szCs w:val="18"/>
                              </w:rPr>
                              <w:t xml:space="preserve">, se non c’è </w:t>
                            </w:r>
                            <w:r w:rsidR="00411BD5">
                              <w:rPr>
                                <w:sz w:val="18"/>
                                <w:szCs w:val="18"/>
                              </w:rPr>
                              <w:t>un registro</w:t>
                            </w:r>
                            <w:r>
                              <w:rPr>
                                <w:sz w:val="18"/>
                                <w:szCs w:val="18"/>
                              </w:rPr>
                              <w:t xml:space="preserve"> va messo il suffisso (altrimenti non si sa quanto è grande l’operando il cui indirizzo è contenuto in %EDI, e il modo in cui specifichiamo le costanti non</w:t>
                            </w:r>
                            <w:r w:rsidR="00411BD5">
                              <w:rPr>
                                <w:sz w:val="18"/>
                                <w:szCs w:val="18"/>
                              </w:rPr>
                              <w:t xml:space="preserve"> basta, vedi pag.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B7B1D" id="Casella di testo 21" o:spid="_x0000_s1030" type="#_x0000_t202" style="position:absolute;left:0;text-align:left;margin-left:308.1pt;margin-top:93.4pt;width:213pt;height:5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" fillcolor="white [3201]" strokeweight=".5pt">
                <v:textbox>
                  <w:txbxContent>
                    <w:p w14:paraId="1F72053F" w14:textId="2BB06004" w:rsidR="00926ECA" w:rsidRPr="00926ECA" w:rsidRDefault="00926ECA" w:rsidP="00411BD5">
                      <w:pPr>
                        <w:spacing w:line="240" w:lineRule="auto"/>
                        <w:jc w:val="both"/>
                        <w:rPr>
                          <w:sz w:val="18"/>
                          <w:szCs w:val="18"/>
                        </w:rPr>
                      </w:pPr>
                      <w:r w:rsidRPr="006F0127">
                        <w:rPr>
                          <w:sz w:val="18"/>
                          <w:szCs w:val="18"/>
                          <w:u w:val="single"/>
                        </w:rPr>
                        <w:t>Ricorda</w:t>
                      </w:r>
                      <w:r>
                        <w:rPr>
                          <w:sz w:val="18"/>
                          <w:szCs w:val="18"/>
                        </w:rPr>
                        <w:t xml:space="preserve">, se non c’è </w:t>
                      </w:r>
                      <w:r w:rsidR="00411BD5">
                        <w:rPr>
                          <w:sz w:val="18"/>
                          <w:szCs w:val="18"/>
                        </w:rPr>
                        <w:t>un registro</w:t>
                      </w:r>
                      <w:r>
                        <w:rPr>
                          <w:sz w:val="18"/>
                          <w:szCs w:val="18"/>
                        </w:rPr>
                        <w:t xml:space="preserve"> va messo il suffisso (altrimenti non si sa quanto è grande l’operando il cui indirizzo è contenuto in %EDI, e il modo in cui specifichiamo le costanti non</w:t>
                      </w:r>
                      <w:r w:rsidR="00411BD5">
                        <w:rPr>
                          <w:sz w:val="18"/>
                          <w:szCs w:val="18"/>
                        </w:rPr>
                        <w:t xml:space="preserve"> basta, vedi pag. 11.</w:t>
                      </w:r>
                    </w:p>
                  </w:txbxContent>
                </v:textbox>
              </v:shape>
            </w:pict>
          </mc:Fallback>
        </mc:AlternateContent>
      </w:r>
      <w:r w:rsidR="0060516A">
        <w:rPr>
          <w:noProof/>
          <w:sz w:val="24"/>
          <w:szCs w:val="24"/>
        </w:rPr>
        <w:drawing>
          <wp:inline distT="0" distB="0" distL="0" distR="0" wp14:anchorId="05FD03CA" wp14:editId="761DFE96">
            <wp:extent cx="4297680" cy="1841098"/>
            <wp:effectExtent l="0" t="0" r="762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6455" cy="1849141"/>
                    </a:xfrm>
                    <a:prstGeom prst="rect">
                      <a:avLst/>
                    </a:prstGeom>
                    <a:noFill/>
                    <a:ln>
                      <a:noFill/>
                    </a:ln>
                  </pic:spPr>
                </pic:pic>
              </a:graphicData>
            </a:graphic>
          </wp:inline>
        </w:drawing>
      </w:r>
    </w:p>
    <w:p w14:paraId="567DFD93" w14:textId="4751432F" w:rsidR="00B96166" w:rsidRDefault="00B96166"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È come se scrivessi dest += </w:t>
      </w:r>
      <w:proofErr w:type="spellStart"/>
      <w:r>
        <w:t>src</w:t>
      </w:r>
      <w:proofErr w:type="spellEnd"/>
      <w:r>
        <w:t>.</w:t>
      </w:r>
    </w:p>
    <w:p w14:paraId="05F9F42F" w14:textId="169AC0E2" w:rsidR="00926ECA" w:rsidRDefault="00926ECA"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Entrambi gli operandi</w:t>
      </w:r>
      <w:r w:rsidR="00411BD5">
        <w:t xml:space="preserve"> </w:t>
      </w:r>
      <w:r>
        <w:t>devono essere della stessa dimensione (8, 16, 32 bit</w:t>
      </w:r>
      <w:r w:rsidR="00BE7357">
        <w:t>, operandi che possono essere di dimensioni diverse sono eccezioni che vedremo in seguito).</w:t>
      </w:r>
      <w:r>
        <w:t xml:space="preserve"> </w:t>
      </w:r>
    </w:p>
    <w:p w14:paraId="49E667AE" w14:textId="1A494637" w:rsidR="00B96166" w:rsidRDefault="00B96166"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8176E5F" w14:textId="77777777" w:rsidR="00E35885" w:rsidRDefault="00E35885"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C7D3CE8" w14:textId="127644C4" w:rsidR="00CA685A" w:rsidRDefault="004F0CAD"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DA0ED0">
        <w:rPr>
          <w:b/>
          <w:bCs/>
        </w:rPr>
        <w:t>Come fare a sapere se la somma è corretta</w:t>
      </w:r>
      <w:r w:rsidRPr="00A708D1">
        <w:rPr>
          <w:b/>
          <w:bCs/>
        </w:rPr>
        <w:t>?</w:t>
      </w:r>
      <w:r>
        <w:t xml:space="preserve"> </w:t>
      </w:r>
      <w:r w:rsidRPr="0098792A">
        <w:rPr>
          <w:b/>
          <w:bCs/>
        </w:rPr>
        <w:t>Si guardano i valor</w:t>
      </w:r>
      <w:r w:rsidR="00693AC7" w:rsidRPr="0098792A">
        <w:rPr>
          <w:b/>
          <w:bCs/>
        </w:rPr>
        <w:t>i</w:t>
      </w:r>
      <w:r w:rsidRPr="0098792A">
        <w:rPr>
          <w:b/>
          <w:bCs/>
        </w:rPr>
        <w:t xml:space="preserve"> dell</w:t>
      </w:r>
      <w:r w:rsidR="00693AC7" w:rsidRPr="0098792A">
        <w:rPr>
          <w:b/>
          <w:bCs/>
        </w:rPr>
        <w:t>e</w:t>
      </w:r>
      <w:r w:rsidRPr="0098792A">
        <w:rPr>
          <w:b/>
          <w:bCs/>
        </w:rPr>
        <w:t xml:space="preserve"> flag</w:t>
      </w:r>
      <w:r>
        <w:t>.</w:t>
      </w:r>
      <w:r w:rsidR="00B96166">
        <w:t xml:space="preserve"> Innanzitutto, le somme in base 2 si fanno allo stesso modo di come si vedeva a scuola in base 10. Per semplicità, supponiamo operandi a 3 cifre</w:t>
      </w:r>
      <w:r w:rsidR="00CA685A">
        <w:t xml:space="preserve">, e consideriamoli come </w:t>
      </w:r>
      <w:r w:rsidR="00CA685A" w:rsidRPr="004020F3">
        <w:rPr>
          <w:u w:val="single"/>
        </w:rPr>
        <w:t>naturali</w:t>
      </w:r>
      <w:r w:rsidR="00CA685A">
        <w:t>:</w:t>
      </w:r>
    </w:p>
    <w:p w14:paraId="0D6558AF" w14:textId="327AF897" w:rsidR="004F0CAD" w:rsidRDefault="004F0CAD"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anchor distT="0" distB="0" distL="114300" distR="114300" simplePos="0" relativeHeight="251664384" behindDoc="0" locked="0" layoutInCell="1" allowOverlap="1" wp14:anchorId="3B88786E" wp14:editId="3E8E6643">
            <wp:simplePos x="0" y="0"/>
            <wp:positionH relativeFrom="column">
              <wp:posOffset>-4445</wp:posOffset>
            </wp:positionH>
            <wp:positionV relativeFrom="paragraph">
              <wp:posOffset>3175</wp:posOffset>
            </wp:positionV>
            <wp:extent cx="1509395" cy="1564640"/>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9395" cy="156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5D95D" w14:textId="25A3FB02" w:rsidR="00C75637" w:rsidRDefault="00CA685A" w:rsidP="00CA6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t>Si parte a sommare da destra verso sinistra. In questo caso sommo le due stringhe di bit 101 (5, se rappresentato come naturale) e 011 (3, se rappresentato come naturale) su tre bit</w:t>
      </w:r>
      <w:r w:rsidR="00C75637">
        <w:t>.</w:t>
      </w:r>
      <w:r>
        <w:t xml:space="preserve"> </w:t>
      </w:r>
      <w:r w:rsidR="00C75637">
        <w:rPr>
          <w:b/>
          <w:bCs/>
        </w:rPr>
        <w:t>L</w:t>
      </w:r>
      <w:r w:rsidRPr="00CA685A">
        <w:rPr>
          <w:b/>
          <w:bCs/>
        </w:rPr>
        <w:t>’ultimo riporto finisce in CF</w:t>
      </w:r>
      <w:r w:rsidR="00C75637">
        <w:rPr>
          <w:b/>
          <w:bCs/>
        </w:rPr>
        <w:t xml:space="preserve"> </w:t>
      </w:r>
      <w:r w:rsidR="00C75637">
        <w:t>(può essere 1, se c’è, o 0, se non c’è)</w:t>
      </w:r>
      <w:r w:rsidR="00C75637">
        <w:rPr>
          <w:b/>
          <w:bCs/>
        </w:rPr>
        <w:t xml:space="preserve">. </w:t>
      </w:r>
    </w:p>
    <w:p w14:paraId="331344B7" w14:textId="177AFCDF" w:rsidR="00CA685A" w:rsidRPr="00C75637" w:rsidRDefault="000772C2" w:rsidP="00CA6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t xml:space="preserve">Se (nella testa del programmatore) i numeri sommati erano </w:t>
      </w:r>
      <w:r w:rsidR="004020F3" w:rsidRPr="000772C2">
        <w:rPr>
          <w:u w:val="single"/>
        </w:rPr>
        <w:t>naturali</w:t>
      </w:r>
      <w:r w:rsidR="004020F3">
        <w:rPr>
          <w:u w:val="single"/>
        </w:rPr>
        <w:t>,</w:t>
      </w:r>
      <w:r w:rsidR="004020F3">
        <w:t xml:space="preserve"> </w:t>
      </w:r>
      <w:r w:rsidR="004020F3" w:rsidRPr="004020F3">
        <w:rPr>
          <w:u w:val="single"/>
        </w:rPr>
        <w:t>CF</w:t>
      </w:r>
      <w:r w:rsidR="00A708D1" w:rsidRPr="004020F3">
        <w:rPr>
          <w:u w:val="single"/>
        </w:rPr>
        <w:t>=</w:t>
      </w:r>
      <w:r w:rsidR="00A708D1" w:rsidRPr="00A708D1">
        <w:rPr>
          <w:u w:val="single"/>
        </w:rPr>
        <w:t xml:space="preserve"> 1</w:t>
      </w:r>
      <w:r w:rsidR="00A708D1">
        <w:t xml:space="preserve"> </w:t>
      </w:r>
      <w:r w:rsidR="00290B1D">
        <w:t>significa che</w:t>
      </w:r>
      <w:r w:rsidR="003704B1">
        <w:t xml:space="preserve"> c’è stato un riporto alla fine e dunque il risultato che </w:t>
      </w:r>
      <w:r w:rsidR="00290B1D">
        <w:t xml:space="preserve">ho nel destinatario </w:t>
      </w:r>
      <w:r w:rsidR="00290B1D" w:rsidRPr="00290B1D">
        <w:rPr>
          <w:u w:val="single"/>
        </w:rPr>
        <w:t>non è corretto</w:t>
      </w:r>
      <w:r w:rsidR="00290B1D">
        <w:t xml:space="preserve">, in quanto il risultato </w:t>
      </w:r>
      <w:r w:rsidR="00290B1D" w:rsidRPr="00290B1D">
        <w:rPr>
          <w:u w:val="single"/>
        </w:rPr>
        <w:t>non può essere rappresentato sul numero di bit degli operandi</w:t>
      </w:r>
      <w:r w:rsidR="00C862EF">
        <w:t xml:space="preserve"> (infatti non è rappresentabile su 3 bit, ma su 4)</w:t>
      </w:r>
      <w:r w:rsidR="00290B1D">
        <w:t>.</w:t>
      </w:r>
    </w:p>
    <w:p w14:paraId="2800327A" w14:textId="2A9D4AE3" w:rsidR="001B7A44" w:rsidRDefault="001B7A44" w:rsidP="00CA6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42AEB4E" w14:textId="28254FA2" w:rsidR="001A32B7" w:rsidRDefault="001B7A44" w:rsidP="00CA6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Se invece consideriamo le due stringhe di bit come </w:t>
      </w:r>
      <w:r w:rsidRPr="001B7A44">
        <w:rPr>
          <w:u w:val="single"/>
        </w:rPr>
        <w:t xml:space="preserve">interi </w:t>
      </w:r>
      <w:r w:rsidRPr="004020F3">
        <w:t>in C2</w:t>
      </w:r>
      <w:r w:rsidR="00B34819">
        <w:rPr>
          <w:u w:val="single"/>
        </w:rPr>
        <w:t>,</w:t>
      </w:r>
    </w:p>
    <w:p w14:paraId="329F8582" w14:textId="52A1E5E0" w:rsidR="00CA685A" w:rsidRDefault="001A32B7" w:rsidP="00F01901">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Il</w:t>
      </w:r>
      <w:r w:rsidR="00B34819">
        <w:t xml:space="preserve"> </w:t>
      </w:r>
      <w:r>
        <w:t xml:space="preserve">primo </w:t>
      </w:r>
      <w:r w:rsidR="00B34819">
        <w:t>numer</w:t>
      </w:r>
      <w:r>
        <w:t>o è</w:t>
      </w:r>
      <w:r w:rsidR="00B34819">
        <w:t xml:space="preserve"> −(</w:t>
      </w:r>
      <m:oMath>
        <m:bar>
          <m:barPr>
            <m:pos m:val="top"/>
            <m:ctrlPr>
              <w:rPr>
                <w:rFonts w:ascii="Cambria Math" w:hAnsi="Cambria Math"/>
                <w:i/>
              </w:rPr>
            </m:ctrlPr>
          </m:barPr>
          <m:e>
            <m:r>
              <w:rPr>
                <w:rFonts w:ascii="Cambria Math" w:hAnsi="Cambria Math"/>
              </w:rPr>
              <m:t>101</m:t>
            </m:r>
          </m:e>
        </m:bar>
      </m:oMath>
      <w:r w:rsidR="00B34819">
        <w:t>+ 1) = −(010 + 1) = −011, cioè -3</w:t>
      </w:r>
      <w:r>
        <w:t>;</w:t>
      </w:r>
    </w:p>
    <w:p w14:paraId="6FDBABD9" w14:textId="1A4ADFCA" w:rsidR="001A32B7" w:rsidRDefault="001A32B7" w:rsidP="00F01901">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Il secondo numero è 3.</w:t>
      </w:r>
    </w:p>
    <w:p w14:paraId="3BE79B7C" w14:textId="3F44A53C" w:rsidR="006E0D1E" w:rsidRDefault="0004632A"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La somma dei 3 numeri fa 0, e la somma delle rappresentazioni su 3 bit fa proprio 0. </w:t>
      </w:r>
    </w:p>
    <w:p w14:paraId="4783C9AF" w14:textId="77777777" w:rsidR="006E0D1E" w:rsidRDefault="006E0D1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086C2A1" w14:textId="4380B68A" w:rsidR="00DD33BC" w:rsidRDefault="00DA0ED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Quindi</w:t>
      </w:r>
      <w:r w:rsidR="00104D74">
        <w:t xml:space="preserve"> </w:t>
      </w:r>
      <w:r w:rsidR="00104D74" w:rsidRPr="00E40EAD">
        <w:t>CF va guardato solo quando si fa la somma tra numeri naturali</w:t>
      </w:r>
      <w:r>
        <w:t xml:space="preserve"> (tra numeri interi non ci dice nulla)</w:t>
      </w:r>
      <w:r w:rsidR="003704B1">
        <w:t xml:space="preserve">: </w:t>
      </w:r>
      <w:r w:rsidR="003704B1" w:rsidRPr="00474B19">
        <w:rPr>
          <w:b/>
          <w:bCs/>
        </w:rPr>
        <w:t>se CF = 1, la somma tra naturali non è rappresentabile</w:t>
      </w:r>
    </w:p>
    <w:p w14:paraId="2CD4C6B9" w14:textId="5519701B" w:rsidR="00063C26" w:rsidRDefault="00DD33BC"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lastRenderedPageBreak/>
        <w:t xml:space="preserve">Per vedere invece se la </w:t>
      </w:r>
      <w:r w:rsidRPr="004020F3">
        <w:rPr>
          <w:u w:val="single"/>
        </w:rPr>
        <w:t>somma fra interi</w:t>
      </w:r>
      <w:r>
        <w:t xml:space="preserve"> è corretta, </w:t>
      </w:r>
      <w:r w:rsidR="007117A8">
        <w:t>si segue un altro criterio, che è basato sul segno degli operandi</w:t>
      </w:r>
      <w:r w:rsidR="00A32E0A">
        <w:t>, e cioè sul valore del MSB (0 positivo, 1 negativo)</w:t>
      </w:r>
      <w:r w:rsidR="007117A8">
        <w:t>.</w:t>
      </w:r>
      <w:r w:rsidR="00C33A8D">
        <w:t xml:space="preserve"> Si dice che si ha un </w:t>
      </w:r>
      <w:r w:rsidR="00C33A8D" w:rsidRPr="00C33A8D">
        <w:rPr>
          <w:b/>
          <w:bCs/>
        </w:rPr>
        <w:t>overflow</w:t>
      </w:r>
      <w:r w:rsidR="00063C26">
        <w:rPr>
          <w:b/>
          <w:bCs/>
        </w:rPr>
        <w:t xml:space="preserve"> </w:t>
      </w:r>
      <w:r w:rsidR="00063C26">
        <w:t xml:space="preserve">quando </w:t>
      </w:r>
      <w:r w:rsidR="00063C26" w:rsidRPr="00DB2CC4">
        <w:t>il risultato esce dall’intervallo di rappresentabilità</w:t>
      </w:r>
      <w:r w:rsidR="00063C26">
        <w:t xml:space="preserve">. </w:t>
      </w:r>
    </w:p>
    <w:p w14:paraId="1151EC69" w14:textId="078E11B9" w:rsidR="00DD33BC" w:rsidRDefault="00063C26" w:rsidP="007C517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Se si sommano due operandi </w:t>
      </w:r>
      <w:r w:rsidRPr="007C517A">
        <w:rPr>
          <w:u w:val="single"/>
        </w:rPr>
        <w:t>discordi</w:t>
      </w:r>
      <w:r>
        <w:t xml:space="preserve">, sicuramente </w:t>
      </w:r>
      <w:r w:rsidRPr="007C517A">
        <w:rPr>
          <w:u w:val="single"/>
        </w:rPr>
        <w:t>la loro somma sarà sempre rappresentabile</w:t>
      </w:r>
      <w:r>
        <w:t>, in quanto starà per forza dentro l’intervallo di rappresentabilità</w:t>
      </w:r>
      <w:r w:rsidR="007C517A">
        <w:t xml:space="preserve"> (la somma sarà minore di quello positivo e maggiore di quello negativo).</w:t>
      </w:r>
    </w:p>
    <w:p w14:paraId="704A9BC7" w14:textId="07E05AA7" w:rsidR="007C517A" w:rsidRDefault="007C517A" w:rsidP="007C517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Se si sommano due operandi </w:t>
      </w:r>
      <w:r w:rsidRPr="007C517A">
        <w:rPr>
          <w:u w:val="single"/>
        </w:rPr>
        <w:t>concordi</w:t>
      </w:r>
      <w:r w:rsidR="008D78F4">
        <w:rPr>
          <w:u w:val="single"/>
        </w:rPr>
        <w:t>,</w:t>
      </w:r>
      <w:r w:rsidR="008D78F4">
        <w:t xml:space="preserve"> </w:t>
      </w:r>
      <w:r w:rsidR="008D78F4" w:rsidRPr="008D78F4">
        <w:rPr>
          <w:u w:val="single"/>
        </w:rPr>
        <w:t>non è detto che la loro somma sia rappresentabile</w:t>
      </w:r>
      <w:r w:rsidR="00DA0ED0">
        <w:rPr>
          <w:u w:val="single"/>
        </w:rPr>
        <w:t>.</w:t>
      </w:r>
      <w:r w:rsidR="00DA0ED0">
        <w:t xml:space="preserve"> In particolare, la loro somma sarà rappresentabile</w:t>
      </w:r>
      <w:r w:rsidR="00A708D1">
        <w:t xml:space="preserve"> </w:t>
      </w:r>
      <w:r w:rsidR="00A32E0A">
        <w:t xml:space="preserve">solo </w:t>
      </w:r>
      <w:r w:rsidR="00A708D1">
        <w:t>se il risultato è concorde con gli operandi (sommando due numeri positivi, posso ottenere solo un numero positivo; sommando due negativi ottengo per forza un numero negativo).</w:t>
      </w:r>
    </w:p>
    <w:p w14:paraId="203734A5" w14:textId="7E16BAC3" w:rsidR="003704B1" w:rsidRDefault="003704B1" w:rsidP="00370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C6C37B4" w14:textId="013DA70E" w:rsidR="00941882" w:rsidRDefault="003704B1" w:rsidP="00370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6121AB">
        <w:rPr>
          <w:b/>
          <w:bCs/>
        </w:rPr>
        <w:t xml:space="preserve">La ADD allora metterà OF = 1 </w:t>
      </w:r>
      <w:r w:rsidR="00091F6B" w:rsidRPr="006121AB">
        <w:rPr>
          <w:b/>
          <w:bCs/>
        </w:rPr>
        <w:t>quando gli operandi sono concordi e il risultato è discorde con gli operandi</w:t>
      </w:r>
      <w:r w:rsidR="00905616">
        <w:t xml:space="preserve">: quindi </w:t>
      </w:r>
      <w:r w:rsidR="00905616" w:rsidRPr="001B3F62">
        <w:rPr>
          <w:b/>
          <w:bCs/>
        </w:rPr>
        <w:t>se OF = 1, la somma tra interi non è rappresentabile</w:t>
      </w:r>
      <w:r w:rsidR="00E40EAD">
        <w:t xml:space="preserve"> </w:t>
      </w:r>
      <w:r w:rsidR="00941882">
        <w:t>(se gli operandi sono naturali, non ci dice nulla).</w:t>
      </w:r>
    </w:p>
    <w:p w14:paraId="353E6A3A" w14:textId="367DF802" w:rsidR="00BF5B6E" w:rsidRDefault="00BF5B6E" w:rsidP="00370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9A027E7" w14:textId="12B0B9CF" w:rsidR="00BF5B6E" w:rsidRDefault="00BF5B6E" w:rsidP="00370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Es. </w:t>
      </w:r>
    </w:p>
    <w:p w14:paraId="20D4E702" w14:textId="2798FF53" w:rsidR="00BF5B6E" w:rsidRDefault="00BF5B6E" w:rsidP="00BF5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Pr>
          <w:noProof/>
        </w:rPr>
        <w:drawing>
          <wp:inline distT="0" distB="0" distL="0" distR="0" wp14:anchorId="10001419" wp14:editId="7BE38986">
            <wp:extent cx="4076700" cy="1746432"/>
            <wp:effectExtent l="0" t="0" r="0"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2352" cy="1748853"/>
                    </a:xfrm>
                    <a:prstGeom prst="rect">
                      <a:avLst/>
                    </a:prstGeom>
                    <a:noFill/>
                    <a:ln>
                      <a:noFill/>
                    </a:ln>
                  </pic:spPr>
                </pic:pic>
              </a:graphicData>
            </a:graphic>
          </wp:inline>
        </w:drawing>
      </w:r>
    </w:p>
    <w:p w14:paraId="5B2E5CAA" w14:textId="1CA5C7C4" w:rsidR="00941882" w:rsidRDefault="00941882" w:rsidP="00370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EED7429" w14:textId="2977DCA8" w:rsidR="00941882" w:rsidRDefault="007C5F5A" w:rsidP="00BF5B6E">
      <w:pPr>
        <w:pStyle w:val="Paragrafoelenco"/>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Facendo la somma, CF = 0 (l’ultimo riporto è 0), quindi se le due stringhe di bit rappresentano due naturali, la somma si può fare; OF = 1, perché considerando le due stringhe di bit come </w:t>
      </w:r>
      <w:r w:rsidR="00A32E0A">
        <w:t xml:space="preserve">rappresentazioni di </w:t>
      </w:r>
      <w:r>
        <w:t xml:space="preserve">interi, gli operandi sono concordi e il risultato è discorde, dunque </w:t>
      </w:r>
      <w:r w:rsidR="00A32E0A">
        <w:t>la somma fra interi non è rappresentabile</w:t>
      </w:r>
      <w:r w:rsidR="009059D0">
        <w:t xml:space="preserve"> (overflow)</w:t>
      </w:r>
      <w:r w:rsidR="00A32E0A">
        <w:t>.</w:t>
      </w:r>
    </w:p>
    <w:p w14:paraId="0B0D0B9E" w14:textId="7658D725" w:rsidR="00A32E0A" w:rsidRDefault="00A32E0A" w:rsidP="00BF5B6E">
      <w:pPr>
        <w:pStyle w:val="Paragrafoelenco"/>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Facendo la somma, CF = 1 (l’ultimo riporto è 1), quindi se le due stringhe di bit rappresentano due naturali, la somma non si può fare (il risultato sta su più bit di quanti sono fatti gli operandi); OF = 1, perché considerando le due stringhe di bit come rappresentazioni di interi, gli operandi sono concordi e il risultato è discorde, dunque la somma fra interi non è rappresentabile.</w:t>
      </w:r>
    </w:p>
    <w:p w14:paraId="49429689" w14:textId="2DC03957" w:rsidR="009059D0" w:rsidRDefault="009059D0" w:rsidP="009059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DBCBBC3" w14:textId="10AD8259" w:rsidR="00B923AD" w:rsidRDefault="009059D0" w:rsidP="009059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La ADD inoltre </w:t>
      </w:r>
      <w:r w:rsidR="00FD25A4">
        <w:t>modificherà</w:t>
      </w:r>
      <w:r>
        <w:t xml:space="preserve"> anche gli altri flag</w:t>
      </w:r>
      <w:r w:rsidR="00B923AD">
        <w:t xml:space="preserve">: </w:t>
      </w:r>
    </w:p>
    <w:p w14:paraId="426477C7" w14:textId="6BD64188" w:rsidR="009059D0" w:rsidRDefault="00B923AD" w:rsidP="00B923AD">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ZF = 1 se tutti i bit valgono 0, ZF = 0 altrimenti;</w:t>
      </w:r>
    </w:p>
    <w:p w14:paraId="159CDD7E" w14:textId="04298613" w:rsidR="00B923AD" w:rsidRDefault="00B923AD" w:rsidP="00B923AD">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SF prenderà il valore del MSB dell’operando destinatario. </w:t>
      </w:r>
    </w:p>
    <w:p w14:paraId="215AD46E" w14:textId="3DDEC62C" w:rsidR="00EF030E" w:rsidRDefault="00EF030E" w:rsidP="00B9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NB: ad ogni somma vengono riscritti tutti i flag (può benissimo capitare che prima un flag stava a 1, e poi dopo l’operazione va a  0).</w:t>
      </w:r>
    </w:p>
    <w:p w14:paraId="26655077" w14:textId="17CCADD7" w:rsidR="00EF030E" w:rsidRDefault="00EF030E" w:rsidP="00B9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2235C4F5" w14:textId="03D1B928" w:rsidR="00EF030E" w:rsidRDefault="00EF030E" w:rsidP="00B9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1FB8F851" w14:textId="161B0B87" w:rsidR="00EF030E" w:rsidRDefault="00EF030E" w:rsidP="00B9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2695F430" w14:textId="61C5AD7A" w:rsidR="00EF030E" w:rsidRDefault="00EF030E" w:rsidP="00B9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779D0B91" w14:textId="5ED1A93E" w:rsidR="00EF030E" w:rsidRDefault="00EF030E" w:rsidP="00B9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2C569B32" w14:textId="118CA7AE" w:rsidR="00EF030E" w:rsidRDefault="00EF030E" w:rsidP="00B9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5C0981DF" w14:textId="73C822AC" w:rsidR="00EF030E" w:rsidRDefault="00EF030E" w:rsidP="00B9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5FE71871" w14:textId="3FA19FE9" w:rsidR="00EF030E" w:rsidRDefault="00EF030E" w:rsidP="00B9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195C6A93" w14:textId="7E176062" w:rsidR="00DE19F7" w:rsidRDefault="00DE19F7"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1D986D0" w14:textId="7115BEA3" w:rsidR="007C0178" w:rsidRDefault="007C0178"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A3F74B0" w14:textId="1F6C7F59" w:rsidR="007C0178" w:rsidRDefault="007C0178"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05E3307" w14:textId="77777777" w:rsidR="007C0178" w:rsidRDefault="007C0178"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6932489" w14:textId="143CA414" w:rsidR="0060516A" w:rsidRPr="0060516A" w:rsidRDefault="0060516A"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60516A">
        <w:rPr>
          <w:b/>
          <w:bCs/>
          <w:sz w:val="24"/>
          <w:szCs w:val="24"/>
        </w:rPr>
        <w:lastRenderedPageBreak/>
        <w:t>SUBTRACT</w:t>
      </w:r>
    </w:p>
    <w:p w14:paraId="5BF96A37" w14:textId="54AE3631" w:rsidR="00DE19F7" w:rsidRDefault="0055464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14:anchorId="454DACA7" wp14:editId="309BE818">
            <wp:extent cx="4678284" cy="2356485"/>
            <wp:effectExtent l="0" t="0" r="8255"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428"/>
                    <a:stretch/>
                  </pic:blipFill>
                  <pic:spPr bwMode="auto">
                    <a:xfrm>
                      <a:off x="0" y="0"/>
                      <a:ext cx="4686978" cy="2360864"/>
                    </a:xfrm>
                    <a:prstGeom prst="rect">
                      <a:avLst/>
                    </a:prstGeom>
                    <a:noFill/>
                    <a:ln>
                      <a:noFill/>
                    </a:ln>
                    <a:extLst>
                      <a:ext uri="{53640926-AAD7-44D8-BBD7-CCE9431645EC}">
                        <a14:shadowObscured xmlns:a14="http://schemas.microsoft.com/office/drawing/2010/main"/>
                      </a:ext>
                    </a:extLst>
                  </pic:spPr>
                </pic:pic>
              </a:graphicData>
            </a:graphic>
          </wp:inline>
        </w:drawing>
      </w:r>
    </w:p>
    <w:p w14:paraId="53B5F89D" w14:textId="22C1B8C3" w:rsidR="00554640" w:rsidRDefault="00554640" w:rsidP="00554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È come se scrivessi dest -= </w:t>
      </w:r>
      <w:proofErr w:type="spellStart"/>
      <w:r>
        <w:t>src</w:t>
      </w:r>
      <w:proofErr w:type="spellEnd"/>
      <w:r>
        <w:t>.</w:t>
      </w:r>
    </w:p>
    <w:p w14:paraId="7CD9CBF4" w14:textId="4A725BE8" w:rsidR="00554640" w:rsidRDefault="00554640" w:rsidP="00554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03CAE52" w14:textId="369993F1" w:rsidR="00554640" w:rsidRDefault="00554640" w:rsidP="00554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L’algoritmo per la sottrazione è simile a quello per l’addizione. Consideriamoli come numeri </w:t>
      </w:r>
      <w:r w:rsidRPr="00554640">
        <w:rPr>
          <w:u w:val="single"/>
        </w:rPr>
        <w:t>naturali</w:t>
      </w:r>
      <w:r>
        <w:t>:</w:t>
      </w:r>
    </w:p>
    <w:p w14:paraId="7DDE785F" w14:textId="5ABCCDD2" w:rsidR="00554640" w:rsidRDefault="00554640" w:rsidP="00554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830CE21" w14:textId="4888C4B5" w:rsidR="00554640" w:rsidRDefault="00554640" w:rsidP="00554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anchor distT="0" distB="0" distL="114300" distR="114300" simplePos="0" relativeHeight="251665408" behindDoc="0" locked="0" layoutInCell="1" allowOverlap="1" wp14:anchorId="17A61267" wp14:editId="1C771F41">
            <wp:simplePos x="0" y="0"/>
            <wp:positionH relativeFrom="column">
              <wp:posOffset>-3810</wp:posOffset>
            </wp:positionH>
            <wp:positionV relativeFrom="paragraph">
              <wp:posOffset>-1270</wp:posOffset>
            </wp:positionV>
            <wp:extent cx="1813560" cy="1760220"/>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3560" cy="1760220"/>
                    </a:xfrm>
                    <a:prstGeom prst="rect">
                      <a:avLst/>
                    </a:prstGeom>
                    <a:noFill/>
                    <a:ln>
                      <a:noFill/>
                    </a:ln>
                  </pic:spPr>
                </pic:pic>
              </a:graphicData>
            </a:graphic>
          </wp:anchor>
        </w:drawing>
      </w:r>
      <w:r>
        <w:t xml:space="preserve">Si parte da destra. </w:t>
      </w:r>
      <w:r w:rsidRPr="00C851B7">
        <w:rPr>
          <w:b/>
          <w:bCs/>
        </w:rPr>
        <w:t>Il prestito finale</w:t>
      </w:r>
      <w:r w:rsidR="00C851B7" w:rsidRPr="00C851B7">
        <w:rPr>
          <w:b/>
          <w:bCs/>
        </w:rPr>
        <w:t xml:space="preserve"> finisce in CF</w:t>
      </w:r>
      <w:r w:rsidR="00C851B7">
        <w:t xml:space="preserve"> (può essere 1, se c’è, o 0, se non c’è)</w:t>
      </w:r>
      <w:r>
        <w:t xml:space="preserve">, e se CF = 1, </w:t>
      </w:r>
      <w:r w:rsidR="005D341A">
        <w:t>come in questo</w:t>
      </w:r>
      <w:r w:rsidR="002E4AD3">
        <w:t xml:space="preserve"> caso</w:t>
      </w:r>
      <w:r w:rsidR="005D341A">
        <w:t xml:space="preserve">, </w:t>
      </w:r>
      <w:r>
        <w:t xml:space="preserve">significa che </w:t>
      </w:r>
      <w:r w:rsidR="00991BB5">
        <w:t xml:space="preserve">il minuendo è minore del sottraendo, dunque </w:t>
      </w:r>
      <w:r>
        <w:t xml:space="preserve">il risultato è </w:t>
      </w:r>
      <w:r w:rsidR="00411F2E">
        <w:t>negativo</w:t>
      </w:r>
      <w:r>
        <w:t xml:space="preserve">, </w:t>
      </w:r>
      <w:r w:rsidR="00991BB5">
        <w:t xml:space="preserve">e quindi </w:t>
      </w:r>
      <w:r>
        <w:t>dunque non è rappresentabile come naturale</w:t>
      </w:r>
      <w:r w:rsidR="00991BB5">
        <w:t>.</w:t>
      </w:r>
    </w:p>
    <w:p w14:paraId="5DB5A99A" w14:textId="1D384FF1" w:rsidR="00C851B7" w:rsidRDefault="00C851B7" w:rsidP="00554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45F7F9C" w14:textId="4BCC9969" w:rsidR="00C851B7" w:rsidRDefault="00C851B7" w:rsidP="00554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Se invece li consideriamo come interi, il risultato è perfettamente corretto (vale -1).</w:t>
      </w:r>
    </w:p>
    <w:p w14:paraId="2BA4E5C8" w14:textId="77777777" w:rsidR="00DE19F7" w:rsidRDefault="00DE19F7"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9542304" w14:textId="2C9A0454" w:rsidR="00EF030E" w:rsidRPr="00EF030E" w:rsidRDefault="00EF030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 </w:t>
      </w:r>
    </w:p>
    <w:p w14:paraId="1C275AE6" w14:textId="519ACCDB" w:rsidR="005B5A75" w:rsidRDefault="005B5A75"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AB1DD0D" w14:textId="2F713FB6" w:rsidR="005B5A75" w:rsidRDefault="005B5A75"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7BC5145" w14:textId="77777777" w:rsidR="002A40A7" w:rsidRDefault="005D341A" w:rsidP="005D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Quindi, anche in questo caso, CF </w:t>
      </w:r>
      <w:r w:rsidRPr="00E40EAD">
        <w:t xml:space="preserve">va guardato solo quando si fa la </w:t>
      </w:r>
      <w:r>
        <w:t>differenza</w:t>
      </w:r>
      <w:r w:rsidRPr="00E40EAD">
        <w:t xml:space="preserve"> tra numeri naturali</w:t>
      </w:r>
      <w:r>
        <w:t xml:space="preserve"> (tra numeri interi non ci dice nulla): </w:t>
      </w:r>
      <w:r w:rsidRPr="00474B19">
        <w:rPr>
          <w:b/>
          <w:bCs/>
        </w:rPr>
        <w:t xml:space="preserve">se CF = 1, la </w:t>
      </w:r>
      <w:r>
        <w:rPr>
          <w:b/>
          <w:bCs/>
        </w:rPr>
        <w:t>differenza</w:t>
      </w:r>
      <w:r w:rsidRPr="00474B19">
        <w:rPr>
          <w:b/>
          <w:bCs/>
        </w:rPr>
        <w:t xml:space="preserve"> tra naturali non è rappresentabile</w:t>
      </w:r>
      <w:r>
        <w:rPr>
          <w:b/>
          <w:bCs/>
        </w:rPr>
        <w:t>.</w:t>
      </w:r>
      <w:r w:rsidR="00C20A52">
        <w:t xml:space="preserve"> </w:t>
      </w:r>
    </w:p>
    <w:p w14:paraId="47931C48" w14:textId="35C40F16" w:rsidR="005D341A" w:rsidRPr="005B33A4" w:rsidRDefault="00C20A52" w:rsidP="005D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0"/>
          <w:szCs w:val="20"/>
        </w:rPr>
      </w:pPr>
      <w:r w:rsidRPr="005B33A4">
        <w:rPr>
          <w:i/>
          <w:iCs/>
          <w:sz w:val="20"/>
          <w:szCs w:val="20"/>
        </w:rPr>
        <w:t>Ovviamente</w:t>
      </w:r>
      <w:r w:rsidR="002A40A7" w:rsidRPr="005B33A4">
        <w:rPr>
          <w:i/>
          <w:iCs/>
          <w:sz w:val="20"/>
          <w:szCs w:val="20"/>
        </w:rPr>
        <w:t xml:space="preserve"> nei naturali</w:t>
      </w:r>
      <w:r w:rsidRPr="005B33A4">
        <w:rPr>
          <w:i/>
          <w:iCs/>
          <w:sz w:val="20"/>
          <w:szCs w:val="20"/>
        </w:rPr>
        <w:t xml:space="preserve"> non ha senso guardare SF, perché</w:t>
      </w:r>
      <w:r w:rsidR="002A40A7" w:rsidRPr="005B33A4">
        <w:rPr>
          <w:i/>
          <w:iCs/>
          <w:sz w:val="20"/>
          <w:szCs w:val="20"/>
        </w:rPr>
        <w:t xml:space="preserve"> i</w:t>
      </w:r>
      <w:r w:rsidRPr="005B33A4">
        <w:rPr>
          <w:i/>
          <w:iCs/>
          <w:sz w:val="20"/>
          <w:szCs w:val="20"/>
        </w:rPr>
        <w:t xml:space="preserve">l bit più significativo </w:t>
      </w:r>
      <w:r w:rsidR="002A40A7" w:rsidRPr="005B33A4">
        <w:rPr>
          <w:i/>
          <w:iCs/>
          <w:sz w:val="20"/>
          <w:szCs w:val="20"/>
        </w:rPr>
        <w:t xml:space="preserve">a </w:t>
      </w:r>
      <w:r w:rsidRPr="005B33A4">
        <w:rPr>
          <w:i/>
          <w:iCs/>
          <w:sz w:val="20"/>
          <w:szCs w:val="20"/>
        </w:rPr>
        <w:t xml:space="preserve">1 non mi indica niente </w:t>
      </w:r>
      <w:r w:rsidR="002A40A7" w:rsidRPr="005B33A4">
        <w:rPr>
          <w:i/>
          <w:iCs/>
          <w:sz w:val="20"/>
          <w:szCs w:val="20"/>
        </w:rPr>
        <w:t xml:space="preserve">né ovviamente </w:t>
      </w:r>
      <w:r w:rsidRPr="005B33A4">
        <w:rPr>
          <w:i/>
          <w:iCs/>
          <w:sz w:val="20"/>
          <w:szCs w:val="20"/>
        </w:rPr>
        <w:t>sul segno (è un naturale, per forza è positivo</w:t>
      </w:r>
      <w:r w:rsidR="002A40A7" w:rsidRPr="005B33A4">
        <w:rPr>
          <w:i/>
          <w:iCs/>
          <w:sz w:val="20"/>
          <w:szCs w:val="20"/>
        </w:rPr>
        <w:t xml:space="preserve">), ma neanche sulla fattibilità della sottrazione (es. qui </w:t>
      </w:r>
      <w:r w:rsidR="005B33A4" w:rsidRPr="005B33A4">
        <w:rPr>
          <w:i/>
          <w:iCs/>
          <w:sz w:val="20"/>
          <w:szCs w:val="20"/>
        </w:rPr>
        <w:t>SF =</w:t>
      </w:r>
      <w:r w:rsidR="002A40A7" w:rsidRPr="005B33A4">
        <w:rPr>
          <w:i/>
          <w:iCs/>
          <w:sz w:val="20"/>
          <w:szCs w:val="20"/>
        </w:rPr>
        <w:t xml:space="preserve"> 1, ma avrei potuto avere 001 – 110 = 011, che ovviamente non è il risultato della sottrazione interpretando i numeri come naturali</w:t>
      </w:r>
      <w:r w:rsidR="005B33A4" w:rsidRPr="005B33A4">
        <w:rPr>
          <w:i/>
          <w:iCs/>
          <w:sz w:val="20"/>
          <w:szCs w:val="20"/>
        </w:rPr>
        <w:t>, ed ho SF = 0</w:t>
      </w:r>
      <w:r w:rsidR="002A40A7" w:rsidRPr="005B33A4">
        <w:rPr>
          <w:i/>
          <w:iCs/>
          <w:sz w:val="20"/>
          <w:szCs w:val="20"/>
        </w:rPr>
        <w:t>).</w:t>
      </w:r>
    </w:p>
    <w:p w14:paraId="160751B5" w14:textId="77777777" w:rsidR="00DD1BBD" w:rsidRDefault="00DD1BBD" w:rsidP="005D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32EA2D4" w14:textId="77777777" w:rsidR="00DD1BBD" w:rsidRDefault="00DD1BBD" w:rsidP="005D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6831C6C" w14:textId="04F31589" w:rsidR="00411F2E" w:rsidRDefault="00DD1BBD" w:rsidP="005D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Per vedere invece se la </w:t>
      </w:r>
      <w:r>
        <w:rPr>
          <w:u w:val="single"/>
        </w:rPr>
        <w:t>differenza</w:t>
      </w:r>
      <w:r w:rsidRPr="004020F3">
        <w:rPr>
          <w:u w:val="single"/>
        </w:rPr>
        <w:t xml:space="preserve"> fra interi</w:t>
      </w:r>
      <w:r>
        <w:t xml:space="preserve"> è corretta, anche qui ci si basa sul segno degli operandi. In particolare:</w:t>
      </w:r>
    </w:p>
    <w:p w14:paraId="7C8DC90F" w14:textId="273D75A0" w:rsidR="00DD1BBD" w:rsidRPr="00DD1BBD" w:rsidRDefault="00DD1BBD" w:rsidP="00DD1BBD">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t xml:space="preserve">La sottrazione di numeri </w:t>
      </w:r>
      <w:r w:rsidRPr="00DD1BBD">
        <w:rPr>
          <w:u w:val="single"/>
        </w:rPr>
        <w:t>concordi</w:t>
      </w:r>
      <w:r>
        <w:t xml:space="preserve"> è </w:t>
      </w:r>
      <w:r w:rsidRPr="00DD1BBD">
        <w:rPr>
          <w:u w:val="single"/>
        </w:rPr>
        <w:t>sempre rappresentabile</w:t>
      </w:r>
      <w:r>
        <w:t xml:space="preserve"> (ottengo un numero compreso tra il minuendo e l’opposto del sottraendo);</w:t>
      </w:r>
    </w:p>
    <w:p w14:paraId="7BD638B6" w14:textId="3C416735" w:rsidR="00DD1BBD" w:rsidRPr="009F7FF9" w:rsidRDefault="009F7FF9" w:rsidP="00DD1BBD">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t xml:space="preserve">La sottrazione di numeri </w:t>
      </w:r>
      <w:r w:rsidRPr="009F7FF9">
        <w:rPr>
          <w:u w:val="single"/>
        </w:rPr>
        <w:t>discordi</w:t>
      </w:r>
      <w:r>
        <w:t xml:space="preserve"> è </w:t>
      </w:r>
      <w:r w:rsidRPr="009F7FF9">
        <w:rPr>
          <w:u w:val="single"/>
        </w:rPr>
        <w:t>rappresentabile soltanto se il risultato su N bit ha lo stesso segno del minuendo</w:t>
      </w:r>
      <w:r>
        <w:t xml:space="preserve"> (perché ad esempio, facendo la differenza tra un positivo ed un negativo, diventa la somma tra due numeri positivi, che è rappresentabile solo se il risultato è anch’esso positivo).</w:t>
      </w:r>
    </w:p>
    <w:p w14:paraId="4E4765D4" w14:textId="241A47FD" w:rsidR="00411F2E" w:rsidRDefault="00411F2E" w:rsidP="005D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135C318F" w14:textId="41DE6209" w:rsidR="009F7FF9" w:rsidRDefault="009F7FF9" w:rsidP="009F7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6121AB">
        <w:rPr>
          <w:b/>
          <w:bCs/>
        </w:rPr>
        <w:t xml:space="preserve">La </w:t>
      </w:r>
      <w:r>
        <w:rPr>
          <w:b/>
          <w:bCs/>
        </w:rPr>
        <w:t>SUBTRACT</w:t>
      </w:r>
      <w:r w:rsidRPr="006121AB">
        <w:rPr>
          <w:b/>
          <w:bCs/>
        </w:rPr>
        <w:t xml:space="preserve"> allora metterà OF = 1 quando gli operandi sono </w:t>
      </w:r>
      <w:r>
        <w:rPr>
          <w:b/>
          <w:bCs/>
        </w:rPr>
        <w:t>discordi</w:t>
      </w:r>
      <w:r w:rsidRPr="006121AB">
        <w:rPr>
          <w:b/>
          <w:bCs/>
        </w:rPr>
        <w:t xml:space="preserve"> e il risultato è discorde con</w:t>
      </w:r>
      <w:r>
        <w:rPr>
          <w:b/>
          <w:bCs/>
        </w:rPr>
        <w:t xml:space="preserve"> il minuendo</w:t>
      </w:r>
      <w:r>
        <w:t xml:space="preserve">: quindi </w:t>
      </w:r>
      <w:r w:rsidRPr="001B3F62">
        <w:rPr>
          <w:b/>
          <w:bCs/>
        </w:rPr>
        <w:t xml:space="preserve">se OF = 1, la </w:t>
      </w:r>
      <w:r>
        <w:rPr>
          <w:b/>
          <w:bCs/>
        </w:rPr>
        <w:t>differenza</w:t>
      </w:r>
      <w:r w:rsidRPr="001B3F62">
        <w:rPr>
          <w:b/>
          <w:bCs/>
        </w:rPr>
        <w:t xml:space="preserve"> tra interi non è rappresentabile</w:t>
      </w:r>
      <w:r>
        <w:t xml:space="preserve"> (se gli operandi sono naturali, non ci dice nulla).</w:t>
      </w:r>
    </w:p>
    <w:p w14:paraId="0B63B92E" w14:textId="77777777" w:rsidR="00E425E9" w:rsidRDefault="00E425E9" w:rsidP="009F7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1ECB124" w14:textId="77777777" w:rsidR="009F7FF9" w:rsidRDefault="009F7FF9" w:rsidP="005D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5F4D6C">
        <w:rPr>
          <w:b/>
          <w:bCs/>
          <w:u w:val="single"/>
        </w:rPr>
        <w:t>In generale</w:t>
      </w:r>
      <w:r>
        <w:t xml:space="preserve">, ricorda che, </w:t>
      </w:r>
    </w:p>
    <w:p w14:paraId="7C1C2DCE" w14:textId="53DD2156" w:rsidR="009F7FF9" w:rsidRDefault="009F7FF9" w:rsidP="009F7FF9">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per la somma/differenza fra naturali, si va a vedere CF;</w:t>
      </w:r>
    </w:p>
    <w:p w14:paraId="00C40053" w14:textId="5CA9CED5" w:rsidR="007C0178" w:rsidRDefault="009F7FF9" w:rsidP="006D34B9">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per la somma/differenza fra interi, si va a vedere OF;</w:t>
      </w:r>
    </w:p>
    <w:p w14:paraId="6E3A64C1" w14:textId="11478BEA" w:rsidR="006D34B9" w:rsidRPr="006D34B9" w:rsidRDefault="006D34B9" w:rsidP="006D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6D34B9">
        <w:rPr>
          <w:b/>
          <w:bCs/>
          <w:sz w:val="24"/>
          <w:szCs w:val="24"/>
        </w:rPr>
        <w:lastRenderedPageBreak/>
        <w:t>INCREMENT E DECREMENT</w:t>
      </w:r>
    </w:p>
    <w:p w14:paraId="26A5F41F" w14:textId="2F2517D5" w:rsidR="005D341A" w:rsidRDefault="006D34B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Pr>
          <w:b/>
          <w:bCs/>
          <w:noProof/>
        </w:rPr>
        <w:drawing>
          <wp:inline distT="0" distB="0" distL="0" distR="0" wp14:anchorId="76DC6E80" wp14:editId="55716961">
            <wp:extent cx="3855704" cy="299466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7270" cy="2995876"/>
                    </a:xfrm>
                    <a:prstGeom prst="rect">
                      <a:avLst/>
                    </a:prstGeom>
                    <a:noFill/>
                    <a:ln>
                      <a:noFill/>
                    </a:ln>
                  </pic:spPr>
                </pic:pic>
              </a:graphicData>
            </a:graphic>
          </wp:inline>
        </w:drawing>
      </w:r>
    </w:p>
    <w:p w14:paraId="3D100CBD" w14:textId="1752C702" w:rsidR="006D34B9" w:rsidRDefault="006D34B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Queste due istruzioni esistono per ragioni soprattutto storiche: molti anni fa la circuiteria più lenta era quella che svolgeva somme e sottrazioni. Avere una funzione di incremento e decremento permetteva di rendere più veloci certe operazioni. </w:t>
      </w:r>
    </w:p>
    <w:p w14:paraId="5DA9649A" w14:textId="24E432A3" w:rsidR="006D34B9" w:rsidRDefault="007B3AE6"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Le istruzioni INC/DEC inoltre occupano meno spazio in memoria rispetto ad ADD/SUBTRACT, perché se ad esempio </w:t>
      </w:r>
      <w:r w:rsidR="00471C3C">
        <w:t>voglio sommare una costante ad un operando destinatario a 32 bit, la costante occuperà 32 bit in memoria, e quindi l’istruzione è più pesante.</w:t>
      </w:r>
    </w:p>
    <w:p w14:paraId="61776BA8" w14:textId="3D6A0112" w:rsidR="0049171B" w:rsidRDefault="0049171B"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6B7DEBD" w14:textId="76E8D245" w:rsidR="0049171B" w:rsidRDefault="0049171B"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CD7AA8F" w14:textId="32265A67" w:rsidR="0049171B" w:rsidRPr="00784224" w:rsidRDefault="0049171B"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784224">
        <w:rPr>
          <w:b/>
          <w:bCs/>
          <w:sz w:val="24"/>
          <w:szCs w:val="24"/>
        </w:rPr>
        <w:t>ADD WITH CARRY</w:t>
      </w:r>
    </w:p>
    <w:p w14:paraId="0466DF17" w14:textId="0C1F7F76" w:rsidR="005240B7" w:rsidRDefault="00CD19F1"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14:anchorId="420DB876" wp14:editId="2B19E150">
            <wp:extent cx="3962400" cy="2166244"/>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7608" cy="2169091"/>
                    </a:xfrm>
                    <a:prstGeom prst="rect">
                      <a:avLst/>
                    </a:prstGeom>
                    <a:noFill/>
                    <a:ln>
                      <a:noFill/>
                    </a:ln>
                  </pic:spPr>
                </pic:pic>
              </a:graphicData>
            </a:graphic>
          </wp:inline>
        </w:drawing>
      </w:r>
    </w:p>
    <w:p w14:paraId="4C80FA16" w14:textId="13475AD4" w:rsidR="00D00ABE" w:rsidRDefault="00D00AB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Serve a fare somme di operandi a “molti” bit. Infatti, il processore maneggia operandi solo a 8, 16, 32 bit. Se </w:t>
      </w:r>
      <w:r w:rsidR="002144D5">
        <w:t xml:space="preserve">ad esempio volessi sommare due operandi a 64 bit, </w:t>
      </w:r>
      <w:r w:rsidR="00AF3494">
        <w:t>posso sommare</w:t>
      </w:r>
      <w:r w:rsidR="0038357E">
        <w:t xml:space="preserve"> prima</w:t>
      </w:r>
      <w:r w:rsidR="00AF3494">
        <w:t xml:space="preserve"> i 32 bit meno significativi con la ADD. Questa potrebbe generare un riporto, che va a finire nella CF.</w:t>
      </w:r>
      <w:r w:rsidR="009931D2">
        <w:t xml:space="preserve"> A questo punto uso la ADC per i 32 bit più significativi, sommando anche il riporto, e in questo modo ho fatto la somma tra due numeri a 64 bit (se fossero a 128, dovrei fare </w:t>
      </w:r>
      <w:r w:rsidR="007D0340">
        <w:t>prima la ADD per i 32 bit meno significativi, e poi 3 ADC via via con i 32 bit sempre più significativi).</w:t>
      </w:r>
    </w:p>
    <w:p w14:paraId="1755A732" w14:textId="4BFBD765" w:rsidR="00714DF9" w:rsidRDefault="00714DF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399ACE5" w14:textId="7A4D3156" w:rsidR="00714DF9" w:rsidRDefault="00714DF9" w:rsidP="0071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7E6AB17E" w14:textId="5E2820E3" w:rsidR="007C0178" w:rsidRDefault="007C0178" w:rsidP="0071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448296E1" w14:textId="60E31D96" w:rsidR="007C0178" w:rsidRDefault="007C0178" w:rsidP="0071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03F2FA42" w14:textId="1B7765A2" w:rsidR="007C0178" w:rsidRDefault="007C0178" w:rsidP="0071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4E82BF68" w14:textId="77777777" w:rsidR="007C0178" w:rsidRDefault="007C0178" w:rsidP="0071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p>
    <w:p w14:paraId="1B94E94C" w14:textId="2A2EBFCA" w:rsidR="00714DF9" w:rsidRPr="00784224" w:rsidRDefault="00714DF9" w:rsidP="0071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784224">
        <w:rPr>
          <w:b/>
          <w:bCs/>
          <w:sz w:val="24"/>
          <w:szCs w:val="24"/>
        </w:rPr>
        <w:lastRenderedPageBreak/>
        <w:t>SUBTRACT WITH BORROW</w:t>
      </w:r>
    </w:p>
    <w:p w14:paraId="2056270E" w14:textId="12D025A3" w:rsidR="00714DF9" w:rsidRDefault="00714DF9"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14:anchorId="24D4E81B" wp14:editId="75D862D6">
            <wp:extent cx="4152900" cy="1139199"/>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9033"/>
                    <a:stretch/>
                  </pic:blipFill>
                  <pic:spPr bwMode="auto">
                    <a:xfrm>
                      <a:off x="0" y="0"/>
                      <a:ext cx="4176362" cy="1145635"/>
                    </a:xfrm>
                    <a:prstGeom prst="rect">
                      <a:avLst/>
                    </a:prstGeom>
                    <a:noFill/>
                    <a:ln>
                      <a:noFill/>
                    </a:ln>
                    <a:extLst>
                      <a:ext uri="{53640926-AAD7-44D8-BBD7-CCE9431645EC}">
                        <a14:shadowObscured xmlns:a14="http://schemas.microsoft.com/office/drawing/2010/main"/>
                      </a:ext>
                    </a:extLst>
                  </pic:spPr>
                </pic:pic>
              </a:graphicData>
            </a:graphic>
          </wp:inline>
        </w:drawing>
      </w:r>
    </w:p>
    <w:p w14:paraId="5640985C" w14:textId="40E8D336" w:rsidR="00545730" w:rsidRPr="00784224" w:rsidRDefault="00545730"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784224">
        <w:rPr>
          <w:b/>
          <w:bCs/>
          <w:sz w:val="24"/>
          <w:szCs w:val="24"/>
        </w:rPr>
        <w:t>NEGATE</w:t>
      </w:r>
    </w:p>
    <w:p w14:paraId="3EFBA472" w14:textId="3C0FB6E2" w:rsidR="00436B33" w:rsidRDefault="000715C7"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Pr>
          <w:b/>
          <w:bCs/>
          <w:noProof/>
        </w:rPr>
        <w:drawing>
          <wp:inline distT="0" distB="0" distL="0" distR="0" wp14:anchorId="75A73CC7" wp14:editId="1612AE85">
            <wp:extent cx="4191000" cy="156991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956" cy="1572899"/>
                    </a:xfrm>
                    <a:prstGeom prst="rect">
                      <a:avLst/>
                    </a:prstGeom>
                    <a:noFill/>
                    <a:ln>
                      <a:noFill/>
                    </a:ln>
                  </pic:spPr>
                </pic:pic>
              </a:graphicData>
            </a:graphic>
          </wp:inline>
        </w:drawing>
      </w:r>
    </w:p>
    <w:p w14:paraId="17821738" w14:textId="7FFB2987" w:rsidR="00FA4859" w:rsidRDefault="000715C7"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L’operazione può non essere possibile, in quanto l’intervallo di rappresentabilità in C2 non è simmetrico, ma è [-2</w:t>
      </w:r>
      <w:r>
        <w:rPr>
          <w:vertAlign w:val="superscript"/>
        </w:rPr>
        <w:t>N-1</w:t>
      </w:r>
      <w:r>
        <w:t>; 2</w:t>
      </w:r>
      <w:r>
        <w:rPr>
          <w:vertAlign w:val="superscript"/>
        </w:rPr>
        <w:t>N-1</w:t>
      </w:r>
      <w:r>
        <w:t>-1], dunque non si può calcolare l’opposto dell’estremo negativo (esco fuori dall’intervallo, perché 2</w:t>
      </w:r>
      <w:r>
        <w:rPr>
          <w:vertAlign w:val="superscript"/>
        </w:rPr>
        <w:t>N-1</w:t>
      </w:r>
      <w:r>
        <w:t xml:space="preserve"> non è rappresentabile).</w:t>
      </w:r>
    </w:p>
    <w:p w14:paraId="61751AB3" w14:textId="648E2C34" w:rsidR="000715C7" w:rsidRDefault="000715C7"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D42A54D" w14:textId="2D2DFE45" w:rsidR="000715C7" w:rsidRDefault="000715C7"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0715C7">
        <w:rPr>
          <w:b/>
          <w:bCs/>
          <w:sz w:val="24"/>
          <w:szCs w:val="24"/>
        </w:rPr>
        <w:t>COMPARE</w:t>
      </w:r>
    </w:p>
    <w:p w14:paraId="58806406" w14:textId="76693893" w:rsidR="000715C7" w:rsidRDefault="00E2337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Pr>
          <w:b/>
          <w:bCs/>
          <w:noProof/>
          <w:sz w:val="24"/>
          <w:szCs w:val="24"/>
        </w:rPr>
        <w:drawing>
          <wp:inline distT="0" distB="0" distL="0" distR="0" wp14:anchorId="47B4EF94" wp14:editId="6A50CFB4">
            <wp:extent cx="4716780" cy="26289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6780" cy="2628900"/>
                    </a:xfrm>
                    <a:prstGeom prst="rect">
                      <a:avLst/>
                    </a:prstGeom>
                    <a:noFill/>
                    <a:ln>
                      <a:noFill/>
                    </a:ln>
                  </pic:spPr>
                </pic:pic>
              </a:graphicData>
            </a:graphic>
          </wp:inline>
        </w:drawing>
      </w:r>
    </w:p>
    <w:p w14:paraId="3DAC68AC" w14:textId="28E54769" w:rsidR="00E2337E" w:rsidRDefault="00E2337E" w:rsidP="00582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In linea generale, la </w:t>
      </w:r>
      <w:r w:rsidR="00C87F6D">
        <w:t>compare</w:t>
      </w:r>
      <w:r>
        <w:t xml:space="preserve"> fa così:</w:t>
      </w:r>
    </w:p>
    <w:p w14:paraId="27CA9785" w14:textId="7BEE08C8" w:rsidR="00E2337E" w:rsidRDefault="00E2337E" w:rsidP="00E2337E">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Esegue dest – source;</w:t>
      </w:r>
    </w:p>
    <w:p w14:paraId="75D3D983" w14:textId="090F0050" w:rsidR="00E2337E" w:rsidRDefault="00E2337E" w:rsidP="00E2337E">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Aggiorna i flag come farebbe la SUB</w:t>
      </w:r>
    </w:p>
    <w:p w14:paraId="1F8BB08A" w14:textId="0EB3E52E" w:rsidR="00E2337E" w:rsidRDefault="00E2337E"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E a seconda se chiamiamo un’istruzione di salto per interi o per naturali, queste andranno a guardare certe flag o altre flag per capire se l’operando destinatario è maggiore, uguale o minore dell’operando sorgente</w:t>
      </w:r>
      <w:r w:rsidR="00192A53">
        <w:t>.</w:t>
      </w:r>
    </w:p>
    <w:p w14:paraId="1773EC3E" w14:textId="553AB7E6" w:rsidR="00ED5E02" w:rsidRDefault="00ED5E02"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8ADE74B" w14:textId="528F01EF" w:rsidR="00ED5E02" w:rsidRDefault="00ED5E02"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34A17EC" w14:textId="5C849A5D" w:rsidR="00ED5E02" w:rsidRDefault="00ED5E02"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622D59F" w14:textId="08F5E488" w:rsidR="00ED5E02" w:rsidRDefault="00ED5E02"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C4CF086" w14:textId="0EB42A96" w:rsidR="007C0178" w:rsidRDefault="007C0178"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0D2712B" w14:textId="144C4CB3" w:rsidR="007C0178" w:rsidRDefault="007C0178"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2DD1124" w14:textId="28AD9A76" w:rsidR="00F67B89" w:rsidRDefault="00F67B89" w:rsidP="00192A53"/>
    <w:p w14:paraId="270B68A6" w14:textId="77777777" w:rsidR="00192A53" w:rsidRDefault="00192A53" w:rsidP="00192A53"/>
    <w:p w14:paraId="18BD3FE6" w14:textId="01617549" w:rsidR="00ED5E02" w:rsidRDefault="00ED5E02"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ED5E02">
        <w:rPr>
          <w:b/>
          <w:bCs/>
          <w:sz w:val="24"/>
          <w:szCs w:val="24"/>
        </w:rPr>
        <w:lastRenderedPageBreak/>
        <w:t>MOLTIPLICAZIONI E DIVISIONI</w:t>
      </w:r>
    </w:p>
    <w:p w14:paraId="4CC30C80" w14:textId="2575A6F7" w:rsidR="00733748" w:rsidRDefault="001A367F"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Le istruzioni per fare le moltiplicazioni e le divisioni sono diverse a seconda se gli operandi sono naturali o interi (si seguono algoritmi diversi):</w:t>
      </w:r>
    </w:p>
    <w:p w14:paraId="09760464" w14:textId="7C943151" w:rsidR="001A367F" w:rsidRDefault="001A367F" w:rsidP="001A367F">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A367F">
        <w:rPr>
          <w:b/>
          <w:bCs/>
        </w:rPr>
        <w:t>MUL, DIV</w:t>
      </w:r>
      <w:r>
        <w:t xml:space="preserve"> : moltiplicazione e divisione tra numeri naturali;</w:t>
      </w:r>
    </w:p>
    <w:p w14:paraId="18F30398" w14:textId="2D9317B7" w:rsidR="001A367F" w:rsidRDefault="001A367F" w:rsidP="001A367F">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A367F">
        <w:rPr>
          <w:b/>
          <w:bCs/>
        </w:rPr>
        <w:t>IMUL E IDIV</w:t>
      </w:r>
      <w:r>
        <w:t>: moltiplicazione e divisione tra numeri interi.</w:t>
      </w:r>
    </w:p>
    <w:p w14:paraId="7F0193FB" w14:textId="59BE02F2" w:rsidR="001A367F" w:rsidRDefault="001A367F" w:rsidP="001A36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983E8D6" w14:textId="7957BF7A" w:rsidR="00392049" w:rsidRPr="00392049" w:rsidRDefault="00392049" w:rsidP="001A36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EA0493">
        <w:rPr>
          <w:b/>
          <w:bCs/>
          <w:sz w:val="24"/>
          <w:szCs w:val="24"/>
        </w:rPr>
        <w:t>MOLTIPLICAZIONI (MUL E IMUL)</w:t>
      </w:r>
    </w:p>
    <w:p w14:paraId="3A13D7BA" w14:textId="32A7872A" w:rsidR="001A367F" w:rsidRDefault="00392049" w:rsidP="001A36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M</w:t>
      </w:r>
      <w:r w:rsidR="00EA4340">
        <w:t xml:space="preserve">entre nelle somme di due numeri a N cifre il risultato stava su N o al massimo su (N+1) cifre, dunque aveva senso usare l’operando destinatario sia come addendo </w:t>
      </w:r>
      <w:proofErr w:type="gramStart"/>
      <w:r w:rsidR="00EA4340">
        <w:t>che</w:t>
      </w:r>
      <w:proofErr w:type="gramEnd"/>
      <w:r w:rsidR="00EA4340">
        <w:t xml:space="preserve"> come contenitore del risultato, il prodotto di due numeri a N cifre sta su</w:t>
      </w:r>
      <w:r w:rsidR="00D32A31">
        <w:t xml:space="preserve"> max</w:t>
      </w:r>
      <w:r w:rsidR="00F24CBD">
        <w:t xml:space="preserve"> </w:t>
      </w:r>
      <w:r w:rsidR="00EA4340">
        <w:t>2N cifre</w:t>
      </w:r>
      <w:r w:rsidR="00F24CBD">
        <w:t xml:space="preserve"> (</w:t>
      </w:r>
      <w:r w:rsidR="00642DAD">
        <w:t xml:space="preserve">sia che siano naturali, sia che siano interi, </w:t>
      </w:r>
      <w:r w:rsidR="00C71572">
        <w:t>fidati è così</w:t>
      </w:r>
      <w:r w:rsidR="00F24CBD">
        <w:t>)</w:t>
      </w:r>
      <w:r w:rsidR="00EA4340">
        <w:t>. Fattori e risultato hanno dunque dimensioni diverse, e quindi non avrebbe senso usare un operando sia come fattore che come risultato, ma si deve usare un altro contenitore per il risultato.</w:t>
      </w:r>
    </w:p>
    <w:p w14:paraId="733A129C" w14:textId="646A0AD5" w:rsidR="00EA0493" w:rsidRDefault="00EA4340" w:rsidP="001A36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In particolare, invece di usare tre operandi (due fattori e risultato), si specifica un solo operando (operando sorgente),</w:t>
      </w:r>
      <w:r w:rsidR="00E957B1">
        <w:t xml:space="preserve"> che rappresenta un fattore,</w:t>
      </w:r>
      <w:r>
        <w:t xml:space="preserve"> mentre l’altro fattore e la sede del risultato</w:t>
      </w:r>
      <w:r w:rsidR="00060445">
        <w:t xml:space="preserve"> sono impliciti (e sono specifici, vedi dopo).</w:t>
      </w:r>
    </w:p>
    <w:p w14:paraId="79A5AC67" w14:textId="77777777" w:rsidR="00392049" w:rsidRPr="001A367F" w:rsidRDefault="00392049" w:rsidP="001A36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CDA4766" w14:textId="47B21492" w:rsidR="0007259E" w:rsidRDefault="00F67B89"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mc:AlternateContent>
          <mc:Choice Requires="wps">
            <w:drawing>
              <wp:anchor distT="0" distB="0" distL="114300" distR="114300" simplePos="0" relativeHeight="251666432" behindDoc="0" locked="0" layoutInCell="1" allowOverlap="1" wp14:anchorId="3E858275" wp14:editId="0B8F6F37">
                <wp:simplePos x="0" y="0"/>
                <wp:positionH relativeFrom="margin">
                  <wp:posOffset>3943350</wp:posOffset>
                </wp:positionH>
                <wp:positionV relativeFrom="paragraph">
                  <wp:posOffset>629285</wp:posOffset>
                </wp:positionV>
                <wp:extent cx="2019300" cy="571500"/>
                <wp:effectExtent l="0" t="0" r="19050" b="19050"/>
                <wp:wrapNone/>
                <wp:docPr id="34" name="Casella di testo 34"/>
                <wp:cNvGraphicFramePr/>
                <a:graphic xmlns:a="http://schemas.openxmlformats.org/drawingml/2006/main">
                  <a:graphicData uri="http://schemas.microsoft.com/office/word/2010/wordprocessingShape">
                    <wps:wsp>
                      <wps:cNvSpPr txBox="1"/>
                      <wps:spPr>
                        <a:xfrm>
                          <a:off x="0" y="0"/>
                          <a:ext cx="2019300" cy="571500"/>
                        </a:xfrm>
                        <a:prstGeom prst="rect">
                          <a:avLst/>
                        </a:prstGeom>
                        <a:solidFill>
                          <a:schemeClr val="lt1"/>
                        </a:solidFill>
                        <a:ln w="6350">
                          <a:solidFill>
                            <a:prstClr val="black"/>
                          </a:solidFill>
                        </a:ln>
                      </wps:spPr>
                      <wps:txbx>
                        <w:txbxContent>
                          <w:p w14:paraId="7EC893F9" w14:textId="2BF61427" w:rsidR="0007259E" w:rsidRDefault="0007259E">
                            <w:pPr>
                              <w:rPr>
                                <w:sz w:val="18"/>
                                <w:szCs w:val="18"/>
                              </w:rPr>
                            </w:pPr>
                            <w:r w:rsidRPr="0007259E">
                              <w:rPr>
                                <w:sz w:val="18"/>
                                <w:szCs w:val="18"/>
                              </w:rPr>
                              <w:t>Parte alta su DX, parte bassa su AX</w:t>
                            </w:r>
                          </w:p>
                          <w:p w14:paraId="1A6FEFF1" w14:textId="606E25C2" w:rsidR="0007259E" w:rsidRPr="0007259E" w:rsidRDefault="0007259E">
                            <w:pPr>
                              <w:rPr>
                                <w:sz w:val="18"/>
                                <w:szCs w:val="18"/>
                              </w:rPr>
                            </w:pPr>
                            <w:r>
                              <w:rPr>
                                <w:sz w:val="18"/>
                                <w:szCs w:val="18"/>
                              </w:rPr>
                              <w:t>Parte alta su EDX, parte bassa su EAX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8275" id="Casella di testo 34" o:spid="_x0000_s1031" type="#_x0000_t202" style="position:absolute;left:0;text-align:left;margin-left:310.5pt;margin-top:49.55pt;width:159pt;height: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" fillcolor="white [3201]" strokeweight=".5pt">
                <v:textbox>
                  <w:txbxContent>
                    <w:p w14:paraId="7EC893F9" w14:textId="2BF61427" w:rsidR="0007259E" w:rsidRDefault="0007259E">
                      <w:pPr>
                        <w:rPr>
                          <w:sz w:val="18"/>
                          <w:szCs w:val="18"/>
                        </w:rPr>
                      </w:pPr>
                      <w:r w:rsidRPr="0007259E">
                        <w:rPr>
                          <w:sz w:val="18"/>
                          <w:szCs w:val="18"/>
                        </w:rPr>
                        <w:t>Parte alta su DX, parte bassa su AX</w:t>
                      </w:r>
                    </w:p>
                    <w:p w14:paraId="1A6FEFF1" w14:textId="606E25C2" w:rsidR="0007259E" w:rsidRPr="0007259E" w:rsidRDefault="0007259E">
                      <w:pPr>
                        <w:rPr>
                          <w:sz w:val="18"/>
                          <w:szCs w:val="18"/>
                        </w:rPr>
                      </w:pPr>
                      <w:r>
                        <w:rPr>
                          <w:sz w:val="18"/>
                          <w:szCs w:val="18"/>
                        </w:rPr>
                        <w:t>Parte alta su EDX, parte bassa su EAX</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15D2E598" wp14:editId="0D72F588">
                <wp:simplePos x="0" y="0"/>
                <wp:positionH relativeFrom="margin">
                  <wp:posOffset>3916680</wp:posOffset>
                </wp:positionH>
                <wp:positionV relativeFrom="paragraph">
                  <wp:posOffset>2552700</wp:posOffset>
                </wp:positionV>
                <wp:extent cx="2019300" cy="571500"/>
                <wp:effectExtent l="0" t="0" r="19050" b="19050"/>
                <wp:wrapNone/>
                <wp:docPr id="35" name="Casella di testo 35"/>
                <wp:cNvGraphicFramePr/>
                <a:graphic xmlns:a="http://schemas.openxmlformats.org/drawingml/2006/main">
                  <a:graphicData uri="http://schemas.microsoft.com/office/word/2010/wordprocessingShape">
                    <wps:wsp>
                      <wps:cNvSpPr txBox="1"/>
                      <wps:spPr>
                        <a:xfrm>
                          <a:off x="0" y="0"/>
                          <a:ext cx="2019300" cy="571500"/>
                        </a:xfrm>
                        <a:prstGeom prst="rect">
                          <a:avLst/>
                        </a:prstGeom>
                        <a:solidFill>
                          <a:schemeClr val="lt1"/>
                        </a:solidFill>
                        <a:ln w="6350">
                          <a:solidFill>
                            <a:prstClr val="black"/>
                          </a:solidFill>
                        </a:ln>
                      </wps:spPr>
                      <wps:txbx>
                        <w:txbxContent>
                          <w:p w14:paraId="6F3D28AB" w14:textId="77777777" w:rsidR="0007259E" w:rsidRDefault="0007259E" w:rsidP="0007259E">
                            <w:pPr>
                              <w:rPr>
                                <w:sz w:val="18"/>
                                <w:szCs w:val="18"/>
                              </w:rPr>
                            </w:pPr>
                            <w:r w:rsidRPr="0007259E">
                              <w:rPr>
                                <w:sz w:val="18"/>
                                <w:szCs w:val="18"/>
                              </w:rPr>
                              <w:t>Parte alta su DX, parte bassa su AX</w:t>
                            </w:r>
                          </w:p>
                          <w:p w14:paraId="184E125F" w14:textId="77777777" w:rsidR="0007259E" w:rsidRPr="0007259E" w:rsidRDefault="0007259E" w:rsidP="0007259E">
                            <w:pPr>
                              <w:rPr>
                                <w:sz w:val="18"/>
                                <w:szCs w:val="18"/>
                              </w:rPr>
                            </w:pPr>
                            <w:r>
                              <w:rPr>
                                <w:sz w:val="18"/>
                                <w:szCs w:val="18"/>
                              </w:rPr>
                              <w:t>Parte alta su EDX, parte bassa su EAX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2E598" id="Casella di testo 35" o:spid="_x0000_s1032" type="#_x0000_t202" style="position:absolute;left:0;text-align:left;margin-left:308.4pt;margin-top:201pt;width:159pt;height:4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" fillcolor="white [3201]" strokeweight=".5pt">
                <v:textbox>
                  <w:txbxContent>
                    <w:p w14:paraId="6F3D28AB" w14:textId="77777777" w:rsidR="0007259E" w:rsidRDefault="0007259E" w:rsidP="0007259E">
                      <w:pPr>
                        <w:rPr>
                          <w:sz w:val="18"/>
                          <w:szCs w:val="18"/>
                        </w:rPr>
                      </w:pPr>
                      <w:r w:rsidRPr="0007259E">
                        <w:rPr>
                          <w:sz w:val="18"/>
                          <w:szCs w:val="18"/>
                        </w:rPr>
                        <w:t>Parte alta su DX, parte bassa su AX</w:t>
                      </w:r>
                    </w:p>
                    <w:p w14:paraId="184E125F" w14:textId="77777777" w:rsidR="0007259E" w:rsidRPr="0007259E" w:rsidRDefault="0007259E" w:rsidP="0007259E">
                      <w:pPr>
                        <w:rPr>
                          <w:sz w:val="18"/>
                          <w:szCs w:val="18"/>
                        </w:rPr>
                      </w:pPr>
                      <w:r>
                        <w:rPr>
                          <w:sz w:val="18"/>
                          <w:szCs w:val="18"/>
                        </w:rPr>
                        <w:t>Parte alta su EDX, parte bassa su EAX</w:t>
                      </w:r>
                    </w:p>
                  </w:txbxContent>
                </v:textbox>
                <w10:wrap anchorx="margin"/>
              </v:shape>
            </w:pict>
          </mc:Fallback>
        </mc:AlternateContent>
      </w:r>
      <w:r w:rsidR="007F4222">
        <w:rPr>
          <w:noProof/>
        </w:rPr>
        <w:drawing>
          <wp:inline distT="0" distB="0" distL="0" distR="0" wp14:anchorId="5123DBF9" wp14:editId="343C8605">
            <wp:extent cx="3673524" cy="3634740"/>
            <wp:effectExtent l="0" t="0" r="3175"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8228" cy="3659184"/>
                    </a:xfrm>
                    <a:prstGeom prst="rect">
                      <a:avLst/>
                    </a:prstGeom>
                    <a:noFill/>
                    <a:ln>
                      <a:noFill/>
                    </a:ln>
                  </pic:spPr>
                </pic:pic>
              </a:graphicData>
            </a:graphic>
          </wp:inline>
        </w:drawing>
      </w:r>
    </w:p>
    <w:p w14:paraId="2E2F671B" w14:textId="5AE46145" w:rsidR="00ED5E02" w:rsidRDefault="0007259E"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Dunque, sia per MUL che per IMUL, quale delle moltiplicazioni 1), 2), 3) viene fatta dipende dalla dimensione dell’operando sorgente (e quindi se facciamo indirizzamento di memoria, bisogna specificare il suffisso, altrimenti non si sa la dimensione dell’operando e dunque quale operazione fare)</w:t>
      </w:r>
      <w:r w:rsidR="00054D8B">
        <w:t>.</w:t>
      </w:r>
    </w:p>
    <w:p w14:paraId="067486DC" w14:textId="1D87735D" w:rsidR="00054D8B" w:rsidRDefault="00054D8B"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Il motivo per cui il risultato della moltiplicazione tra due operandi 16 bit viene divisa tra due registri a 16 bit è</w:t>
      </w:r>
      <w:r w:rsidR="003B2B13">
        <w:t xml:space="preserve"> ovviamente di carattere storico: all’inizio non esistevano i registri a 32 bit, e dunque il risultato dell’operazione tra due operandi a 16 bit veniva divisa tra due registri a 16 bit.</w:t>
      </w:r>
      <w:r w:rsidR="00D56546">
        <w:t xml:space="preserve"> Se volessi poi portare il contenuto dei registri DX e AX su un unico registro a 32 bit, ottenendo così il risultato completo, si fa così:</w:t>
      </w:r>
    </w:p>
    <w:p w14:paraId="70616610" w14:textId="10509C0A" w:rsidR="00D56546" w:rsidRDefault="00F67B89"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mc:AlternateContent>
          <mc:Choice Requires="wps">
            <w:drawing>
              <wp:anchor distT="0" distB="0" distL="114300" distR="114300" simplePos="0" relativeHeight="251669504" behindDoc="0" locked="0" layoutInCell="1" allowOverlap="1" wp14:anchorId="58C2DE5E" wp14:editId="7655EE81">
                <wp:simplePos x="0" y="0"/>
                <wp:positionH relativeFrom="column">
                  <wp:posOffset>1502410</wp:posOffset>
                </wp:positionH>
                <wp:positionV relativeFrom="paragraph">
                  <wp:posOffset>86995</wp:posOffset>
                </wp:positionV>
                <wp:extent cx="4892040" cy="1244600"/>
                <wp:effectExtent l="0" t="0" r="22860" b="12700"/>
                <wp:wrapNone/>
                <wp:docPr id="38" name="Casella di testo 38"/>
                <wp:cNvGraphicFramePr/>
                <a:graphic xmlns:a="http://schemas.openxmlformats.org/drawingml/2006/main">
                  <a:graphicData uri="http://schemas.microsoft.com/office/word/2010/wordprocessingShape">
                    <wps:wsp>
                      <wps:cNvSpPr txBox="1"/>
                      <wps:spPr>
                        <a:xfrm>
                          <a:off x="0" y="0"/>
                          <a:ext cx="4892040" cy="1244600"/>
                        </a:xfrm>
                        <a:prstGeom prst="rect">
                          <a:avLst/>
                        </a:prstGeom>
                        <a:solidFill>
                          <a:schemeClr val="lt1"/>
                        </a:solidFill>
                        <a:ln w="6350">
                          <a:solidFill>
                            <a:prstClr val="black"/>
                          </a:solidFill>
                        </a:ln>
                      </wps:spPr>
                      <wps:txbx>
                        <w:txbxContent>
                          <w:p w14:paraId="51C531C5" w14:textId="1AE92B79" w:rsidR="005971F7" w:rsidRDefault="005971F7" w:rsidP="005971F7">
                            <w:pPr>
                              <w:spacing w:line="240" w:lineRule="auto"/>
                              <w:rPr>
                                <w:sz w:val="18"/>
                                <w:szCs w:val="18"/>
                              </w:rPr>
                            </w:pPr>
                            <w:r>
                              <w:rPr>
                                <w:sz w:val="18"/>
                                <w:szCs w:val="18"/>
                              </w:rPr>
                              <w:t xml:space="preserve">Prima metto nella pila la parte alta (cifre più significative), e sarà una push di un word (DX è a 16 bit); poi la parte bassa (cifre meno significative) e sarà la push di un word (AX è a 16 bit) e poi le estraggo dalla pila insieme e metto il risultato in EAX (e sarà la pop di un long, perché EAX è a 32 bit). </w:t>
                            </w:r>
                          </w:p>
                          <w:p w14:paraId="7E358D4E" w14:textId="530E399E" w:rsidR="005971F7" w:rsidRPr="005971F7" w:rsidRDefault="005971F7">
                            <w:pPr>
                              <w:rPr>
                                <w:sz w:val="18"/>
                                <w:szCs w:val="18"/>
                              </w:rPr>
                            </w:pPr>
                            <w:r>
                              <w:rPr>
                                <w:sz w:val="18"/>
                                <w:szCs w:val="18"/>
                              </w:rPr>
                              <w:t>Si fa prima la push della parte alta e poi della parte bassa perché, ricordiamo, in memoria le cifre più significative di un operando hanno indirizzo maggiore, quindi metto il numero nella pila in modo che i bit più significativi siano più sotto (indirizzo maggiore); i bit meno significativi sopra (indirizzo minore), e facendo poi la pop di un long (contenuto di 4 celle) ottengo il numero giusto.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DE5E" id="Casella di testo 38" o:spid="_x0000_s1033" type="#_x0000_t202" style="position:absolute;left:0;text-align:left;margin-left:118.3pt;margin-top:6.85pt;width:385.2pt;height: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t7OwIAAIQEAAAOAAAAZHJzL2Uyb0RvYy54bWysVE1v2zAMvQ/YfxB0X+xkado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" fillcolor="white [3201]" strokeweight=".5pt">
                <v:textbox>
                  <w:txbxContent>
                    <w:p w14:paraId="51C531C5" w14:textId="1AE92B79" w:rsidR="005971F7" w:rsidRDefault="005971F7" w:rsidP="005971F7">
                      <w:pPr>
                        <w:spacing w:line="240" w:lineRule="auto"/>
                        <w:rPr>
                          <w:sz w:val="18"/>
                          <w:szCs w:val="18"/>
                        </w:rPr>
                      </w:pPr>
                      <w:r>
                        <w:rPr>
                          <w:sz w:val="18"/>
                          <w:szCs w:val="18"/>
                        </w:rPr>
                        <w:t xml:space="preserve">Prima metto nella pila la parte alta (cifre più significative), e sarà una push di un word (DX è a 16 bit); poi la parte bassa (cifre meno significative) e sarà la push di un word (AX è a 16 bit) e poi le estraggo dalla pila insieme e metto il risultato in EAX (e sarà la pop di un long, perché EAX è a 32 bit). </w:t>
                      </w:r>
                    </w:p>
                    <w:p w14:paraId="7E358D4E" w14:textId="530E399E" w:rsidR="005971F7" w:rsidRPr="005971F7" w:rsidRDefault="005971F7">
                      <w:pPr>
                        <w:rPr>
                          <w:sz w:val="18"/>
                          <w:szCs w:val="18"/>
                        </w:rPr>
                      </w:pPr>
                      <w:r>
                        <w:rPr>
                          <w:sz w:val="18"/>
                          <w:szCs w:val="18"/>
                        </w:rPr>
                        <w:t>Si fa prima la push della parte alta e poi della parte bassa perché, ricordiamo, in memoria le cifre più significative di un operando hanno indirizzo maggiore, quindi metto il numero nella pila in modo che i bit più significativi siano più sotto (indirizzo maggiore); i bit meno significativi sopra (indirizzo minore), e facendo poi la pop di un long (contenuto di 4 celle) ottengo il numero giusto.</w:t>
                      </w:r>
                    </w:p>
                  </w:txbxContent>
                </v:textbox>
              </v:shape>
            </w:pict>
          </mc:Fallback>
        </mc:AlternateContent>
      </w:r>
    </w:p>
    <w:p w14:paraId="4DC100F5" w14:textId="13AA88D9" w:rsidR="00F52DA9" w:rsidRDefault="00F52DA9"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PUSH %DX </w:t>
      </w:r>
    </w:p>
    <w:p w14:paraId="610EE087" w14:textId="77777777" w:rsidR="00F52DA9" w:rsidRDefault="00F52DA9"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PUSH %AX </w:t>
      </w:r>
    </w:p>
    <w:p w14:paraId="1BD60519" w14:textId="24579C93" w:rsidR="00392049" w:rsidRPr="00F67B89" w:rsidRDefault="00F52DA9"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POP %EAX</w:t>
      </w:r>
    </w:p>
    <w:p w14:paraId="0D1C353A" w14:textId="77777777" w:rsidR="006C6135" w:rsidRDefault="006C6135"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4864B042" w14:textId="77777777" w:rsidR="006C6135" w:rsidRDefault="006C6135"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4E62B92B" w14:textId="77777777" w:rsidR="006C6135" w:rsidRDefault="006C6135"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457D27F8" w14:textId="77777777" w:rsidR="006C6135" w:rsidRDefault="006C6135"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639910BD" w14:textId="3F50CF7C" w:rsidR="00EA0493" w:rsidRPr="00EA0493" w:rsidRDefault="00EA0493"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EA0493">
        <w:rPr>
          <w:b/>
          <w:bCs/>
          <w:sz w:val="24"/>
          <w:szCs w:val="24"/>
        </w:rPr>
        <w:lastRenderedPageBreak/>
        <w:t>DIVISIONE</w:t>
      </w:r>
      <w:r w:rsidR="005E4FDA">
        <w:rPr>
          <w:b/>
          <w:bCs/>
          <w:sz w:val="24"/>
          <w:szCs w:val="24"/>
        </w:rPr>
        <w:t xml:space="preserve"> (DIV E IDIV)</w:t>
      </w:r>
    </w:p>
    <w:p w14:paraId="3C4DE22A" w14:textId="7824B08B" w:rsidR="00EA0493" w:rsidRDefault="00392049"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Per la divisione si hanno problemi simili a quelli che si avevano con la moltiplicazione. Innanzitutto, una divisione non ha un solo risultato, ma due: quoziente e resto. In questo caso, invece di specificare 4 operandi (dividendo, divisore, quoziente e resto), </w:t>
      </w:r>
      <w:r w:rsidR="00E957B1">
        <w:t xml:space="preserve">si specifica un </w:t>
      </w:r>
      <w:r w:rsidR="00E957B1" w:rsidRPr="00727B56">
        <w:rPr>
          <w:u w:val="single"/>
        </w:rPr>
        <w:t>solo operando</w:t>
      </w:r>
      <w:r w:rsidR="00E957B1">
        <w:t xml:space="preserve"> (operando sorgente), che rappresenta il </w:t>
      </w:r>
      <w:r w:rsidR="00E957B1" w:rsidRPr="00727B56">
        <w:rPr>
          <w:u w:val="single"/>
        </w:rPr>
        <w:t>divisore</w:t>
      </w:r>
      <w:r w:rsidR="00E957B1">
        <w:t>, mentre il dividendo, il quoziente e il resto sono impliciti</w:t>
      </w:r>
      <w:r w:rsidR="00727B56">
        <w:t xml:space="preserve"> (e sono specifici, vedi dopo)</w:t>
      </w:r>
      <w:r w:rsidR="00E957B1">
        <w:t>. Vediamo innanzitutto l’intervallo di rappresentabilità dei numeri</w:t>
      </w:r>
      <w:r w:rsidR="00642DAD">
        <w:t xml:space="preserve">, considerando la </w:t>
      </w:r>
      <w:r w:rsidR="00642DAD" w:rsidRPr="00642DAD">
        <w:rPr>
          <w:u w:val="single"/>
        </w:rPr>
        <w:t>divisione naturale</w:t>
      </w:r>
      <w:r w:rsidR="00E957B1">
        <w:t>:</w:t>
      </w:r>
    </w:p>
    <w:p w14:paraId="7A6D72E9" w14:textId="53DE5C6A" w:rsidR="00392049" w:rsidRDefault="00392049" w:rsidP="00E23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48C2D72" w14:textId="0F635A31" w:rsidR="00392049" w:rsidRDefault="00392049" w:rsidP="00392049">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X div Y -&gt; quoziente Q e resto R;</w:t>
      </w:r>
    </w:p>
    <w:p w14:paraId="7187D46D" w14:textId="7F91A280" w:rsidR="00392049" w:rsidRDefault="00392049" w:rsidP="00392049">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0 ≤ </w:t>
      </w:r>
      <w:r>
        <w:rPr>
          <w:rFonts w:ascii="Cambria Math" w:hAnsi="Cambria Math" w:cs="Cambria Math"/>
        </w:rPr>
        <w:t>𝑅</w:t>
      </w:r>
      <w:r>
        <w:t xml:space="preserve"> &lt; </w:t>
      </w:r>
      <w:r>
        <w:rPr>
          <w:rFonts w:ascii="Cambria Math" w:hAnsi="Cambria Math" w:cs="Cambria Math"/>
        </w:rPr>
        <w:t>𝑌</w:t>
      </w:r>
      <w:r>
        <w:t>, dunque il resto starà per forza sullo stesso numero di bit del divisore;</w:t>
      </w:r>
    </w:p>
    <w:p w14:paraId="111410F3" w14:textId="2FFE83F9" w:rsidR="00392049" w:rsidRDefault="00392049" w:rsidP="00392049">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0 ≤ </w:t>
      </w:r>
      <w:r>
        <w:rPr>
          <w:rFonts w:ascii="Cambria Math" w:hAnsi="Cambria Math" w:cs="Cambria Math"/>
        </w:rPr>
        <w:t>𝑄</w:t>
      </w:r>
      <w:r>
        <w:t xml:space="preserve"> ≤ </w:t>
      </w:r>
      <w:r>
        <w:rPr>
          <w:rFonts w:ascii="Cambria Math" w:hAnsi="Cambria Math" w:cs="Cambria Math"/>
        </w:rPr>
        <w:t>𝑋</w:t>
      </w:r>
      <w:r>
        <w:t xml:space="preserve">: (infatti, posso dividere anche per </w:t>
      </w:r>
      <w:r>
        <w:rPr>
          <w:rFonts w:ascii="Cambria Math" w:hAnsi="Cambria Math" w:cs="Cambria Math"/>
        </w:rPr>
        <w:t>𝑌</w:t>
      </w:r>
      <w:r>
        <w:t xml:space="preserve"> = 1).</w:t>
      </w:r>
    </w:p>
    <w:p w14:paraId="5219A832" w14:textId="21303367" w:rsidR="00392049" w:rsidRDefault="00392049" w:rsidP="0039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B7D3456" w14:textId="61CB1E24" w:rsidR="00C2754A" w:rsidRDefault="00392049" w:rsidP="0039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In teoria quindi il numero di bit del quoziente dovrebbe essere pari a quello del dividendo. In pratica, invece, sono queste tre le versioni di divisione possibile</w:t>
      </w:r>
      <w:r w:rsidR="00C2754A">
        <w:t>:</w:t>
      </w:r>
    </w:p>
    <w:p w14:paraId="67F83F7A" w14:textId="1C490CFB" w:rsidR="00C2754A" w:rsidRDefault="00C2754A" w:rsidP="0039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14:anchorId="7A1B9562" wp14:editId="301C329F">
            <wp:extent cx="4183517" cy="1682151"/>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45633"/>
                    <a:stretch/>
                  </pic:blipFill>
                  <pic:spPr bwMode="auto">
                    <a:xfrm>
                      <a:off x="0" y="0"/>
                      <a:ext cx="4209671" cy="1692667"/>
                    </a:xfrm>
                    <a:prstGeom prst="rect">
                      <a:avLst/>
                    </a:prstGeom>
                    <a:noFill/>
                    <a:ln>
                      <a:noFill/>
                    </a:ln>
                    <a:extLst>
                      <a:ext uri="{53640926-AAD7-44D8-BBD7-CCE9431645EC}">
                        <a14:shadowObscured xmlns:a14="http://schemas.microsoft.com/office/drawing/2010/main"/>
                      </a:ext>
                    </a:extLst>
                  </pic:spPr>
                </pic:pic>
              </a:graphicData>
            </a:graphic>
          </wp:inline>
        </w:drawing>
      </w:r>
    </w:p>
    <w:p w14:paraId="3983C7EF" w14:textId="0F99F1FF" w:rsidR="005E4FDA" w:rsidRDefault="005E4FDA" w:rsidP="0039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14:anchorId="1FE572C5" wp14:editId="1E90F01C">
            <wp:extent cx="3545457" cy="1565910"/>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11136" t="54375" r="12765" b="180"/>
                    <a:stretch/>
                  </pic:blipFill>
                  <pic:spPr bwMode="auto">
                    <a:xfrm>
                      <a:off x="0" y="0"/>
                      <a:ext cx="3583647" cy="1582777"/>
                    </a:xfrm>
                    <a:prstGeom prst="rect">
                      <a:avLst/>
                    </a:prstGeom>
                    <a:noFill/>
                    <a:ln>
                      <a:noFill/>
                    </a:ln>
                    <a:extLst>
                      <a:ext uri="{53640926-AAD7-44D8-BBD7-CCE9431645EC}">
                        <a14:shadowObscured xmlns:a14="http://schemas.microsoft.com/office/drawing/2010/main"/>
                      </a:ext>
                    </a:extLst>
                  </pic:spPr>
                </pic:pic>
              </a:graphicData>
            </a:graphic>
          </wp:inline>
        </w:drawing>
      </w:r>
    </w:p>
    <w:p w14:paraId="5D40A6A4" w14:textId="4402B783" w:rsidR="00A54C14" w:rsidRDefault="00C2754A"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Dunque, sia per DIV che per IDIV, quale delle divisioni 1), 2), 3) viene fatta dipende dalla dimensione dell’operando sorgente.</w:t>
      </w:r>
    </w:p>
    <w:p w14:paraId="66104E01" w14:textId="67899966" w:rsidR="00C2754A" w:rsidRDefault="00C2754A"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Come si può osservare, </w:t>
      </w:r>
      <w:r w:rsidR="0087220C">
        <w:t xml:space="preserve">in tutte e tre le divisioni, il quoziente non è grande quanto il dividendo, ma è la metà. Ma abbiamo detto prima che 0 ≤ </w:t>
      </w:r>
      <w:r w:rsidR="0087220C">
        <w:rPr>
          <w:rFonts w:ascii="Cambria Math" w:hAnsi="Cambria Math" w:cs="Cambria Math"/>
        </w:rPr>
        <w:t>𝑄</w:t>
      </w:r>
      <w:r w:rsidR="0087220C">
        <w:t xml:space="preserve"> ≤ </w:t>
      </w:r>
      <w:r w:rsidR="0087220C">
        <w:rPr>
          <w:rFonts w:ascii="Cambria Math" w:hAnsi="Cambria Math" w:cs="Cambria Math"/>
        </w:rPr>
        <w:t>𝑋</w:t>
      </w:r>
      <w:r w:rsidR="005E4FDA">
        <w:rPr>
          <w:rFonts w:ascii="Cambria Math" w:hAnsi="Cambria Math" w:cs="Cambria Math"/>
        </w:rPr>
        <w:t xml:space="preserve"> (</w:t>
      </w:r>
      <w:r w:rsidR="005E4FDA" w:rsidRPr="005E4FDA">
        <w:rPr>
          <w:rFonts w:cstheme="minorHAnsi"/>
        </w:rPr>
        <w:t>e nel caso di divisione intera,</w:t>
      </w:r>
      <w:r w:rsidR="005E4FDA">
        <w:rPr>
          <w:rFonts w:ascii="Cambria Math" w:hAnsi="Cambria Math" w:cs="Cambria Math"/>
        </w:rPr>
        <w:t xml:space="preserve"> </w:t>
      </w:r>
      <w:r w:rsidR="005E4FDA">
        <w:t>-</w:t>
      </w:r>
      <w:r w:rsidR="005E4FDA">
        <w:rPr>
          <w:rFonts w:ascii="Cambria Math" w:hAnsi="Cambria Math" w:cs="Cambria Math"/>
        </w:rPr>
        <w:t>𝑋</w:t>
      </w:r>
      <w:r w:rsidR="005E4FDA">
        <w:t xml:space="preserve"> ≤ </w:t>
      </w:r>
      <w:r w:rsidR="005E4FDA">
        <w:rPr>
          <w:rFonts w:ascii="Cambria Math" w:hAnsi="Cambria Math" w:cs="Cambria Math"/>
        </w:rPr>
        <w:t>𝑄</w:t>
      </w:r>
      <w:r w:rsidR="005E4FDA">
        <w:t xml:space="preserve"> ≤ </w:t>
      </w:r>
      <w:r w:rsidR="005E4FDA">
        <w:rPr>
          <w:rFonts w:ascii="Cambria Math" w:hAnsi="Cambria Math" w:cs="Cambria Math"/>
        </w:rPr>
        <w:t xml:space="preserve">𝑋, </w:t>
      </w:r>
      <w:r w:rsidR="005E4FDA">
        <w:rPr>
          <w:rFonts w:cstheme="minorHAnsi"/>
        </w:rPr>
        <w:t xml:space="preserve">poiché si può dividere anche per </w:t>
      </w:r>
      <w:r w:rsidR="005E4FDA">
        <w:rPr>
          <w:rFonts w:ascii="Cambria Math" w:hAnsi="Cambria Math" w:cs="Cambria Math"/>
        </w:rPr>
        <w:t>𝑌</w:t>
      </w:r>
      <w:r w:rsidR="005E4FDA">
        <w:t xml:space="preserve"> = -1)</w:t>
      </w:r>
      <w:r w:rsidR="00B72CC7">
        <w:rPr>
          <w:rFonts w:ascii="Cambria Math" w:hAnsi="Cambria Math" w:cs="Cambria Math"/>
        </w:rPr>
        <w:t>.</w:t>
      </w:r>
      <w:r w:rsidR="0087220C">
        <w:rPr>
          <w:rFonts w:ascii="Cambria Math" w:hAnsi="Cambria Math" w:cs="Cambria Math"/>
        </w:rPr>
        <w:t xml:space="preserve"> </w:t>
      </w:r>
      <w:r w:rsidR="0087220C" w:rsidRPr="00B72CC7">
        <w:rPr>
          <w:u w:val="single"/>
        </w:rPr>
        <w:t>Cosa succede allora se il quoziente è troppo grande per il registro?</w:t>
      </w:r>
      <w:r w:rsidR="0087220C">
        <w:t xml:space="preserve"> Se il quoziente non è rappresentabile sul numero di bit indicato, viene eseguita un’eccezione (la stessa che partirebbe se si fosse tentato di dividere per zero) ed il programma </w:t>
      </w:r>
      <w:r w:rsidR="0087220C" w:rsidRPr="0087220C">
        <w:t>si pianta</w:t>
      </w:r>
      <w:r w:rsidR="0087220C">
        <w:t xml:space="preserve">. </w:t>
      </w:r>
      <w:r w:rsidR="00DD322D">
        <w:t>Il programmatore dunque deve essere consapevole di quanta memoria può occupare il quoziente, e scegliere la giusta divisione da fare di conseguenza.</w:t>
      </w:r>
    </w:p>
    <w:p w14:paraId="695F6667" w14:textId="0BE874A2" w:rsidR="0087220C" w:rsidRDefault="0087220C"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FCF1DF3" w14:textId="0644ED64" w:rsidR="0087220C" w:rsidRPr="0094282B" w:rsidRDefault="0087220C"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94282B">
        <w:rPr>
          <w:i/>
          <w:iCs/>
        </w:rPr>
        <w:t>Es.</w:t>
      </w:r>
    </w:p>
    <w:p w14:paraId="4AE02D2D" w14:textId="77777777" w:rsidR="0087220C" w:rsidRDefault="0087220C"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b/>
        <w:t xml:space="preserve">MOV $3, %CL </w:t>
      </w:r>
    </w:p>
    <w:p w14:paraId="35D9580D" w14:textId="77777777" w:rsidR="0087220C" w:rsidRDefault="0087220C"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b/>
        <w:t xml:space="preserve">MOV $15000, %AX </w:t>
      </w:r>
    </w:p>
    <w:p w14:paraId="1D53D2FF" w14:textId="30EE2FAE" w:rsidR="0087220C" w:rsidRDefault="0087220C"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b/>
        <w:t>DIV %CL</w:t>
      </w:r>
    </w:p>
    <w:p w14:paraId="3CA7F45D" w14:textId="47E29020" w:rsidR="00BB2A05" w:rsidRDefault="00BA508D"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Poiché source è a 8 bit, viene </w:t>
      </w:r>
      <w:r w:rsidR="00894019">
        <w:t>fatta la prima divisione. Il risultato è 5000, che non si può rappresentare sugli 8 bit di AL. Si può però rappresentare su 16 bit, dunque per chiamare la seconda divisione si deve fare questo:</w:t>
      </w:r>
    </w:p>
    <w:p w14:paraId="59BFE594" w14:textId="31D74352" w:rsidR="00D77990" w:rsidRDefault="00D77990"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559EB34" w14:textId="3AE06093" w:rsidR="00D77990" w:rsidRDefault="00F63237"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mc:AlternateContent>
          <mc:Choice Requires="wps">
            <w:drawing>
              <wp:anchor distT="0" distB="0" distL="114300" distR="114300" simplePos="0" relativeHeight="251670528" behindDoc="0" locked="0" layoutInCell="1" allowOverlap="1" wp14:anchorId="4CE5CB48" wp14:editId="776745F4">
                <wp:simplePos x="0" y="0"/>
                <wp:positionH relativeFrom="column">
                  <wp:posOffset>2031736</wp:posOffset>
                </wp:positionH>
                <wp:positionV relativeFrom="paragraph">
                  <wp:posOffset>9045</wp:posOffset>
                </wp:positionV>
                <wp:extent cx="3848100" cy="1017917"/>
                <wp:effectExtent l="0" t="0" r="19050" b="10795"/>
                <wp:wrapNone/>
                <wp:docPr id="25" name="Casella di testo 25"/>
                <wp:cNvGraphicFramePr/>
                <a:graphic xmlns:a="http://schemas.openxmlformats.org/drawingml/2006/main">
                  <a:graphicData uri="http://schemas.microsoft.com/office/word/2010/wordprocessingShape">
                    <wps:wsp>
                      <wps:cNvSpPr txBox="1"/>
                      <wps:spPr>
                        <a:xfrm>
                          <a:off x="0" y="0"/>
                          <a:ext cx="3848100" cy="1017917"/>
                        </a:xfrm>
                        <a:prstGeom prst="rect">
                          <a:avLst/>
                        </a:prstGeom>
                        <a:solidFill>
                          <a:schemeClr val="lt1"/>
                        </a:solidFill>
                        <a:ln w="6350">
                          <a:solidFill>
                            <a:prstClr val="black"/>
                          </a:solidFill>
                        </a:ln>
                      </wps:spPr>
                      <wps:txbx>
                        <w:txbxContent>
                          <w:p w14:paraId="76F92055" w14:textId="2BC3E5BC" w:rsidR="00F63237" w:rsidRDefault="00F63237" w:rsidP="00F63237">
                            <w:pPr>
                              <w:spacing w:after="0"/>
                              <w:rPr>
                                <w:sz w:val="18"/>
                                <w:szCs w:val="18"/>
                              </w:rPr>
                            </w:pPr>
                            <w:r>
                              <w:rPr>
                                <w:sz w:val="18"/>
                                <w:szCs w:val="18"/>
                              </w:rPr>
                              <w:t>Metto 3 in CX (registro a 16 bit, mi servirà come source).</w:t>
                            </w:r>
                          </w:p>
                          <w:p w14:paraId="15511964" w14:textId="0CE8BBB3" w:rsidR="00F63237" w:rsidRPr="00F63237" w:rsidRDefault="00F63237">
                            <w:pPr>
                              <w:rPr>
                                <w:sz w:val="18"/>
                                <w:szCs w:val="18"/>
                              </w:rPr>
                            </w:pPr>
                            <w:r>
                              <w:rPr>
                                <w:sz w:val="18"/>
                                <w:szCs w:val="18"/>
                              </w:rPr>
                              <w:t>Devo poi mettere 15000 in DX_AX (registro che contiene dividendo). Per fare questo, metto 15000 in AX, e poi metto 0 in DX, così da completare il numero con degli 0 (è importante</w:t>
                            </w:r>
                            <w:r w:rsidR="003C0603">
                              <w:rPr>
                                <w:sz w:val="18"/>
                                <w:szCs w:val="18"/>
                              </w:rPr>
                              <w:t xml:space="preserve"> </w:t>
                            </w:r>
                            <w:r>
                              <w:rPr>
                                <w:sz w:val="18"/>
                                <w:szCs w:val="18"/>
                              </w:rPr>
                              <w:t xml:space="preserve">questo passaggio, altrimenti DX avrebbe bit casuali, e la divisione uscirebbe sminchiata). Infine, faccio DIV %CX, che mi chiamerà la </w:t>
                            </w:r>
                            <w:r w:rsidR="00040232">
                              <w:rPr>
                                <w:sz w:val="18"/>
                                <w:szCs w:val="18"/>
                              </w:rPr>
                              <w:t>seconda divisione (la dimensione dell’operando sorgente è a 16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5CB48" id="Casella di testo 25" o:spid="_x0000_s1034" type="#_x0000_t202" style="position:absolute;left:0;text-align:left;margin-left:160pt;margin-top:.7pt;width:303pt;height:8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" fillcolor="white [3201]" strokeweight=".5pt">
                <v:textbox>
                  <w:txbxContent>
                    <w:p w14:paraId="76F92055" w14:textId="2BC3E5BC" w:rsidR="00F63237" w:rsidRDefault="00F63237" w:rsidP="00F63237">
                      <w:pPr>
                        <w:spacing w:after="0"/>
                        <w:rPr>
                          <w:sz w:val="18"/>
                          <w:szCs w:val="18"/>
                        </w:rPr>
                      </w:pPr>
                      <w:r>
                        <w:rPr>
                          <w:sz w:val="18"/>
                          <w:szCs w:val="18"/>
                        </w:rPr>
                        <w:t>Metto 3 in CX (registro a 16 bit, mi servirà come source).</w:t>
                      </w:r>
                    </w:p>
                    <w:p w14:paraId="15511964" w14:textId="0CE8BBB3" w:rsidR="00F63237" w:rsidRPr="00F63237" w:rsidRDefault="00F63237">
                      <w:pPr>
                        <w:rPr>
                          <w:sz w:val="18"/>
                          <w:szCs w:val="18"/>
                        </w:rPr>
                      </w:pPr>
                      <w:r>
                        <w:rPr>
                          <w:sz w:val="18"/>
                          <w:szCs w:val="18"/>
                        </w:rPr>
                        <w:t>Devo poi mettere 15000 in DX_AX (registro che contiene dividendo). Per fare questo, metto 15000 in AX, e poi metto 0 in DX, così da completare il numero con degli 0 (è importante</w:t>
                      </w:r>
                      <w:r w:rsidR="003C0603">
                        <w:rPr>
                          <w:sz w:val="18"/>
                          <w:szCs w:val="18"/>
                        </w:rPr>
                        <w:t xml:space="preserve"> </w:t>
                      </w:r>
                      <w:r>
                        <w:rPr>
                          <w:sz w:val="18"/>
                          <w:szCs w:val="18"/>
                        </w:rPr>
                        <w:t xml:space="preserve">questo passaggio, altrimenti DX avrebbe bit casuali, e la divisione uscirebbe sminchiata). Infine, faccio DIV %CX, che mi chiamerà la </w:t>
                      </w:r>
                      <w:r w:rsidR="00040232">
                        <w:rPr>
                          <w:sz w:val="18"/>
                          <w:szCs w:val="18"/>
                        </w:rPr>
                        <w:t>seconda divisione (la dimensione dell’operando sorgente è a 16 bit)</w:t>
                      </w:r>
                    </w:p>
                  </w:txbxContent>
                </v:textbox>
              </v:shape>
            </w:pict>
          </mc:Fallback>
        </mc:AlternateContent>
      </w:r>
      <w:r w:rsidR="00D77990">
        <w:tab/>
        <w:t xml:space="preserve">MOX $3, %CX </w:t>
      </w:r>
    </w:p>
    <w:p w14:paraId="5C8B8BDA" w14:textId="77777777" w:rsidR="00D77990" w:rsidRDefault="00D77990"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b/>
        <w:t xml:space="preserve">MOV $15000, %AX </w:t>
      </w:r>
    </w:p>
    <w:p w14:paraId="37D59097" w14:textId="77777777" w:rsidR="00D77990" w:rsidRPr="005B4532" w:rsidRDefault="00D77990" w:rsidP="00C27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u w:val="single"/>
        </w:rPr>
      </w:pPr>
      <w:r w:rsidRPr="005B4532">
        <w:tab/>
      </w:r>
      <w:r w:rsidRPr="005B4532">
        <w:rPr>
          <w:u w:val="single"/>
        </w:rPr>
        <w:t xml:space="preserve">MOV $0, %DX  </w:t>
      </w:r>
    </w:p>
    <w:p w14:paraId="72D2814A" w14:textId="77777777" w:rsidR="006C6135" w:rsidRDefault="00D77990" w:rsidP="00934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b/>
        <w:t>DIV %CX</w:t>
      </w:r>
    </w:p>
    <w:p w14:paraId="4F24BDC5" w14:textId="77777777" w:rsidR="00B72CC7" w:rsidRDefault="00B72CC7" w:rsidP="00934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0F6D1D6" w14:textId="77777777" w:rsidR="00E45B17" w:rsidRDefault="00B72CC7" w:rsidP="00934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lastRenderedPageBreak/>
        <w:t>Per quanto riguarda il resto, nella divisione naturale non ci sono problemi, poiché Il resto è</w:t>
      </w:r>
      <w:r w:rsidR="00E45B17">
        <w:t xml:space="preserve"> sempre</w:t>
      </w:r>
      <w:r>
        <w:t xml:space="preserve"> un numero</w:t>
      </w:r>
      <w:r w:rsidR="00E45B17">
        <w:t xml:space="preserve"> 0 ≤ </w:t>
      </w:r>
      <w:r w:rsidR="00E45B17">
        <w:rPr>
          <w:rFonts w:ascii="Cambria Math" w:hAnsi="Cambria Math" w:cs="Cambria Math"/>
        </w:rPr>
        <w:t>𝑅</w:t>
      </w:r>
      <w:r w:rsidR="00E45B17">
        <w:t xml:space="preserve"> &lt; </w:t>
      </w:r>
      <w:r w:rsidR="00E45B17">
        <w:rPr>
          <w:rFonts w:ascii="Cambria Math" w:hAnsi="Cambria Math" w:cs="Cambria Math"/>
        </w:rPr>
        <w:t xml:space="preserve">𝑌, </w:t>
      </w:r>
      <w:r w:rsidR="00E45B17">
        <w:t>e poiché il registro che conterrà il resto ha stessa dimensione del divisore, il resto è sempre rappresentabile.</w:t>
      </w:r>
    </w:p>
    <w:p w14:paraId="326BEE0A" w14:textId="5F97BA6D" w:rsidR="009340A4" w:rsidRDefault="00E45B17" w:rsidP="00934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Anche nella divisione intera non ci sono problemi</w:t>
      </w:r>
      <w:r w:rsidR="00221456">
        <w:rPr>
          <w:rFonts w:ascii="Cambria Math" w:hAnsi="Cambria Math" w:cs="Cambria Math"/>
        </w:rPr>
        <w:t>,</w:t>
      </w:r>
      <w:r>
        <w:t xml:space="preserve"> ma</w:t>
      </w:r>
      <w:r w:rsidR="006B1539">
        <w:t xml:space="preserve"> per questo motivo</w:t>
      </w:r>
      <w:r>
        <w:t>:</w:t>
      </w:r>
      <w:r w:rsidR="00B72CC7">
        <w:t xml:space="preserve"> </w:t>
      </w:r>
      <w:r w:rsidR="009340A4">
        <w:t xml:space="preserve">nella </w:t>
      </w:r>
      <w:r w:rsidR="009340A4" w:rsidRPr="00E45B17">
        <w:rPr>
          <w:u w:val="single"/>
        </w:rPr>
        <w:t>divisione intera</w:t>
      </w:r>
      <w:r w:rsidR="009340A4">
        <w:t xml:space="preserve"> il resto ha sempre </w:t>
      </w:r>
      <w:r w:rsidR="009340A4" w:rsidRPr="00E45B17">
        <w:rPr>
          <w:u w:val="single"/>
        </w:rPr>
        <w:t>il segno del dividendo</w:t>
      </w:r>
      <w:r w:rsidR="009340A4">
        <w:t xml:space="preserve"> e in </w:t>
      </w:r>
      <w:r w:rsidR="009340A4" w:rsidRPr="00E45B17">
        <w:rPr>
          <w:u w:val="single"/>
        </w:rPr>
        <w:t>modulo è minore rispetto a quello del divisore</w:t>
      </w:r>
      <w:r w:rsidR="006B1539">
        <w:t xml:space="preserve"> (si vedrà il motivo nella parte di aritmetica)</w:t>
      </w:r>
      <w:r w:rsidR="009340A4">
        <w:t>.</w:t>
      </w:r>
      <w:r w:rsidR="00C22AFC">
        <w:t xml:space="preserve"> Questo significa che </w:t>
      </w:r>
      <w:r w:rsidR="00C22AFC" w:rsidRPr="00E45B17">
        <w:rPr>
          <w:b/>
          <w:bCs/>
        </w:rPr>
        <w:t>il quoziente viene sempre approssimato per troncamento, cioè viene sempre approssimato all’intero più vicino allo zero</w:t>
      </w:r>
      <w:r w:rsidR="00C22AFC">
        <w:t xml:space="preserve">. </w:t>
      </w:r>
    </w:p>
    <w:p w14:paraId="04B73137" w14:textId="27D803DA" w:rsidR="007F0B77" w:rsidRDefault="007F0B77" w:rsidP="007F0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Pr>
          <w:noProof/>
        </w:rPr>
        <w:drawing>
          <wp:inline distT="0" distB="0" distL="0" distR="0" wp14:anchorId="3881A03C" wp14:editId="2A80BCCE">
            <wp:extent cx="4739640" cy="1587750"/>
            <wp:effectExtent l="0" t="0" r="381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2281" cy="1591985"/>
                    </a:xfrm>
                    <a:prstGeom prst="rect">
                      <a:avLst/>
                    </a:prstGeom>
                    <a:noFill/>
                    <a:ln>
                      <a:noFill/>
                    </a:ln>
                  </pic:spPr>
                </pic:pic>
              </a:graphicData>
            </a:graphic>
          </wp:inline>
        </w:drawing>
      </w:r>
    </w:p>
    <w:p w14:paraId="4D711038" w14:textId="19133B17" w:rsidR="00452BD7" w:rsidRDefault="00452BD7" w:rsidP="002E6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 xml:space="preserve">Partiamo da </w:t>
      </w:r>
      <w:r w:rsidR="002E6B14" w:rsidRPr="002E6B14">
        <w:rPr>
          <w:i/>
          <w:iCs/>
        </w:rPr>
        <w:t>Q x Y + R = X</w:t>
      </w:r>
      <w:r>
        <w:rPr>
          <w:i/>
          <w:iCs/>
        </w:rPr>
        <w:t xml:space="preserve">: </w:t>
      </w:r>
    </w:p>
    <w:p w14:paraId="4F52D5B8" w14:textId="44F20644" w:rsidR="00452BD7" w:rsidRPr="00252ECD" w:rsidRDefault="00452BD7" w:rsidP="00252ECD">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252ECD">
        <w:rPr>
          <w:i/>
          <w:iCs/>
        </w:rPr>
        <w:t>Q x Y ha lo stesso segno del dividendo (sarebbe sgn(X) * sgn(Y) * sgn(Y) = sgn(X))</w:t>
      </w:r>
      <w:r w:rsidR="00252ECD">
        <w:rPr>
          <w:i/>
          <w:iCs/>
        </w:rPr>
        <w:t>;</w:t>
      </w:r>
      <w:r w:rsidR="002E6B14" w:rsidRPr="00252ECD">
        <w:rPr>
          <w:i/>
          <w:iCs/>
        </w:rPr>
        <w:t xml:space="preserve"> </w:t>
      </w:r>
    </w:p>
    <w:p w14:paraId="251893F2" w14:textId="539EF828" w:rsidR="002E6B14" w:rsidRDefault="002E6B14" w:rsidP="00252ECD">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252ECD">
        <w:rPr>
          <w:i/>
          <w:iCs/>
        </w:rPr>
        <w:t xml:space="preserve">Poiché </w:t>
      </w:r>
      <w:r w:rsidR="00452BD7" w:rsidRPr="00252ECD">
        <w:rPr>
          <w:i/>
          <w:iCs/>
        </w:rPr>
        <w:t xml:space="preserve">anche </w:t>
      </w:r>
      <w:r w:rsidRPr="00252ECD">
        <w:rPr>
          <w:i/>
          <w:iCs/>
        </w:rPr>
        <w:t xml:space="preserve">R ha </w:t>
      </w:r>
      <w:r w:rsidR="00452BD7" w:rsidRPr="00252ECD">
        <w:rPr>
          <w:i/>
          <w:iCs/>
        </w:rPr>
        <w:t xml:space="preserve">lo </w:t>
      </w:r>
      <w:r w:rsidRPr="00252ECD">
        <w:rPr>
          <w:i/>
          <w:iCs/>
        </w:rPr>
        <w:t xml:space="preserve">stesso segno del dividendo, significa che Q x Y in valore assoluto è </w:t>
      </w:r>
      <w:r w:rsidR="00452BD7" w:rsidRPr="00252ECD">
        <w:rPr>
          <w:i/>
          <w:iCs/>
        </w:rPr>
        <w:t xml:space="preserve">sempre </w:t>
      </w:r>
      <w:r w:rsidRPr="00252ECD">
        <w:rPr>
          <w:i/>
          <w:iCs/>
        </w:rPr>
        <w:t>minore di X</w:t>
      </w:r>
      <w:r w:rsidR="00452BD7" w:rsidRPr="00252ECD">
        <w:rPr>
          <w:i/>
          <w:iCs/>
        </w:rPr>
        <w:t xml:space="preserve"> </w:t>
      </w:r>
      <w:r w:rsidR="00E45B17" w:rsidRPr="00252ECD">
        <w:rPr>
          <w:i/>
          <w:iCs/>
        </w:rPr>
        <w:t xml:space="preserve"> </w:t>
      </w:r>
      <w:r w:rsidR="00452BD7" w:rsidRPr="00252ECD">
        <w:rPr>
          <w:i/>
          <w:iCs/>
        </w:rPr>
        <w:t>(</w:t>
      </w:r>
      <w:r w:rsidR="00E45B17" w:rsidRPr="00252ECD">
        <w:rPr>
          <w:i/>
          <w:iCs/>
        </w:rPr>
        <w:t>come si vede dal disegno</w:t>
      </w:r>
      <w:r w:rsidR="00452BD7" w:rsidRPr="00252ECD">
        <w:rPr>
          <w:i/>
          <w:iCs/>
        </w:rPr>
        <w:t>, aggiungendo R ogni volta mi allontano dallo 0, proprio perché Q x Y e R hanno stesso segno)</w:t>
      </w:r>
      <w:r w:rsidR="00E45B17" w:rsidRPr="00252ECD">
        <w:rPr>
          <w:i/>
          <w:iCs/>
        </w:rPr>
        <w:t>,</w:t>
      </w:r>
      <w:r w:rsidRPr="00252ECD">
        <w:rPr>
          <w:i/>
          <w:iCs/>
        </w:rPr>
        <w:t xml:space="preserve"> quindi Q è sempre approssimato all’intero più vicino allo 0</w:t>
      </w:r>
      <w:r w:rsidR="006B1539" w:rsidRPr="00252ECD">
        <w:rPr>
          <w:i/>
          <w:iCs/>
        </w:rPr>
        <w:t xml:space="preserve"> (</w:t>
      </w:r>
      <w:r w:rsidR="00252ECD">
        <w:rPr>
          <w:i/>
          <w:iCs/>
        </w:rPr>
        <w:t>proprio perché devo sempre “aggiungere un altro po’” per arrivare ad X, quindi effettivamente Q è sempre troncato).</w:t>
      </w:r>
    </w:p>
    <w:p w14:paraId="14A2F505" w14:textId="776B3B19" w:rsidR="00221456" w:rsidRDefault="00221456" w:rsidP="002214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67C7176E" w14:textId="3E13C124" w:rsidR="00221456" w:rsidRPr="00221456" w:rsidRDefault="00221456" w:rsidP="002214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t>Per via di come è il resto della divisione (ha stesso segno del dividendo ed è in modulo minore rispetto a quello del divisore), non ci sono problemi a rappresentarlo (non vediamo, ma è così).</w:t>
      </w:r>
    </w:p>
    <w:p w14:paraId="52ECC7B8" w14:textId="774251E8" w:rsidR="003C0603" w:rsidRDefault="003C0603" w:rsidP="002E6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464D1862" w14:textId="0F323B50" w:rsidR="003C0603" w:rsidRPr="003C0603" w:rsidRDefault="003C0603" w:rsidP="002E6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rPr>
      </w:pPr>
      <w:r w:rsidRPr="003C0603">
        <w:rPr>
          <w:b/>
          <w:bCs/>
          <w:i/>
          <w:iCs/>
        </w:rPr>
        <w:t>Note conclusive sulla divisione</w:t>
      </w:r>
    </w:p>
    <w:p w14:paraId="50EEBBD3" w14:textId="4CCAD0A8" w:rsidR="003C0603" w:rsidRPr="003C0603" w:rsidRDefault="003C0603" w:rsidP="003C0603">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211E1F">
        <w:rPr>
          <w:u w:val="single"/>
        </w:rPr>
        <w:t>Scegliere con cura la versione della divisione</w:t>
      </w:r>
      <w:r>
        <w:t xml:space="preserve"> (basandoci sulle ipotesi in mano nostra)</w:t>
      </w:r>
      <w:r w:rsidR="00A5157D">
        <w:t>;</w:t>
      </w:r>
    </w:p>
    <w:p w14:paraId="378349EC" w14:textId="56050DF1" w:rsidR="00F01A2C" w:rsidRPr="00F01A2C" w:rsidRDefault="00F01A2C" w:rsidP="003C0603">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t xml:space="preserve">Se facciamo una divisione a più di 8 bit dove il </w:t>
      </w:r>
      <w:r w:rsidRPr="00211E1F">
        <w:rPr>
          <w:u w:val="single"/>
        </w:rPr>
        <w:t xml:space="preserve">dividendo è un numero </w:t>
      </w:r>
      <w:r w:rsidR="006E7C53">
        <w:rPr>
          <w:u w:val="single"/>
        </w:rPr>
        <w:t>naturale</w:t>
      </w:r>
      <w:r>
        <w:t>,  r</w:t>
      </w:r>
      <w:r w:rsidR="000E4D82">
        <w:t>icordarsi di azzerare DX o EDX prima della divis</w:t>
      </w:r>
      <w:r>
        <w:t>i</w:t>
      </w:r>
      <w:r w:rsidR="000E4D82">
        <w:t>one,</w:t>
      </w:r>
      <w:r w:rsidR="003C0603">
        <w:t xml:space="preserve"> altrimenti i risultati potrebbero essere inconsistenti (chi ce lo dice che il registro con le cifre più significative presenti bit nulli?)</w:t>
      </w:r>
      <w:r>
        <w:t>.</w:t>
      </w:r>
      <w:r w:rsidR="00E37023">
        <w:t xml:space="preserve"> </w:t>
      </w:r>
    </w:p>
    <w:p w14:paraId="466DB013" w14:textId="61D3D5ED" w:rsidR="003C0603" w:rsidRPr="003C0603" w:rsidRDefault="00F01A2C" w:rsidP="00F01A2C">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t xml:space="preserve">Se facciamo una divisione a più di 8 bit dove il </w:t>
      </w:r>
      <w:r w:rsidRPr="00211E1F">
        <w:rPr>
          <w:u w:val="single"/>
        </w:rPr>
        <w:t xml:space="preserve">dividendo è un numero </w:t>
      </w:r>
      <w:r w:rsidR="006E7C53">
        <w:rPr>
          <w:u w:val="single"/>
        </w:rPr>
        <w:t>intero</w:t>
      </w:r>
      <w:r>
        <w:t>, ricordarsi di mettere tutti i bit di DX o EDX a</w:t>
      </w:r>
      <w:r w:rsidR="006E7C53">
        <w:t xml:space="preserve">l valore del MSB di </w:t>
      </w:r>
      <w:r w:rsidR="00294653">
        <w:t>AX o EAX</w:t>
      </w:r>
      <w:r>
        <w:t xml:space="preserve"> prima della divisione </w:t>
      </w:r>
      <w:r w:rsidR="00E37023">
        <w:rPr>
          <w:i/>
          <w:iCs/>
        </w:rPr>
        <w:t>(vedi dopo</w:t>
      </w:r>
      <w:r>
        <w:rPr>
          <w:i/>
          <w:iCs/>
        </w:rPr>
        <w:t xml:space="preserve"> estensione di campo per numeri </w:t>
      </w:r>
      <w:r w:rsidR="00294653">
        <w:rPr>
          <w:i/>
          <w:iCs/>
        </w:rPr>
        <w:t>interi</w:t>
      </w:r>
      <w:r w:rsidR="00E37023">
        <w:rPr>
          <w:i/>
          <w:iCs/>
        </w:rPr>
        <w:t>)</w:t>
      </w:r>
      <w:r>
        <w:rPr>
          <w:i/>
          <w:iCs/>
        </w:rPr>
        <w:t xml:space="preserve"> </w:t>
      </w:r>
    </w:p>
    <w:p w14:paraId="5FED6100" w14:textId="5B0AA465" w:rsidR="003C0603" w:rsidRPr="005C79FB" w:rsidRDefault="003C0603" w:rsidP="003C0603">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t xml:space="preserve">Ricordarsi che </w:t>
      </w:r>
      <w:r w:rsidRPr="00211E1F">
        <w:rPr>
          <w:u w:val="single"/>
        </w:rPr>
        <w:t>il contenuto di DX o EDX viene modificato dalle operazioni</w:t>
      </w:r>
      <w:r w:rsidR="000E4D82" w:rsidRPr="00211E1F">
        <w:rPr>
          <w:u w:val="single"/>
        </w:rPr>
        <w:t xml:space="preserve"> di moltiplicazione/divisione</w:t>
      </w:r>
      <w:r w:rsidR="000E4D82">
        <w:t>.</w:t>
      </w:r>
    </w:p>
    <w:p w14:paraId="185C53A8" w14:textId="2902112D" w:rsidR="00E45B17" w:rsidRDefault="00E45B17" w:rsidP="00E45B17">
      <w:pPr>
        <w:rPr>
          <w:i/>
          <w:iCs/>
        </w:rPr>
      </w:pPr>
      <w:r>
        <w:rPr>
          <w:i/>
          <w:iCs/>
        </w:rPr>
        <w:br w:type="page"/>
      </w:r>
    </w:p>
    <w:p w14:paraId="44912F12" w14:textId="46937831" w:rsidR="006B2597" w:rsidRPr="0048127A" w:rsidRDefault="00F678E5" w:rsidP="005C7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b/>
          <w:bCs/>
          <w:sz w:val="24"/>
          <w:szCs w:val="24"/>
        </w:rPr>
        <w:lastRenderedPageBreak/>
        <w:t xml:space="preserve">ALTRE ISTRUZIONI ARITMETICHE: </w:t>
      </w:r>
      <w:r w:rsidR="00AE2EA1">
        <w:rPr>
          <w:b/>
          <w:bCs/>
          <w:sz w:val="24"/>
          <w:szCs w:val="24"/>
        </w:rPr>
        <w:t>ESTENSIONE DI CAMPO</w:t>
      </w:r>
      <w:r w:rsidR="0048127A">
        <w:rPr>
          <w:b/>
          <w:bCs/>
          <w:sz w:val="24"/>
          <w:szCs w:val="24"/>
        </w:rPr>
        <w:t xml:space="preserve"> </w:t>
      </w:r>
      <w:r w:rsidR="0048127A">
        <w:rPr>
          <w:i/>
          <w:iCs/>
        </w:rPr>
        <w:t>01/10/21</w:t>
      </w:r>
    </w:p>
    <w:p w14:paraId="28DEF970" w14:textId="7A977356" w:rsidR="00AE2EA1" w:rsidRDefault="00AE2EA1" w:rsidP="005C7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Con </w:t>
      </w:r>
      <w:r w:rsidRPr="0036195F">
        <w:rPr>
          <w:u w:val="single"/>
        </w:rPr>
        <w:t>estensione di campo</w:t>
      </w:r>
      <w:r>
        <w:t xml:space="preserve"> intendiamo un’operazione con cui </w:t>
      </w:r>
      <w:r w:rsidRPr="005A3F0E">
        <w:rPr>
          <w:u w:val="single"/>
        </w:rPr>
        <w:t>si rappresenta un numero usando più cifre</w:t>
      </w:r>
      <w:r>
        <w:t>.</w:t>
      </w:r>
    </w:p>
    <w:p w14:paraId="1F30AEA5" w14:textId="29A8A1EC" w:rsidR="00AE2EA1" w:rsidRDefault="00AE2EA1" w:rsidP="005C7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5589421" w14:textId="6428F2B7" w:rsidR="00AE2EA1" w:rsidRDefault="00AE2EA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Pr>
          <w:b/>
          <w:bCs/>
        </w:rPr>
        <w:t>Naturali</w:t>
      </w:r>
    </w:p>
    <w:p w14:paraId="11F4521E" w14:textId="22902052" w:rsidR="00AE2EA1" w:rsidRDefault="00AE2EA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Nei numeri naturali l’operazione è banale, mi basta aggiungere gli zeri a sinistra. Segue una cosa del seguente tipo:</w:t>
      </w:r>
    </w:p>
    <w:p w14:paraId="6A9D0B85" w14:textId="08389339" w:rsidR="00AE2EA1" w:rsidRDefault="00AE2EA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bCs/>
        </w:rPr>
      </w:pPr>
      <w:r>
        <w:rPr>
          <w:noProof/>
        </w:rPr>
        <w:drawing>
          <wp:inline distT="0" distB="0" distL="0" distR="0" wp14:anchorId="580AD4EE" wp14:editId="3756639F">
            <wp:extent cx="1501140" cy="231936"/>
            <wp:effectExtent l="0" t="0" r="381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9994" cy="234849"/>
                    </a:xfrm>
                    <a:prstGeom prst="rect">
                      <a:avLst/>
                    </a:prstGeom>
                    <a:noFill/>
                    <a:ln>
                      <a:noFill/>
                    </a:ln>
                  </pic:spPr>
                </pic:pic>
              </a:graphicData>
            </a:graphic>
          </wp:inline>
        </w:drawing>
      </w:r>
    </w:p>
    <w:p w14:paraId="7D74979E" w14:textId="4444C05B" w:rsidR="00AE2EA1" w:rsidRDefault="00AE2EA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rPr>
      </w:pPr>
      <w:r>
        <w:rPr>
          <w:b/>
          <w:bCs/>
        </w:rPr>
        <w:t>Interi</w:t>
      </w:r>
    </w:p>
    <w:p w14:paraId="1C943748" w14:textId="0E34BB17" w:rsidR="00AE2EA1" w:rsidRDefault="00AE2EA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Nei numeri interi non possiamo fare la stessa cosa: il MSB indica il segno, quindi non posso aggiungere zeri (andrei ad alterare il segno del numero). Il metodo adottato consiste nel ripetere il bit più significativo:</w:t>
      </w:r>
    </w:p>
    <w:p w14:paraId="17FA17E8" w14:textId="77777777" w:rsidR="00AE2EA1" w:rsidRDefault="00AE2EA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9B82878" w14:textId="7073DBBF" w:rsidR="00AE2EA1" w:rsidRDefault="00AE2EA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bCs/>
        </w:rPr>
      </w:pPr>
      <w:r>
        <w:rPr>
          <w:noProof/>
        </w:rPr>
        <w:drawing>
          <wp:inline distT="0" distB="0" distL="0" distR="0" wp14:anchorId="1542560D" wp14:editId="7BDB88C9">
            <wp:extent cx="1379220" cy="206883"/>
            <wp:effectExtent l="0" t="0" r="0" b="31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09040" cy="211356"/>
                    </a:xfrm>
                    <a:prstGeom prst="rect">
                      <a:avLst/>
                    </a:prstGeom>
                    <a:noFill/>
                    <a:ln>
                      <a:noFill/>
                    </a:ln>
                  </pic:spPr>
                </pic:pic>
              </a:graphicData>
            </a:graphic>
          </wp:inline>
        </w:drawing>
      </w:r>
    </w:p>
    <w:p w14:paraId="1825FE77" w14:textId="76329A56" w:rsidR="00AE2EA1" w:rsidRDefault="00AE2EA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(il motivo di ciò si vedrà in seguito).</w:t>
      </w:r>
      <w:r w:rsidR="00444790">
        <w:t xml:space="preserve"> Vediamo alcune istruzioni che sfruttano questo.</w:t>
      </w:r>
    </w:p>
    <w:p w14:paraId="7E712B7B" w14:textId="569E08A4" w:rsidR="00AE2EA1" w:rsidRDefault="00AE2EA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7BE5845" w14:textId="21FC09FF" w:rsidR="00AE2EA1" w:rsidRPr="00444790" w:rsidRDefault="00AE2EA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13344109" w14:textId="206F1A84" w:rsidR="00444790" w:rsidRDefault="00444790"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444790">
        <w:rPr>
          <w:b/>
          <w:bCs/>
          <w:sz w:val="24"/>
          <w:szCs w:val="24"/>
        </w:rPr>
        <w:t>CONVER</w:t>
      </w:r>
      <w:r>
        <w:rPr>
          <w:b/>
          <w:bCs/>
          <w:sz w:val="24"/>
          <w:szCs w:val="24"/>
        </w:rPr>
        <w:t>T WORD TO DOUBLEWORD IN EAX (CWDE)</w:t>
      </w:r>
    </w:p>
    <w:p w14:paraId="029701D1" w14:textId="0CE99292" w:rsidR="00444790" w:rsidRDefault="007646CD"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Pr>
          <w:b/>
          <w:bCs/>
          <w:noProof/>
          <w:sz w:val="24"/>
          <w:szCs w:val="24"/>
        </w:rPr>
        <w:drawing>
          <wp:inline distT="0" distB="0" distL="0" distR="0" wp14:anchorId="3A1D2A46" wp14:editId="13B55020">
            <wp:extent cx="4556760" cy="191262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6760" cy="1912620"/>
                    </a:xfrm>
                    <a:prstGeom prst="rect">
                      <a:avLst/>
                    </a:prstGeom>
                    <a:noFill/>
                    <a:ln>
                      <a:noFill/>
                    </a:ln>
                  </pic:spPr>
                </pic:pic>
              </a:graphicData>
            </a:graphic>
          </wp:inline>
        </w:drawing>
      </w:r>
    </w:p>
    <w:p w14:paraId="7FBFB401" w14:textId="50D756BF" w:rsidR="00260F92" w:rsidRDefault="007B41A8"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Non c’è un’istruzione simile per i naturali, in quanto basta mettere tanti 0 all’inizio (si vedranno poi dei modi per fare questo).</w:t>
      </w:r>
    </w:p>
    <w:p w14:paraId="159FC1CE" w14:textId="314F3B0D" w:rsidR="00260F92" w:rsidRDefault="00260F92"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799277B" w14:textId="598C77A4"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CD6C63C" w14:textId="567FEF12"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5036860" w14:textId="6EC7CE63"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245AFEB" w14:textId="467A78E7"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37D080A" w14:textId="4EAA5B79"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88403C0" w14:textId="7B90D1EF"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DD2C152" w14:textId="194F5E9A"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4ECFE82" w14:textId="62EC7C6B"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56E01BE" w14:textId="0845ACF2"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40867FF" w14:textId="018AA8A9"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F751B29" w14:textId="0A9FBD7B"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D34BE7F" w14:textId="5B7CEB6C"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2606D8B" w14:textId="28574923"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79D7CD0" w14:textId="5712B7C7"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4212197" w14:textId="06125E99" w:rsidR="006C6135" w:rsidRDefault="006C6135"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9C3C4AA" w14:textId="365C6043" w:rsidR="006C6135" w:rsidRDefault="006C6135"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0E5AE27" w14:textId="77777777" w:rsidR="006C6135" w:rsidRDefault="006C6135"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2A65525" w14:textId="721D56C3"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A966D73" w14:textId="27F1C34C"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0DE1161" w14:textId="624D76C0"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0D18CA6" w14:textId="77777777" w:rsidR="009C183C" w:rsidRDefault="009C183C"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052D5E4" w14:textId="597E532C" w:rsidR="00260F92" w:rsidRDefault="00260F92"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r w:rsidRPr="00260F92">
        <w:rPr>
          <w:b/>
          <w:bCs/>
          <w:sz w:val="28"/>
          <w:szCs w:val="28"/>
        </w:rPr>
        <w:lastRenderedPageBreak/>
        <w:t>ISTRUZIONI DI TRASLAZIONE E ROTAZIONE</w:t>
      </w:r>
    </w:p>
    <w:p w14:paraId="5E499CB8" w14:textId="409F1E49" w:rsidR="0043086C" w:rsidRDefault="00FF316B"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Le istruzioni di traslazione permettono la variazione dell’ordine di bit in un operando destinatario. Solitamente si hanno due formati:</w:t>
      </w:r>
    </w:p>
    <w:p w14:paraId="3359B7B4" w14:textId="13E93E6C" w:rsidR="00FF316B" w:rsidRDefault="00FF316B"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51472C4" w14:textId="77777777" w:rsidR="00FF316B" w:rsidRPr="00FF316B" w:rsidRDefault="00FF316B"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FF316B">
        <w:rPr>
          <w:i/>
          <w:iCs/>
        </w:rPr>
        <w:t xml:space="preserve">OPCODE </w:t>
      </w:r>
      <w:proofErr w:type="spellStart"/>
      <w:r w:rsidRPr="00FF316B">
        <w:rPr>
          <w:i/>
          <w:iCs/>
        </w:rPr>
        <w:t>src</w:t>
      </w:r>
      <w:proofErr w:type="spellEnd"/>
      <w:r w:rsidRPr="00FF316B">
        <w:rPr>
          <w:i/>
          <w:iCs/>
        </w:rPr>
        <w:t xml:space="preserve">, dest </w:t>
      </w:r>
    </w:p>
    <w:p w14:paraId="760C7A64" w14:textId="6FCB03D8" w:rsidR="00FF316B" w:rsidRDefault="00FF316B"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FF316B">
        <w:rPr>
          <w:i/>
          <w:iCs/>
        </w:rPr>
        <w:t>OPCODE dest</w:t>
      </w:r>
    </w:p>
    <w:p w14:paraId="5A5F5E11" w14:textId="17A8A1E6" w:rsidR="003C0A43" w:rsidRDefault="003C0A43"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3B57A15D" w14:textId="1E660107" w:rsidR="003C0A43" w:rsidRDefault="003C0A43"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Col primo formato indichiamo, attraverso </w:t>
      </w:r>
      <w:proofErr w:type="spellStart"/>
      <w:r w:rsidRPr="003C0A43">
        <w:rPr>
          <w:i/>
          <w:iCs/>
        </w:rPr>
        <w:t>src</w:t>
      </w:r>
      <w:proofErr w:type="spellEnd"/>
      <w:r>
        <w:t xml:space="preserve"> (immediato o </w:t>
      </w:r>
      <w:r w:rsidR="005F6865">
        <w:t xml:space="preserve">con </w:t>
      </w:r>
      <w:r>
        <w:t>registro CL), quante volte vogliamo ripetere l’operazione; col secondo ci limitiamo ad eseguire l’operazione una sola volta (</w:t>
      </w:r>
      <w:r w:rsidR="005F6865">
        <w:t>è</w:t>
      </w:r>
      <w:r>
        <w:t xml:space="preserve"> come se ponessi </w:t>
      </w:r>
      <w:proofErr w:type="spellStart"/>
      <w:r w:rsidRPr="005F6865">
        <w:rPr>
          <w:i/>
          <w:iCs/>
        </w:rPr>
        <w:t>src</w:t>
      </w:r>
      <w:proofErr w:type="spellEnd"/>
      <w:r>
        <w:t xml:space="preserve"> = 1). Ovviamente </w:t>
      </w:r>
      <w:proofErr w:type="spellStart"/>
      <w:r w:rsidRPr="005F6865">
        <w:rPr>
          <w:i/>
          <w:iCs/>
        </w:rPr>
        <w:t>src</w:t>
      </w:r>
      <w:proofErr w:type="spellEnd"/>
      <w:r>
        <w:t xml:space="preserve"> deve valere </w:t>
      </w:r>
      <w:r w:rsidRPr="006D4EB8">
        <w:rPr>
          <w:u w:val="single"/>
        </w:rPr>
        <w:t xml:space="preserve">al </w:t>
      </w:r>
      <w:r w:rsidR="005F6865" w:rsidRPr="006D4EB8">
        <w:rPr>
          <w:u w:val="single"/>
        </w:rPr>
        <w:t>massimo</w:t>
      </w:r>
      <w:r w:rsidRPr="006D4EB8">
        <w:rPr>
          <w:u w:val="single"/>
        </w:rPr>
        <w:t xml:space="preserve"> 31</w:t>
      </w:r>
      <w:r w:rsidR="005F6865">
        <w:t xml:space="preserve"> (perché l’operando più grosso è a 32 bit, dopo 31 volte torno al punto di partenza). </w:t>
      </w:r>
      <w:r w:rsidR="005F6865" w:rsidRPr="00F05EE1">
        <w:t>Attenzione ad una sottigliezza</w:t>
      </w:r>
      <w:r w:rsidR="005F6865">
        <w:t xml:space="preserve">: l’assemblatore non controlla se l’operando che andiamo a mettere come </w:t>
      </w:r>
      <w:proofErr w:type="spellStart"/>
      <w:r w:rsidR="005F6865" w:rsidRPr="005F6865">
        <w:rPr>
          <w:i/>
          <w:iCs/>
        </w:rPr>
        <w:t>src</w:t>
      </w:r>
      <w:proofErr w:type="spellEnd"/>
      <w:r w:rsidR="005F6865">
        <w:t xml:space="preserve"> sia &lt;32, ma si limita a guardare </w:t>
      </w:r>
      <w:r w:rsidR="005F6865" w:rsidRPr="00F05EE1">
        <w:rPr>
          <w:u w:val="single"/>
        </w:rPr>
        <w:t>i 5 bit meno significativi</w:t>
      </w:r>
      <w:r w:rsidR="005F6865">
        <w:t xml:space="preserve"> (quindi es. se mettessi $32 come </w:t>
      </w:r>
      <w:proofErr w:type="spellStart"/>
      <w:r w:rsidR="005F6865" w:rsidRPr="00290A7F">
        <w:rPr>
          <w:i/>
          <w:iCs/>
        </w:rPr>
        <w:t>src</w:t>
      </w:r>
      <w:proofErr w:type="spellEnd"/>
      <w:r w:rsidR="005F6865">
        <w:t xml:space="preserve">, 32 si rappresenta come 100000, </w:t>
      </w:r>
      <w:r w:rsidR="00290A7F">
        <w:t xml:space="preserve">l’assemblatore legge solo i 5 bit meno significativi, </w:t>
      </w:r>
      <w:r w:rsidR="005F6865">
        <w:t xml:space="preserve">e quindi erroneamente è come se avessi messo </w:t>
      </w:r>
      <w:proofErr w:type="spellStart"/>
      <w:r w:rsidR="005F6865" w:rsidRPr="00290A7F">
        <w:rPr>
          <w:i/>
          <w:iCs/>
        </w:rPr>
        <w:t>src</w:t>
      </w:r>
      <w:proofErr w:type="spellEnd"/>
      <w:r w:rsidR="005F6865">
        <w:t xml:space="preserve"> = 0).</w:t>
      </w:r>
    </w:p>
    <w:p w14:paraId="27558678" w14:textId="54218243" w:rsidR="00F05EE1" w:rsidRDefault="00F05EE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Altra osservazione: è l’unico tipo di istruzione in cui gli operandi </w:t>
      </w:r>
      <w:r w:rsidRPr="00F05EE1">
        <w:rPr>
          <w:u w:val="single"/>
        </w:rPr>
        <w:t>possono essere di dimensione diversa</w:t>
      </w:r>
      <w:r>
        <w:t xml:space="preserve"> (questo perché </w:t>
      </w:r>
      <w:proofErr w:type="spellStart"/>
      <w:r w:rsidRPr="00290A7F">
        <w:rPr>
          <w:i/>
          <w:iCs/>
        </w:rPr>
        <w:t>src</w:t>
      </w:r>
      <w:proofErr w:type="spellEnd"/>
      <w:r>
        <w:t xml:space="preserve"> e </w:t>
      </w:r>
      <w:r w:rsidRPr="00290A7F">
        <w:rPr>
          <w:i/>
          <w:iCs/>
        </w:rPr>
        <w:t>dest</w:t>
      </w:r>
      <w:r>
        <w:t xml:space="preserve"> non hanno alcuna parentela tra loro, con </w:t>
      </w:r>
      <w:proofErr w:type="spellStart"/>
      <w:r w:rsidRPr="00290A7F">
        <w:rPr>
          <w:i/>
          <w:iCs/>
        </w:rPr>
        <w:t>src</w:t>
      </w:r>
      <w:proofErr w:type="spellEnd"/>
      <w:r>
        <w:t xml:space="preserve"> indichiamo semplicemente quante volte fare l’operazione su </w:t>
      </w:r>
      <w:r w:rsidRPr="00290A7F">
        <w:rPr>
          <w:i/>
          <w:iCs/>
        </w:rPr>
        <w:t>dest</w:t>
      </w:r>
      <w:r>
        <w:t>)</w:t>
      </w:r>
      <w:r w:rsidR="00EE761E">
        <w:t>.</w:t>
      </w:r>
    </w:p>
    <w:p w14:paraId="27E87153" w14:textId="1B503487" w:rsidR="00F76151" w:rsidRDefault="00F7615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EFBE6EF" w14:textId="77777777" w:rsidR="00F76151" w:rsidRDefault="00F76151"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05B2006" w14:textId="47D3A560" w:rsidR="00CF3D60" w:rsidRDefault="00CF3D60"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CF3D60">
        <w:rPr>
          <w:b/>
          <w:bCs/>
          <w:sz w:val="24"/>
          <w:szCs w:val="24"/>
        </w:rPr>
        <w:t>SHIFT LOGICAL LEFT</w:t>
      </w:r>
    </w:p>
    <w:p w14:paraId="1D7C1C55" w14:textId="394C0DFE" w:rsidR="00EE5A17" w:rsidRDefault="005A0E4E"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sz w:val="24"/>
          <w:szCs w:val="24"/>
        </w:rPr>
      </w:pPr>
      <w:r>
        <w:rPr>
          <w:b/>
          <w:bCs/>
          <w:noProof/>
          <w:sz w:val="24"/>
          <w:szCs w:val="24"/>
        </w:rPr>
        <w:drawing>
          <wp:inline distT="0" distB="0" distL="0" distR="0" wp14:anchorId="502EDFCE" wp14:editId="448B7205">
            <wp:extent cx="3566160" cy="2892747"/>
            <wp:effectExtent l="0" t="0" r="0" b="317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6994" cy="2909647"/>
                    </a:xfrm>
                    <a:prstGeom prst="rect">
                      <a:avLst/>
                    </a:prstGeom>
                    <a:noFill/>
                    <a:ln>
                      <a:noFill/>
                    </a:ln>
                  </pic:spPr>
                </pic:pic>
              </a:graphicData>
            </a:graphic>
          </wp:inline>
        </w:drawing>
      </w:r>
    </w:p>
    <w:p w14:paraId="6F10794D" w14:textId="3DD5A676" w:rsidR="00133049" w:rsidRDefault="00A02252"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C</w:t>
      </w:r>
      <w:r w:rsidR="00615E56">
        <w:t xml:space="preserve">onviene usare </w:t>
      </w:r>
      <w:r>
        <w:t xml:space="preserve">SHL al posto di </w:t>
      </w:r>
      <w:r w:rsidR="00615E56">
        <w:t>MUL quando si vuole moltiplicare per 2</w:t>
      </w:r>
      <w:r w:rsidR="00615E56">
        <w:rPr>
          <w:vertAlign w:val="superscript"/>
        </w:rPr>
        <w:t>n</w:t>
      </w:r>
      <w:r w:rsidR="00615E56">
        <w:t xml:space="preserve"> (la SHL è più veloce). </w:t>
      </w:r>
    </w:p>
    <w:p w14:paraId="1DCCB646" w14:textId="37791542" w:rsidR="00615E56" w:rsidRDefault="00615E56"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Inoltre, quando viene fatta la SHL, la CF viene trascritta n volte, quindi è difficile </w:t>
      </w:r>
      <w:r w:rsidR="00BF5194">
        <w:t xml:space="preserve">(e fuorviante) </w:t>
      </w:r>
      <w:r>
        <w:t>capire dal contenuto di CF se la moltiplicazione è rappresentabile o meno sui bit dati.</w:t>
      </w:r>
    </w:p>
    <w:p w14:paraId="5563F05B" w14:textId="7608ABFF" w:rsidR="00BF5194" w:rsidRDefault="00BF5194"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5BB46C7" w14:textId="2F371520" w:rsidR="00BF5194" w:rsidRDefault="00BF5194"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Es.</w:t>
      </w:r>
    </w:p>
    <w:p w14:paraId="6F3226B1" w14:textId="6AEDDE93" w:rsidR="00BF5194" w:rsidRDefault="00574326"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Consideriamo</w:t>
      </w:r>
      <w:r w:rsidR="00BF5194">
        <w:rPr>
          <w:i/>
          <w:iCs/>
        </w:rPr>
        <w:t xml:space="preserve"> il numero </w:t>
      </w:r>
      <w:r>
        <w:rPr>
          <w:i/>
          <w:iCs/>
        </w:rPr>
        <w:t xml:space="preserve">naturale </w:t>
      </w:r>
      <w:r w:rsidR="00BF5194">
        <w:rPr>
          <w:i/>
          <w:iCs/>
        </w:rPr>
        <w:t xml:space="preserve">01101100 </w:t>
      </w:r>
      <w:r>
        <w:rPr>
          <w:i/>
          <w:iCs/>
        </w:rPr>
        <w:t>contenuto in</w:t>
      </w:r>
      <w:r w:rsidR="00BF5194">
        <w:rPr>
          <w:i/>
          <w:iCs/>
        </w:rPr>
        <w:t xml:space="preserve"> CL.</w:t>
      </w:r>
    </w:p>
    <w:p w14:paraId="120000D0" w14:textId="308C6EF2" w:rsidR="00BF5194" w:rsidRDefault="00BF5194" w:rsidP="00AE2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Facendo SHL 4 %CL:</w:t>
      </w:r>
    </w:p>
    <w:p w14:paraId="1688FEED" w14:textId="022A2A97" w:rsidR="00BF5194" w:rsidRDefault="00BF5194" w:rsidP="00BF5194">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La prima volta finisce 0 in CL;</w:t>
      </w:r>
    </w:p>
    <w:p w14:paraId="4A1AAD6B" w14:textId="26B099DB" w:rsidR="00BF5194" w:rsidRDefault="00BF5194" w:rsidP="00BF5194">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La seconda volta 1;</w:t>
      </w:r>
    </w:p>
    <w:p w14:paraId="600B2679" w14:textId="0C93871D" w:rsidR="00BF5194" w:rsidRDefault="00BF5194" w:rsidP="00BF5194">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La terza volta 1;</w:t>
      </w:r>
    </w:p>
    <w:p w14:paraId="12B31477" w14:textId="55E633A7" w:rsidR="00BF5194" w:rsidRDefault="00BF5194" w:rsidP="00BF5194">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La quarta e ultima volta 0;</w:t>
      </w:r>
    </w:p>
    <w:p w14:paraId="2AD7E994" w14:textId="77777777" w:rsidR="009C183C" w:rsidRDefault="00BF5194"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i/>
          <w:iCs/>
        </w:rPr>
        <w:t>Quindi alla fine CL contiene 0, ma il numero non si poteva rappresentare su 8 bit (sono usciti diversi bit a 1)</w:t>
      </w:r>
      <w:r w:rsidR="00F76151">
        <w:rPr>
          <w:i/>
          <w:iCs/>
        </w:rPr>
        <w:t>.</w:t>
      </w:r>
    </w:p>
    <w:p w14:paraId="5B85EF22" w14:textId="77777777" w:rsidR="006C6135" w:rsidRDefault="006C6135"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2DE0A3C5" w14:textId="77777777" w:rsidR="006C6135" w:rsidRDefault="006C6135"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3BB9E354" w14:textId="77777777" w:rsidR="006C6135" w:rsidRDefault="006C6135"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64EC5E0F" w14:textId="1DF78519" w:rsidR="00E07609" w:rsidRPr="009C183C" w:rsidRDefault="00E07609"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Pr>
          <w:b/>
          <w:bCs/>
          <w:sz w:val="24"/>
          <w:szCs w:val="24"/>
        </w:rPr>
        <w:lastRenderedPageBreak/>
        <w:t>SHIFT ARITHMETIC LEFT</w:t>
      </w:r>
    </w:p>
    <w:p w14:paraId="464F1298" w14:textId="0812688C" w:rsidR="0076165E" w:rsidRDefault="0076165E"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Pr>
          <w:b/>
          <w:bCs/>
          <w:noProof/>
          <w:sz w:val="24"/>
          <w:szCs w:val="24"/>
        </w:rPr>
        <w:drawing>
          <wp:inline distT="0" distB="0" distL="0" distR="0" wp14:anchorId="3AA82C08" wp14:editId="57582E3D">
            <wp:extent cx="3954284" cy="1348740"/>
            <wp:effectExtent l="0" t="0" r="8255" b="381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b="5934"/>
                    <a:stretch/>
                  </pic:blipFill>
                  <pic:spPr bwMode="auto">
                    <a:xfrm>
                      <a:off x="0" y="0"/>
                      <a:ext cx="3959877" cy="1350648"/>
                    </a:xfrm>
                    <a:prstGeom prst="rect">
                      <a:avLst/>
                    </a:prstGeom>
                    <a:noFill/>
                    <a:ln>
                      <a:noFill/>
                    </a:ln>
                    <a:extLst>
                      <a:ext uri="{53640926-AAD7-44D8-BBD7-CCE9431645EC}">
                        <a14:shadowObscured xmlns:a14="http://schemas.microsoft.com/office/drawing/2010/main"/>
                      </a:ext>
                    </a:extLst>
                  </pic:spPr>
                </pic:pic>
              </a:graphicData>
            </a:graphic>
          </wp:inline>
        </w:drawing>
      </w:r>
    </w:p>
    <w:p w14:paraId="7D8DE2C6" w14:textId="34A2139E" w:rsidR="00E07609" w:rsidRDefault="00E07609"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734E629B" w14:textId="5A2ADDF3" w:rsidR="005A0E4E" w:rsidRDefault="005A0E4E" w:rsidP="005A0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CF3D60">
        <w:rPr>
          <w:b/>
          <w:bCs/>
          <w:sz w:val="24"/>
          <w:szCs w:val="24"/>
        </w:rPr>
        <w:t xml:space="preserve">SHIFT LOGICAL </w:t>
      </w:r>
      <w:r>
        <w:rPr>
          <w:b/>
          <w:bCs/>
          <w:sz w:val="24"/>
          <w:szCs w:val="24"/>
        </w:rPr>
        <w:t>RIGHT</w:t>
      </w:r>
    </w:p>
    <w:p w14:paraId="48D75A28" w14:textId="45D95264" w:rsidR="005A0E4E" w:rsidRDefault="000E5BF7"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Pr>
          <w:b/>
          <w:bCs/>
          <w:noProof/>
          <w:sz w:val="24"/>
          <w:szCs w:val="24"/>
        </w:rPr>
        <w:drawing>
          <wp:inline distT="0" distB="0" distL="0" distR="0" wp14:anchorId="47052060" wp14:editId="21A8DF2C">
            <wp:extent cx="3672840" cy="2841618"/>
            <wp:effectExtent l="0" t="0" r="381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b="2237"/>
                    <a:stretch/>
                  </pic:blipFill>
                  <pic:spPr bwMode="auto">
                    <a:xfrm>
                      <a:off x="0" y="0"/>
                      <a:ext cx="3685861" cy="2851692"/>
                    </a:xfrm>
                    <a:prstGeom prst="rect">
                      <a:avLst/>
                    </a:prstGeom>
                    <a:noFill/>
                    <a:ln>
                      <a:noFill/>
                    </a:ln>
                    <a:extLst>
                      <a:ext uri="{53640926-AAD7-44D8-BBD7-CCE9431645EC}">
                        <a14:shadowObscured xmlns:a14="http://schemas.microsoft.com/office/drawing/2010/main"/>
                      </a:ext>
                    </a:extLst>
                  </pic:spPr>
                </pic:pic>
              </a:graphicData>
            </a:graphic>
          </wp:inline>
        </w:drawing>
      </w:r>
    </w:p>
    <w:p w14:paraId="5E8AC36A" w14:textId="6064DE8E" w:rsidR="000E5BF7" w:rsidRDefault="000E5BF7"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5067936F" w14:textId="15646B07" w:rsidR="00322399" w:rsidRDefault="00322399" w:rsidP="0032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CF3D60">
        <w:rPr>
          <w:b/>
          <w:bCs/>
          <w:sz w:val="24"/>
          <w:szCs w:val="24"/>
        </w:rPr>
        <w:t xml:space="preserve">SHIFT </w:t>
      </w:r>
      <w:r>
        <w:rPr>
          <w:b/>
          <w:bCs/>
          <w:sz w:val="24"/>
          <w:szCs w:val="24"/>
        </w:rPr>
        <w:t>ARITHMETIC</w:t>
      </w:r>
      <w:r w:rsidRPr="00CF3D60">
        <w:rPr>
          <w:b/>
          <w:bCs/>
          <w:sz w:val="24"/>
          <w:szCs w:val="24"/>
        </w:rPr>
        <w:t xml:space="preserve"> </w:t>
      </w:r>
      <w:r>
        <w:rPr>
          <w:b/>
          <w:bCs/>
          <w:sz w:val="24"/>
          <w:szCs w:val="24"/>
        </w:rPr>
        <w:t>RIGHT</w:t>
      </w:r>
    </w:p>
    <w:p w14:paraId="168B1202" w14:textId="3D3A8FAF" w:rsidR="00322399" w:rsidRDefault="005F4D6C" w:rsidP="0032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Pr>
          <w:b/>
          <w:bCs/>
          <w:noProof/>
          <w:sz w:val="24"/>
          <w:szCs w:val="24"/>
        </w:rPr>
        <mc:AlternateContent>
          <mc:Choice Requires="wps">
            <w:drawing>
              <wp:anchor distT="0" distB="0" distL="114300" distR="114300" simplePos="0" relativeHeight="251671552" behindDoc="0" locked="0" layoutInCell="1" allowOverlap="1" wp14:anchorId="7B7D62B0" wp14:editId="196F2508">
                <wp:simplePos x="0" y="0"/>
                <wp:positionH relativeFrom="column">
                  <wp:posOffset>4326043</wp:posOffset>
                </wp:positionH>
                <wp:positionV relativeFrom="paragraph">
                  <wp:posOffset>1505798</wp:posOffset>
                </wp:positionV>
                <wp:extent cx="2235200" cy="1151466"/>
                <wp:effectExtent l="0" t="0" r="12700" b="10795"/>
                <wp:wrapNone/>
                <wp:docPr id="53" name="Casella di testo 53"/>
                <wp:cNvGraphicFramePr/>
                <a:graphic xmlns:a="http://schemas.openxmlformats.org/drawingml/2006/main">
                  <a:graphicData uri="http://schemas.microsoft.com/office/word/2010/wordprocessingShape">
                    <wps:wsp>
                      <wps:cNvSpPr txBox="1"/>
                      <wps:spPr>
                        <a:xfrm>
                          <a:off x="0" y="0"/>
                          <a:ext cx="2235200" cy="1151466"/>
                        </a:xfrm>
                        <a:prstGeom prst="rect">
                          <a:avLst/>
                        </a:prstGeom>
                        <a:solidFill>
                          <a:schemeClr val="lt1"/>
                        </a:solidFill>
                        <a:ln w="6350">
                          <a:solidFill>
                            <a:prstClr val="black"/>
                          </a:solidFill>
                        </a:ln>
                      </wps:spPr>
                      <wps:txbx>
                        <w:txbxContent>
                          <w:p w14:paraId="2D343D22" w14:textId="4AAE7E4F" w:rsidR="005F4D6C" w:rsidRPr="00375062" w:rsidRDefault="005F4D6C">
                            <w:pPr>
                              <w:rPr>
                                <w:sz w:val="20"/>
                                <w:szCs w:val="20"/>
                              </w:rPr>
                            </w:pPr>
                            <w:r w:rsidRPr="00375062">
                              <w:rPr>
                                <w:sz w:val="20"/>
                                <w:szCs w:val="20"/>
                              </w:rPr>
                              <w:t>Divisione si può sempre fare</w:t>
                            </w:r>
                            <w:r w:rsidR="00375062">
                              <w:rPr>
                                <w:sz w:val="20"/>
                                <w:szCs w:val="20"/>
                              </w:rPr>
                              <w:t xml:space="preserve">: </w:t>
                            </w:r>
                            <w:r w:rsidRPr="00375062">
                              <w:rPr>
                                <w:sz w:val="20"/>
                                <w:szCs w:val="20"/>
                              </w:rPr>
                              <w:t>dividendo un numero positivo, continuando alla fine si arriva a 0</w:t>
                            </w:r>
                            <w:r w:rsidR="00375062">
                              <w:rPr>
                                <w:sz w:val="20"/>
                                <w:szCs w:val="20"/>
                              </w:rPr>
                              <w:t xml:space="preserve"> (000…00)</w:t>
                            </w:r>
                            <w:r w:rsidRPr="00375062">
                              <w:rPr>
                                <w:sz w:val="20"/>
                                <w:szCs w:val="20"/>
                              </w:rPr>
                              <w:t>; dividendo un numero negativo, continuando alla fine si arriva a -1</w:t>
                            </w:r>
                            <w:r w:rsidR="003E518D">
                              <w:rPr>
                                <w:sz w:val="20"/>
                                <w:szCs w:val="20"/>
                              </w:rPr>
                              <w:t xml:space="preserve"> (111…11</w:t>
                            </w:r>
                            <w:r w:rsidRPr="00375062">
                              <w:rPr>
                                <w:sz w:val="20"/>
                                <w:szCs w:val="20"/>
                              </w:rPr>
                              <w:t>)</w:t>
                            </w:r>
                            <w:r w:rsidR="003E518D">
                              <w:rPr>
                                <w:sz w:val="20"/>
                                <w:szCs w:val="20"/>
                              </w:rPr>
                              <w:t>, che è corretto approssimando per difetto</w:t>
                            </w:r>
                            <w:r w:rsidRPr="0037506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62B0" id="Casella di testo 53" o:spid="_x0000_s1035" type="#_x0000_t202" style="position:absolute;left:0;text-align:left;margin-left:340.65pt;margin-top:118.55pt;width:176pt;height:9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fiPQIAAIQEAAAOAAAAZHJzL2Uyb0RvYy54bWysVE1v2zAMvQ/YfxB0XxynSdY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" fillcolor="white [3201]" strokeweight=".5pt">
                <v:textbox>
                  <w:txbxContent>
                    <w:p w14:paraId="2D343D22" w14:textId="4AAE7E4F" w:rsidR="005F4D6C" w:rsidRPr="00375062" w:rsidRDefault="005F4D6C">
                      <w:pPr>
                        <w:rPr>
                          <w:sz w:val="20"/>
                          <w:szCs w:val="20"/>
                        </w:rPr>
                      </w:pPr>
                      <w:r w:rsidRPr="00375062">
                        <w:rPr>
                          <w:sz w:val="20"/>
                          <w:szCs w:val="20"/>
                        </w:rPr>
                        <w:t>Divisione si può sempre fare</w:t>
                      </w:r>
                      <w:r w:rsidR="00375062">
                        <w:rPr>
                          <w:sz w:val="20"/>
                          <w:szCs w:val="20"/>
                        </w:rPr>
                        <w:t xml:space="preserve">: </w:t>
                      </w:r>
                      <w:r w:rsidRPr="00375062">
                        <w:rPr>
                          <w:sz w:val="20"/>
                          <w:szCs w:val="20"/>
                        </w:rPr>
                        <w:t>dividendo un numero positivo, continuando alla fine si arriva a 0</w:t>
                      </w:r>
                      <w:r w:rsidR="00375062">
                        <w:rPr>
                          <w:sz w:val="20"/>
                          <w:szCs w:val="20"/>
                        </w:rPr>
                        <w:t xml:space="preserve"> (000…00)</w:t>
                      </w:r>
                      <w:r w:rsidRPr="00375062">
                        <w:rPr>
                          <w:sz w:val="20"/>
                          <w:szCs w:val="20"/>
                        </w:rPr>
                        <w:t>; dividendo un numero negativo, continuando alla fine si arriva a -1</w:t>
                      </w:r>
                      <w:r w:rsidR="003E518D">
                        <w:rPr>
                          <w:sz w:val="20"/>
                          <w:szCs w:val="20"/>
                        </w:rPr>
                        <w:t xml:space="preserve"> (111…11</w:t>
                      </w:r>
                      <w:r w:rsidRPr="00375062">
                        <w:rPr>
                          <w:sz w:val="20"/>
                          <w:szCs w:val="20"/>
                        </w:rPr>
                        <w:t>)</w:t>
                      </w:r>
                      <w:r w:rsidR="003E518D">
                        <w:rPr>
                          <w:sz w:val="20"/>
                          <w:szCs w:val="20"/>
                        </w:rPr>
                        <w:t>, che è corretto approssimando per difetto</w:t>
                      </w:r>
                      <w:r w:rsidRPr="00375062">
                        <w:rPr>
                          <w:sz w:val="20"/>
                          <w:szCs w:val="20"/>
                        </w:rPr>
                        <w:t>.</w:t>
                      </w:r>
                    </w:p>
                  </w:txbxContent>
                </v:textbox>
              </v:shape>
            </w:pict>
          </mc:Fallback>
        </mc:AlternateContent>
      </w:r>
      <w:r w:rsidR="00CF7E38">
        <w:rPr>
          <w:b/>
          <w:bCs/>
          <w:noProof/>
          <w:sz w:val="24"/>
          <w:szCs w:val="24"/>
        </w:rPr>
        <w:drawing>
          <wp:inline distT="0" distB="0" distL="0" distR="0" wp14:anchorId="1548C48C" wp14:editId="7EB30B8D">
            <wp:extent cx="3718560" cy="2965675"/>
            <wp:effectExtent l="0" t="0" r="0" b="635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b="2506"/>
                    <a:stretch/>
                  </pic:blipFill>
                  <pic:spPr bwMode="auto">
                    <a:xfrm>
                      <a:off x="0" y="0"/>
                      <a:ext cx="3730545" cy="2975234"/>
                    </a:xfrm>
                    <a:prstGeom prst="rect">
                      <a:avLst/>
                    </a:prstGeom>
                    <a:noFill/>
                    <a:ln>
                      <a:noFill/>
                    </a:ln>
                    <a:extLst>
                      <a:ext uri="{53640926-AAD7-44D8-BBD7-CCE9431645EC}">
                        <a14:shadowObscured xmlns:a14="http://schemas.microsoft.com/office/drawing/2010/main"/>
                      </a:ext>
                    </a:extLst>
                  </pic:spPr>
                </pic:pic>
              </a:graphicData>
            </a:graphic>
          </wp:inline>
        </w:drawing>
      </w:r>
    </w:p>
    <w:p w14:paraId="54517663" w14:textId="42D81AB8" w:rsidR="004D2801" w:rsidRPr="005F4D6C" w:rsidRDefault="004D2801"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B1C4359" w14:textId="77777777" w:rsidR="00976A7A" w:rsidRDefault="00472109"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EF3C18">
        <w:rPr>
          <w:b/>
          <w:bCs/>
          <w:u w:val="single"/>
        </w:rPr>
        <w:t>Attenzione al quoziente</w:t>
      </w:r>
      <w:r>
        <w:t xml:space="preserve">: SAR e IDIV restituiscono lo stesso quoziente quando il dividendo è positivo oppure quando la divisione da resto nullo. Casi diversi sono dovuti al fatto che </w:t>
      </w:r>
    </w:p>
    <w:p w14:paraId="4A9DF4C8" w14:textId="77777777" w:rsidR="00976A7A" w:rsidRDefault="00472109" w:rsidP="00976A7A">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la </w:t>
      </w:r>
      <w:r w:rsidRPr="00976A7A">
        <w:rPr>
          <w:u w:val="single"/>
        </w:rPr>
        <w:t>SAR</w:t>
      </w:r>
      <w:r>
        <w:t xml:space="preserve"> approssima sempre a sinistra</w:t>
      </w:r>
      <w:r w:rsidR="006D4EB8">
        <w:t xml:space="preserve"> (</w:t>
      </w:r>
      <w:r w:rsidR="006D4EB8" w:rsidRPr="00976A7A">
        <w:rPr>
          <w:u w:val="single"/>
        </w:rPr>
        <w:t>per difetto</w:t>
      </w:r>
      <w:r w:rsidR="006D4EB8">
        <w:t>)</w:t>
      </w:r>
      <w:r w:rsidR="00976A7A">
        <w:t>;</w:t>
      </w:r>
    </w:p>
    <w:p w14:paraId="4C1D7847" w14:textId="6CDB1E8B" w:rsidR="00976A7A" w:rsidRPr="00976A7A" w:rsidRDefault="00472109" w:rsidP="00BF5194">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la </w:t>
      </w:r>
      <w:r w:rsidRPr="00976A7A">
        <w:rPr>
          <w:u w:val="single"/>
        </w:rPr>
        <w:t>IDIV</w:t>
      </w:r>
      <w:r>
        <w:t xml:space="preserve"> approssima per </w:t>
      </w:r>
      <w:r w:rsidRPr="00976A7A">
        <w:rPr>
          <w:u w:val="single"/>
        </w:rPr>
        <w:t>troncamento</w:t>
      </w:r>
      <w:r>
        <w:t xml:space="preserve"> (verso lo 0).</w:t>
      </w:r>
    </w:p>
    <w:p w14:paraId="556BC6A5" w14:textId="66865FFE" w:rsidR="007A4CE7" w:rsidRDefault="003E2A19"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3E2A19">
        <w:rPr>
          <w:b/>
          <w:bCs/>
          <w:sz w:val="24"/>
          <w:szCs w:val="24"/>
        </w:rPr>
        <w:lastRenderedPageBreak/>
        <w:t>ISTRUZIONI DI ROTAZIONE</w:t>
      </w:r>
      <w:r w:rsidR="0067035C">
        <w:rPr>
          <w:b/>
          <w:bCs/>
          <w:sz w:val="24"/>
          <w:szCs w:val="24"/>
        </w:rPr>
        <w:t xml:space="preserve"> </w:t>
      </w:r>
    </w:p>
    <w:p w14:paraId="3B81281F" w14:textId="0EBF04AE" w:rsidR="0067035C" w:rsidRDefault="0067280D"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Le istruzioni di rotazione semplicemente ruotano i bit, includendo/non includendo CF nella rotazione. In particolare:</w:t>
      </w:r>
    </w:p>
    <w:p w14:paraId="0C9112D9" w14:textId="348CC8E7" w:rsidR="0067280D" w:rsidRDefault="0067280D"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80416FE" w14:textId="6C518015" w:rsidR="0067280D" w:rsidRDefault="0067280D"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67280D">
        <w:rPr>
          <w:b/>
          <w:bCs/>
        </w:rPr>
        <w:t>ROTATE LEFT (ROL)</w:t>
      </w:r>
      <w:r>
        <w:rPr>
          <w:b/>
          <w:bCs/>
        </w:rPr>
        <w:t xml:space="preserve">: </w:t>
      </w:r>
      <w:r w:rsidR="00D21A59">
        <w:t>ruota i bit dell’operando destinatario verso sinistra. Il bit più significativo, oltre a finire al posto del bit meno significativo, finisce anche in CF.</w:t>
      </w:r>
    </w:p>
    <w:p w14:paraId="0DAB865D" w14:textId="77777777" w:rsidR="00D21A59" w:rsidRDefault="00D21A59"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CA2CAF8" w14:textId="66EA8800" w:rsidR="00D21A59" w:rsidRDefault="00D21A59" w:rsidP="00D2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67280D">
        <w:rPr>
          <w:b/>
          <w:bCs/>
        </w:rPr>
        <w:t xml:space="preserve">ROTATE </w:t>
      </w:r>
      <w:r>
        <w:rPr>
          <w:b/>
          <w:bCs/>
        </w:rPr>
        <w:t>RIGHT</w:t>
      </w:r>
      <w:r w:rsidRPr="0067280D">
        <w:rPr>
          <w:b/>
          <w:bCs/>
        </w:rPr>
        <w:t xml:space="preserve"> (RO</w:t>
      </w:r>
      <w:r>
        <w:rPr>
          <w:b/>
          <w:bCs/>
        </w:rPr>
        <w:t>R</w:t>
      </w:r>
      <w:r w:rsidRPr="0067280D">
        <w:rPr>
          <w:b/>
          <w:bCs/>
        </w:rPr>
        <w:t>)</w:t>
      </w:r>
      <w:r>
        <w:rPr>
          <w:b/>
          <w:bCs/>
        </w:rPr>
        <w:t xml:space="preserve">: </w:t>
      </w:r>
      <w:r>
        <w:t>ruota i bit dell’operando destinatario verso destra. Il bit meno significativo, oltre a finire al posto del bit più significativo, finisce anche in CF.</w:t>
      </w:r>
    </w:p>
    <w:p w14:paraId="4E706235" w14:textId="48746EE9" w:rsidR="00D21A59" w:rsidRDefault="00D21A59" w:rsidP="00D2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5CFAA73" w14:textId="720817A9" w:rsidR="00D21A59" w:rsidRDefault="00D21A59" w:rsidP="00D2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D21A59">
        <w:rPr>
          <w:b/>
          <w:bCs/>
        </w:rPr>
        <w:t>ROTATE THROUGH CARRY LEFT (RCL)</w:t>
      </w:r>
      <w:r w:rsidR="00E20FA2">
        <w:rPr>
          <w:b/>
          <w:bCs/>
        </w:rPr>
        <w:t xml:space="preserve">: </w:t>
      </w:r>
      <w:r w:rsidR="00E20FA2">
        <w:t>ruota i bit dell’operando destinatario verso sinistra, coinvolgendo anche CF come ulteriore “contenitore” di bit.</w:t>
      </w:r>
    </w:p>
    <w:p w14:paraId="750EE7BB" w14:textId="57DCEFA3" w:rsidR="00E20FA2" w:rsidRDefault="00E20FA2" w:rsidP="00D2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A0A6F1F" w14:textId="6938D44A" w:rsidR="00E20FA2" w:rsidRDefault="00E20FA2" w:rsidP="00E20F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D21A59">
        <w:rPr>
          <w:b/>
          <w:bCs/>
        </w:rPr>
        <w:t xml:space="preserve">ROTATE THROUGH CARRY </w:t>
      </w:r>
      <w:r>
        <w:rPr>
          <w:b/>
          <w:bCs/>
        </w:rPr>
        <w:t>RIGHT</w:t>
      </w:r>
      <w:r w:rsidRPr="00D21A59">
        <w:rPr>
          <w:b/>
          <w:bCs/>
        </w:rPr>
        <w:t xml:space="preserve"> (RC</w:t>
      </w:r>
      <w:r>
        <w:rPr>
          <w:b/>
          <w:bCs/>
        </w:rPr>
        <w:t>R</w:t>
      </w:r>
      <w:r w:rsidRPr="00D21A59">
        <w:rPr>
          <w:b/>
          <w:bCs/>
        </w:rPr>
        <w:t>)</w:t>
      </w:r>
      <w:r>
        <w:rPr>
          <w:b/>
          <w:bCs/>
        </w:rPr>
        <w:t xml:space="preserve">: </w:t>
      </w:r>
      <w:r>
        <w:t>ruota i bit dell’operando destinatario verso destra, coinvolgendo anche CF come ulteriore “contenitore” di bit (vedi le figure che sono esplicative).</w:t>
      </w:r>
    </w:p>
    <w:p w14:paraId="4435043B" w14:textId="40F0341C" w:rsidR="00E20FA2" w:rsidRDefault="00E20FA2" w:rsidP="00E20F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A0BE67E" w14:textId="66B6BB4C" w:rsidR="00E20FA2" w:rsidRDefault="00E20FA2" w:rsidP="00E20F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14:anchorId="2102E29D" wp14:editId="6F2E8524">
            <wp:extent cx="6115050" cy="1746250"/>
            <wp:effectExtent l="0" t="0" r="0" b="635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5050" cy="1746250"/>
                    </a:xfrm>
                    <a:prstGeom prst="rect">
                      <a:avLst/>
                    </a:prstGeom>
                    <a:noFill/>
                    <a:ln>
                      <a:noFill/>
                    </a:ln>
                  </pic:spPr>
                </pic:pic>
              </a:graphicData>
            </a:graphic>
          </wp:inline>
        </w:drawing>
      </w:r>
    </w:p>
    <w:p w14:paraId="51E2200C" w14:textId="77777777" w:rsidR="00E20FA2" w:rsidRPr="00E20FA2" w:rsidRDefault="00E20FA2" w:rsidP="00D2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3FB34D21" w14:textId="77777777" w:rsidR="00D21A59" w:rsidRPr="0067280D" w:rsidRDefault="00D21A59"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8A1FB71" w14:textId="6BBF9943" w:rsidR="003E2A19" w:rsidRDefault="001524C5"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Hanno tutte lo stesso formato. Vediamo ad esempio la ROL:</w:t>
      </w:r>
    </w:p>
    <w:p w14:paraId="30679B92" w14:textId="11C8102D" w:rsidR="001524C5" w:rsidRDefault="001524C5"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321438C" w14:textId="4AA22DC0" w:rsidR="001524C5" w:rsidRPr="001524C5" w:rsidRDefault="004C2377"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14:anchorId="665CB964" wp14:editId="4D3A24CA">
            <wp:extent cx="4614545" cy="232854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4545" cy="2328545"/>
                    </a:xfrm>
                    <a:prstGeom prst="rect">
                      <a:avLst/>
                    </a:prstGeom>
                    <a:noFill/>
                    <a:ln>
                      <a:noFill/>
                    </a:ln>
                  </pic:spPr>
                </pic:pic>
              </a:graphicData>
            </a:graphic>
          </wp:inline>
        </w:drawing>
      </w:r>
    </w:p>
    <w:p w14:paraId="64559BC7" w14:textId="43FDF8B4" w:rsidR="009D1D07" w:rsidRDefault="009D1D07"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013AEE02" w14:textId="4CC96352" w:rsidR="002C2B8F" w:rsidRDefault="002C2B8F"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64F41B27" w14:textId="03C28EB9" w:rsidR="002C2B8F" w:rsidRDefault="002C2B8F"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59EA03BB" w14:textId="019E0371" w:rsidR="002C2B8F" w:rsidRDefault="002C2B8F"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25F6A5BF" w14:textId="024163DD" w:rsidR="002C2B8F" w:rsidRDefault="002C2B8F"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21A0BB3D" w14:textId="2E3BD9DC" w:rsidR="002C2B8F" w:rsidRDefault="002C2B8F"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492192B8" w14:textId="28066B1C" w:rsidR="002C2B8F" w:rsidRDefault="002C2B8F" w:rsidP="00BF5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1172A79D" w14:textId="77777777" w:rsidR="004C2377" w:rsidRDefault="004C2377"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302C6E38" w14:textId="7B8BE017" w:rsidR="002C2B8F" w:rsidRDefault="00701DD8"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r w:rsidRPr="00701DD8">
        <w:rPr>
          <w:b/>
          <w:bCs/>
          <w:sz w:val="28"/>
          <w:szCs w:val="28"/>
        </w:rPr>
        <w:lastRenderedPageBreak/>
        <w:t>ISTRUZIONI LOGICHE</w:t>
      </w:r>
    </w:p>
    <w:p w14:paraId="4020D8B4" w14:textId="5A177753" w:rsidR="00375062" w:rsidRDefault="003E518D"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Le istruzioni logiche permettono l’applicazione degli operatori dell’Algebra di Boole (AND, OR, NOT). Bisogna tenere conto di eventuali flag modificati (generalmente vengono modificati). </w:t>
      </w:r>
      <w:r w:rsidR="009B02ED">
        <w:t>Sono istruzioni che s</w:t>
      </w:r>
      <w:r w:rsidR="007C73C3">
        <w:t>i fanno tra operandi di stessa grandezza.</w:t>
      </w:r>
    </w:p>
    <w:p w14:paraId="09606924" w14:textId="425FD449" w:rsidR="003E518D" w:rsidRDefault="003E518D"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194A0448" w14:textId="627DB4E1" w:rsidR="003E518D" w:rsidRDefault="008E7FE3"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Pr>
          <w:b/>
          <w:bCs/>
          <w:noProof/>
          <w:sz w:val="24"/>
          <w:szCs w:val="24"/>
        </w:rPr>
        <w:drawing>
          <wp:anchor distT="0" distB="0" distL="114300" distR="114300" simplePos="0" relativeHeight="251673600" behindDoc="0" locked="0" layoutInCell="1" allowOverlap="1" wp14:anchorId="51731963" wp14:editId="6DBF4E05">
            <wp:simplePos x="0" y="0"/>
            <wp:positionH relativeFrom="column">
              <wp:posOffset>4850765</wp:posOffset>
            </wp:positionH>
            <wp:positionV relativeFrom="paragraph">
              <wp:posOffset>250825</wp:posOffset>
            </wp:positionV>
            <wp:extent cx="897255" cy="1049655"/>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7255" cy="1049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4"/>
          <w:szCs w:val="24"/>
        </w:rPr>
        <w:drawing>
          <wp:anchor distT="0" distB="0" distL="114300" distR="114300" simplePos="0" relativeHeight="251672576" behindDoc="0" locked="0" layoutInCell="1" allowOverlap="1" wp14:anchorId="4120F1A3" wp14:editId="3145B550">
            <wp:simplePos x="0" y="0"/>
            <wp:positionH relativeFrom="margin">
              <wp:posOffset>-635</wp:posOffset>
            </wp:positionH>
            <wp:positionV relativeFrom="paragraph">
              <wp:posOffset>242781</wp:posOffset>
            </wp:positionV>
            <wp:extent cx="4046855" cy="125857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6855" cy="1258570"/>
                    </a:xfrm>
                    <a:prstGeom prst="rect">
                      <a:avLst/>
                    </a:prstGeom>
                    <a:noFill/>
                    <a:ln>
                      <a:noFill/>
                    </a:ln>
                  </pic:spPr>
                </pic:pic>
              </a:graphicData>
            </a:graphic>
          </wp:anchor>
        </w:drawing>
      </w:r>
      <w:r w:rsidR="003E518D" w:rsidRPr="003E518D">
        <w:rPr>
          <w:b/>
          <w:bCs/>
          <w:sz w:val="24"/>
          <w:szCs w:val="24"/>
        </w:rPr>
        <w:t>NOT</w:t>
      </w:r>
    </w:p>
    <w:p w14:paraId="02FF7EE9" w14:textId="77777777" w:rsidR="003C100E" w:rsidRDefault="003C100E"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388CD15C" w14:textId="0BD4676D" w:rsidR="003C100E" w:rsidRDefault="00F326C2"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Pr>
          <w:b/>
          <w:bCs/>
          <w:noProof/>
          <w:sz w:val="24"/>
          <w:szCs w:val="24"/>
        </w:rPr>
        <w:drawing>
          <wp:anchor distT="0" distB="0" distL="114300" distR="114300" simplePos="0" relativeHeight="251675648" behindDoc="0" locked="0" layoutInCell="1" allowOverlap="1" wp14:anchorId="337C047D" wp14:editId="4215852E">
            <wp:simplePos x="0" y="0"/>
            <wp:positionH relativeFrom="margin">
              <wp:posOffset>4765887</wp:posOffset>
            </wp:positionH>
            <wp:positionV relativeFrom="paragraph">
              <wp:posOffset>239819</wp:posOffset>
            </wp:positionV>
            <wp:extent cx="1085850" cy="1362710"/>
            <wp:effectExtent l="0" t="0" r="0" b="889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8585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00E">
        <w:rPr>
          <w:b/>
          <w:bCs/>
          <w:sz w:val="24"/>
          <w:szCs w:val="24"/>
        </w:rPr>
        <w:t>AND</w:t>
      </w:r>
    </w:p>
    <w:p w14:paraId="1B654C1B" w14:textId="518A01F2" w:rsidR="003C100E" w:rsidRDefault="003C100E"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Pr>
          <w:b/>
          <w:bCs/>
          <w:noProof/>
          <w:sz w:val="24"/>
          <w:szCs w:val="24"/>
        </w:rPr>
        <w:drawing>
          <wp:anchor distT="0" distB="0" distL="114300" distR="114300" simplePos="0" relativeHeight="251674624" behindDoc="0" locked="0" layoutInCell="1" allowOverlap="1" wp14:anchorId="31DB980E" wp14:editId="6C5E9BAE">
            <wp:simplePos x="0" y="0"/>
            <wp:positionH relativeFrom="column">
              <wp:posOffset>-423</wp:posOffset>
            </wp:positionH>
            <wp:positionV relativeFrom="paragraph">
              <wp:posOffset>4022</wp:posOffset>
            </wp:positionV>
            <wp:extent cx="3784600" cy="1741636"/>
            <wp:effectExtent l="0" t="0" r="6350" b="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4600" cy="1741636"/>
                    </a:xfrm>
                    <a:prstGeom prst="rect">
                      <a:avLst/>
                    </a:prstGeom>
                    <a:noFill/>
                    <a:ln>
                      <a:noFill/>
                    </a:ln>
                  </pic:spPr>
                </pic:pic>
              </a:graphicData>
            </a:graphic>
          </wp:anchor>
        </w:drawing>
      </w:r>
    </w:p>
    <w:p w14:paraId="07F93BE2" w14:textId="367973DC" w:rsidR="003C100E" w:rsidRDefault="00F326C2"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Pr>
          <w:b/>
          <w:bCs/>
          <w:noProof/>
          <w:sz w:val="24"/>
          <w:szCs w:val="24"/>
        </w:rPr>
        <w:drawing>
          <wp:anchor distT="0" distB="0" distL="114300" distR="114300" simplePos="0" relativeHeight="251677696" behindDoc="0" locked="0" layoutInCell="1" allowOverlap="1" wp14:anchorId="2CA4E9B3" wp14:editId="0C0247E0">
            <wp:simplePos x="0" y="0"/>
            <wp:positionH relativeFrom="column">
              <wp:posOffset>4774565</wp:posOffset>
            </wp:positionH>
            <wp:positionV relativeFrom="paragraph">
              <wp:posOffset>273896</wp:posOffset>
            </wp:positionV>
            <wp:extent cx="1029335" cy="1384300"/>
            <wp:effectExtent l="0" t="0" r="0" b="635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9335"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4"/>
          <w:szCs w:val="24"/>
        </w:rPr>
        <w:drawing>
          <wp:anchor distT="0" distB="0" distL="114300" distR="114300" simplePos="0" relativeHeight="251676672" behindDoc="0" locked="0" layoutInCell="1" allowOverlap="1" wp14:anchorId="00C08140" wp14:editId="2BDAC925">
            <wp:simplePos x="0" y="0"/>
            <wp:positionH relativeFrom="margin">
              <wp:posOffset>-635</wp:posOffset>
            </wp:positionH>
            <wp:positionV relativeFrom="paragraph">
              <wp:posOffset>189230</wp:posOffset>
            </wp:positionV>
            <wp:extent cx="4173855" cy="1776730"/>
            <wp:effectExtent l="0" t="0" r="0" b="0"/>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3855" cy="1776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00E">
        <w:rPr>
          <w:b/>
          <w:bCs/>
          <w:sz w:val="24"/>
          <w:szCs w:val="24"/>
        </w:rPr>
        <w:t>OR</w:t>
      </w:r>
    </w:p>
    <w:p w14:paraId="4EC9CCB2" w14:textId="0ECB1678" w:rsidR="003C100E" w:rsidRDefault="003C100E"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736E6703" w14:textId="4ED6FF95" w:rsidR="00EF3925" w:rsidRDefault="00151EFF"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Pr>
          <w:b/>
          <w:bCs/>
          <w:noProof/>
          <w:sz w:val="24"/>
          <w:szCs w:val="24"/>
        </w:rPr>
        <mc:AlternateContent>
          <mc:Choice Requires="wps">
            <w:drawing>
              <wp:anchor distT="0" distB="0" distL="114300" distR="114300" simplePos="0" relativeHeight="251701248" behindDoc="0" locked="0" layoutInCell="1" allowOverlap="1" wp14:anchorId="3387F17D" wp14:editId="0FECE74C">
                <wp:simplePos x="0" y="0"/>
                <wp:positionH relativeFrom="margin">
                  <wp:align>right</wp:align>
                </wp:positionH>
                <wp:positionV relativeFrom="paragraph">
                  <wp:posOffset>1541145</wp:posOffset>
                </wp:positionV>
                <wp:extent cx="1645920" cy="731520"/>
                <wp:effectExtent l="0" t="0" r="11430" b="11430"/>
                <wp:wrapNone/>
                <wp:docPr id="99" name="Casella di testo 99"/>
                <wp:cNvGraphicFramePr/>
                <a:graphic xmlns:a="http://schemas.openxmlformats.org/drawingml/2006/main">
                  <a:graphicData uri="http://schemas.microsoft.com/office/word/2010/wordprocessingShape">
                    <wps:wsp>
                      <wps:cNvSpPr txBox="1"/>
                      <wps:spPr>
                        <a:xfrm>
                          <a:off x="0" y="0"/>
                          <a:ext cx="1645920" cy="731520"/>
                        </a:xfrm>
                        <a:prstGeom prst="rect">
                          <a:avLst/>
                        </a:prstGeom>
                        <a:solidFill>
                          <a:schemeClr val="lt1"/>
                        </a:solidFill>
                        <a:ln w="6350">
                          <a:solidFill>
                            <a:prstClr val="black"/>
                          </a:solidFill>
                        </a:ln>
                      </wps:spPr>
                      <wps:txbx>
                        <w:txbxContent>
                          <w:p w14:paraId="0AAE8BFD" w14:textId="11A42D45" w:rsidR="00151EFF" w:rsidRPr="00151EFF" w:rsidRDefault="00151EFF" w:rsidP="00151EFF">
                            <w:pPr>
                              <w:jc w:val="both"/>
                              <w:rPr>
                                <w:sz w:val="18"/>
                                <w:szCs w:val="18"/>
                              </w:rPr>
                            </w:pPr>
                            <w:r w:rsidRPr="00151EFF">
                              <w:rPr>
                                <w:sz w:val="18"/>
                                <w:szCs w:val="18"/>
                              </w:rPr>
                              <w:t>Da’ 1 solo se A</w:t>
                            </w:r>
                            <w:r>
                              <w:rPr>
                                <w:sz w:val="18"/>
                                <w:szCs w:val="18"/>
                              </w:rPr>
                              <w:t xml:space="preserve">=1 e B = 0  o viceversa (appunto, </w:t>
                            </w:r>
                            <w:r w:rsidRPr="00151EFF">
                              <w:rPr>
                                <w:sz w:val="18"/>
                                <w:szCs w:val="18"/>
                                <w:u w:val="single"/>
                              </w:rPr>
                              <w:t>esclusivo</w:t>
                            </w:r>
                            <w:r>
                              <w:rPr>
                                <w:sz w:val="18"/>
                                <w:szCs w:val="18"/>
                              </w:rPr>
                              <w:t>), e dunque solo se gli ingressi sono diversi.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7F17D" id="Casella di testo 99" o:spid="_x0000_s1036" type="#_x0000_t202" style="position:absolute;left:0;text-align:left;margin-left:78.4pt;margin-top:121.35pt;width:129.6pt;height:57.6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" fillcolor="white [3201]" strokeweight=".5pt">
                <v:textbox>
                  <w:txbxContent>
                    <w:p w14:paraId="0AAE8BFD" w14:textId="11A42D45" w:rsidR="00151EFF" w:rsidRPr="00151EFF" w:rsidRDefault="00151EFF" w:rsidP="00151EFF">
                      <w:pPr>
                        <w:jc w:val="both"/>
                        <w:rPr>
                          <w:sz w:val="18"/>
                          <w:szCs w:val="18"/>
                        </w:rPr>
                      </w:pPr>
                      <w:r w:rsidRPr="00151EFF">
                        <w:rPr>
                          <w:sz w:val="18"/>
                          <w:szCs w:val="18"/>
                        </w:rPr>
                        <w:t>Da’ 1 solo se A</w:t>
                      </w:r>
                      <w:r>
                        <w:rPr>
                          <w:sz w:val="18"/>
                          <w:szCs w:val="18"/>
                        </w:rPr>
                        <w:t xml:space="preserve">=1 e B = 0  o viceversa (appunto, </w:t>
                      </w:r>
                      <w:r w:rsidRPr="00151EFF">
                        <w:rPr>
                          <w:sz w:val="18"/>
                          <w:szCs w:val="18"/>
                          <w:u w:val="single"/>
                        </w:rPr>
                        <w:t>esclusivo</w:t>
                      </w:r>
                      <w:r>
                        <w:rPr>
                          <w:sz w:val="18"/>
                          <w:szCs w:val="18"/>
                        </w:rPr>
                        <w:t>), e dunque solo se gli ingressi sono diversi.</w:t>
                      </w:r>
                    </w:p>
                  </w:txbxContent>
                </v:textbox>
                <w10:wrap anchorx="margin"/>
              </v:shape>
            </w:pict>
          </mc:Fallback>
        </mc:AlternateContent>
      </w:r>
      <w:r>
        <w:rPr>
          <w:b/>
          <w:bCs/>
          <w:noProof/>
          <w:sz w:val="24"/>
          <w:szCs w:val="24"/>
        </w:rPr>
        <w:drawing>
          <wp:anchor distT="0" distB="0" distL="114300" distR="114300" simplePos="0" relativeHeight="251679744" behindDoc="0" locked="0" layoutInCell="1" allowOverlap="1" wp14:anchorId="559A77C5" wp14:editId="6AE89742">
            <wp:simplePos x="0" y="0"/>
            <wp:positionH relativeFrom="column">
              <wp:posOffset>4751070</wp:posOffset>
            </wp:positionH>
            <wp:positionV relativeFrom="paragraph">
              <wp:posOffset>139065</wp:posOffset>
            </wp:positionV>
            <wp:extent cx="1055370" cy="1272540"/>
            <wp:effectExtent l="0" t="0" r="0" b="381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5537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925">
        <w:rPr>
          <w:b/>
          <w:bCs/>
          <w:noProof/>
          <w:sz w:val="24"/>
          <w:szCs w:val="24"/>
        </w:rPr>
        <w:drawing>
          <wp:anchor distT="0" distB="0" distL="114300" distR="114300" simplePos="0" relativeHeight="251678720" behindDoc="0" locked="0" layoutInCell="1" allowOverlap="1" wp14:anchorId="33DCE81D" wp14:editId="0313EA26">
            <wp:simplePos x="0" y="0"/>
            <wp:positionH relativeFrom="margin">
              <wp:posOffset>-16510</wp:posOffset>
            </wp:positionH>
            <wp:positionV relativeFrom="paragraph">
              <wp:posOffset>246592</wp:posOffset>
            </wp:positionV>
            <wp:extent cx="4032885" cy="1936750"/>
            <wp:effectExtent l="0" t="0" r="5715" b="635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2885"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00E">
        <w:rPr>
          <w:b/>
          <w:bCs/>
          <w:sz w:val="24"/>
          <w:szCs w:val="24"/>
        </w:rPr>
        <w:t>XOR (OR ESCLUSIVO)</w:t>
      </w:r>
    </w:p>
    <w:p w14:paraId="738B9721" w14:textId="4224B96F" w:rsidR="00A920AC" w:rsidRPr="001C0735" w:rsidRDefault="005A356A"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lastRenderedPageBreak/>
        <w:t xml:space="preserve">Le istruzioni AND, OR, XOR si usano spesso per lavorare sui </w:t>
      </w:r>
      <w:r w:rsidRPr="001C0735">
        <w:rPr>
          <w:u w:val="single"/>
        </w:rPr>
        <w:t>singoli bit degli operandi</w:t>
      </w:r>
      <w:r w:rsidRPr="001C0735">
        <w:t xml:space="preserve">, usando un operando sorgente immediato detto </w:t>
      </w:r>
      <w:r w:rsidRPr="001C0735">
        <w:rPr>
          <w:b/>
          <w:bCs/>
        </w:rPr>
        <w:t>maschera</w:t>
      </w:r>
      <w:r w:rsidRPr="001C0735">
        <w:t>.</w:t>
      </w:r>
    </w:p>
    <w:p w14:paraId="15EAB4D6" w14:textId="68284397" w:rsidR="00D30659" w:rsidRDefault="00D30659" w:rsidP="00701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51F23414" w14:textId="73A567E2" w:rsidR="00D30659" w:rsidRPr="001C0735" w:rsidRDefault="00D3065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rPr>
          <w:b/>
          <w:bCs/>
          <w:i/>
          <w:iCs/>
        </w:rPr>
        <w:t>AND</w:t>
      </w:r>
      <w:r w:rsidRPr="001C0735">
        <w:t xml:space="preserve">: si usa spesso per </w:t>
      </w:r>
      <w:r w:rsidRPr="001C0735">
        <w:rPr>
          <w:b/>
          <w:bCs/>
        </w:rPr>
        <w:t xml:space="preserve">testare singoli bit </w:t>
      </w:r>
      <w:r w:rsidRPr="001C0735">
        <w:t>di un operando</w:t>
      </w:r>
      <w:r w:rsidR="00FA7BBE" w:rsidRPr="001C0735">
        <w:t>, usando un’apposita maschera.</w:t>
      </w:r>
    </w:p>
    <w:p w14:paraId="3563532E" w14:textId="26820C5C" w:rsidR="00D30659" w:rsidRPr="001C0735" w:rsidRDefault="00D3065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86EEA0C" w14:textId="2C713DBC" w:rsidR="00D30659" w:rsidRPr="001C0735" w:rsidRDefault="00D3065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Es. voglio sapere se il bit n.5 di AL vale 0 o 1 (convenzione: i bit si numerano da 0 partendo da quello meno significativo)</w:t>
      </w:r>
      <w:r w:rsidR="00520E79" w:rsidRPr="001C0735">
        <w:rPr>
          <w:i/>
          <w:iCs/>
        </w:rPr>
        <w:t xml:space="preserve"> e, se vale 0, salto ad altro codice</w:t>
      </w:r>
      <w:r w:rsidRPr="001C0735">
        <w:rPr>
          <w:i/>
          <w:iCs/>
        </w:rPr>
        <w:t xml:space="preserve">. Per fare questo, uso una maschera che ha tutti i bit a 0 tranne il </w:t>
      </w:r>
      <w:r w:rsidR="00520E79" w:rsidRPr="001C0735">
        <w:rPr>
          <w:i/>
          <w:iCs/>
        </w:rPr>
        <w:t xml:space="preserve">bit n.5 a 1 </w:t>
      </w:r>
      <w:r w:rsidRPr="001C0735">
        <w:rPr>
          <w:i/>
          <w:iCs/>
        </w:rPr>
        <w:t>che voglio testare, e faccio un AND tra la maschera e il contenuto di AL. Se il bit n.5 valeva 0, alla fine nell’operando destinatario avrò tutti 0 (l’and tra gli altri bit fa 0, perché è tra 0 e qualcosa, l’unico and che può non dare 0 è quello tra i bit n.5</w:t>
      </w:r>
      <w:r w:rsidR="00520E79" w:rsidRPr="001C0735">
        <w:rPr>
          <w:i/>
          <w:iCs/>
        </w:rPr>
        <w:t>, che è un and tra 1 e qualcosa</w:t>
      </w:r>
      <w:r w:rsidR="00B6239B" w:rsidRPr="001C0735">
        <w:rPr>
          <w:i/>
          <w:iCs/>
        </w:rPr>
        <w:t>, e fa qualcosa, cioè 1 se qualcosa = 1, 0 se qualcosa = 0</w:t>
      </w:r>
      <w:r w:rsidRPr="001C0735">
        <w:rPr>
          <w:i/>
          <w:iCs/>
        </w:rPr>
        <w:t xml:space="preserve">), e quindi avrò ZF = 1, e posso usare questa condizione per saltare ad altro codice </w:t>
      </w:r>
      <w:r w:rsidR="00520E79" w:rsidRPr="001C0735">
        <w:rPr>
          <w:i/>
          <w:iCs/>
        </w:rPr>
        <w:t xml:space="preserve">con JZ </w:t>
      </w:r>
      <w:r w:rsidRPr="001C0735">
        <w:rPr>
          <w:i/>
          <w:iCs/>
        </w:rPr>
        <w:t>(si vedrà meglio dopo).</w:t>
      </w:r>
    </w:p>
    <w:p w14:paraId="5445BA51" w14:textId="12098CCC" w:rsidR="00D30659" w:rsidRDefault="00D3065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4"/>
          <w:szCs w:val="24"/>
        </w:rPr>
      </w:pPr>
    </w:p>
    <w:p w14:paraId="19FBA8F3" w14:textId="2CC87502" w:rsidR="00D30659" w:rsidRPr="001C0735" w:rsidRDefault="00D3065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AND $0x20, %AL</w:t>
      </w:r>
      <w:r w:rsidRPr="001C0735">
        <w:rPr>
          <w:i/>
          <w:iCs/>
        </w:rPr>
        <w:tab/>
      </w:r>
      <w:r w:rsidRPr="001C0735">
        <w:rPr>
          <w:i/>
          <w:iCs/>
        </w:rPr>
        <w:tab/>
        <w:t>#0x20 = 0010</w:t>
      </w:r>
      <w:r w:rsidR="00520E79" w:rsidRPr="001C0735">
        <w:rPr>
          <w:i/>
          <w:iCs/>
        </w:rPr>
        <w:t>|</w:t>
      </w:r>
      <w:r w:rsidRPr="001C0735">
        <w:rPr>
          <w:i/>
          <w:iCs/>
        </w:rPr>
        <w:t>000</w:t>
      </w:r>
      <w:r w:rsidR="00100F61">
        <w:rPr>
          <w:i/>
          <w:iCs/>
        </w:rPr>
        <w:t>0</w:t>
      </w:r>
      <w:r w:rsidRPr="001C0735">
        <w:rPr>
          <w:i/>
          <w:iCs/>
        </w:rPr>
        <w:t>, si espande ogni cifra esadecimale su 4 bit.</w:t>
      </w:r>
    </w:p>
    <w:p w14:paraId="45660F1A" w14:textId="2CBE553C" w:rsidR="00D30659" w:rsidRPr="001C0735" w:rsidRDefault="00D3065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rPr>
          <w:i/>
          <w:iCs/>
        </w:rPr>
        <w:t xml:space="preserve">JZ </w:t>
      </w:r>
      <w:proofErr w:type="spellStart"/>
      <w:r w:rsidRPr="001C0735">
        <w:rPr>
          <w:i/>
          <w:iCs/>
        </w:rPr>
        <w:t>vale_zero</w:t>
      </w:r>
      <w:proofErr w:type="spellEnd"/>
      <w:r w:rsidRPr="001C0735">
        <w:rPr>
          <w:i/>
          <w:iCs/>
        </w:rPr>
        <w:tab/>
      </w:r>
      <w:r w:rsidRPr="001C0735">
        <w:rPr>
          <w:i/>
          <w:iCs/>
        </w:rPr>
        <w:tab/>
        <w:t xml:space="preserve">#se ZF = 1 (quindi bit n.5 = 0) salto </w:t>
      </w:r>
      <w:r w:rsidR="00337724" w:rsidRPr="001C0735">
        <w:rPr>
          <w:i/>
          <w:iCs/>
        </w:rPr>
        <w:t>ad indirizzo denominato “</w:t>
      </w:r>
      <w:proofErr w:type="spellStart"/>
      <w:r w:rsidR="00337724" w:rsidRPr="001C0735">
        <w:rPr>
          <w:i/>
          <w:iCs/>
        </w:rPr>
        <w:t>vale_zero</w:t>
      </w:r>
      <w:proofErr w:type="spellEnd"/>
      <w:r w:rsidR="00337724" w:rsidRPr="001C0735">
        <w:rPr>
          <w:i/>
          <w:iCs/>
        </w:rPr>
        <w:t>”.</w:t>
      </w:r>
    </w:p>
    <w:p w14:paraId="19B85C58" w14:textId="027B13DA" w:rsidR="00D30659" w:rsidRPr="001C0735" w:rsidRDefault="006D2790"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t>…</w:t>
      </w:r>
      <w:r w:rsidRPr="001C0735">
        <w:tab/>
      </w:r>
      <w:r w:rsidRPr="001C0735">
        <w:tab/>
      </w:r>
      <w:r w:rsidRPr="001C0735">
        <w:tab/>
        <w:t>#se ZF = 0 (quindi bit n.5 = 1) vado avanti</w:t>
      </w:r>
    </w:p>
    <w:p w14:paraId="46B53975" w14:textId="316A1E3D" w:rsidR="006D2790" w:rsidRDefault="006D2790"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4F16E7BF" w14:textId="37A2B616" w:rsidR="006D2790" w:rsidRPr="001C0735" w:rsidRDefault="00654DB0"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rPr>
          <w:b/>
          <w:bCs/>
          <w:i/>
          <w:iCs/>
        </w:rPr>
        <w:t>AND</w:t>
      </w:r>
      <w:r w:rsidRPr="001C0735">
        <w:rPr>
          <w:b/>
          <w:bCs/>
        </w:rPr>
        <w:t xml:space="preserve">: </w:t>
      </w:r>
      <w:r w:rsidR="00520E79" w:rsidRPr="001C0735">
        <w:t xml:space="preserve">si usa per </w:t>
      </w:r>
      <w:r w:rsidR="00520E79" w:rsidRPr="001C0735">
        <w:rPr>
          <w:b/>
          <w:bCs/>
        </w:rPr>
        <w:t xml:space="preserve">resettare </w:t>
      </w:r>
      <w:r w:rsidR="00FD25A4">
        <w:rPr>
          <w:b/>
          <w:bCs/>
        </w:rPr>
        <w:t xml:space="preserve">(mettere a 0) </w:t>
      </w:r>
      <w:r w:rsidR="00520E79" w:rsidRPr="001C0735">
        <w:rPr>
          <w:b/>
          <w:bCs/>
        </w:rPr>
        <w:t xml:space="preserve">singoli bit </w:t>
      </w:r>
      <w:r w:rsidR="00520E79" w:rsidRPr="001C0735">
        <w:t>di un operando</w:t>
      </w:r>
      <w:r w:rsidR="00FA7BBE" w:rsidRPr="001C0735">
        <w:t>, usando un’apposita maschera.</w:t>
      </w:r>
    </w:p>
    <w:p w14:paraId="200826D0" w14:textId="73C5CF81" w:rsidR="00520E79" w:rsidRPr="001C0735" w:rsidRDefault="00520E7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6B66ED2" w14:textId="5BE9BD24" w:rsidR="00520E79" w:rsidRPr="001C0735" w:rsidRDefault="00520E7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 xml:space="preserve">Es. voglio resettare il bit n.6 del registro BH. Per fare questo, uso una maschera che ha tutti i bit a 1 tranne il bit n.6 che è a 0, e faccio un AND tra la maschera e l’operando contenuto nel registro AL. In questo modo, il bit n.6 va sicuramente a 0 (faccio un and tra 0 e qualcosa); gli altri bit rimangono invariati (perché faccio un and </w:t>
      </w:r>
      <w:r w:rsidR="00B6239B" w:rsidRPr="001C0735">
        <w:rPr>
          <w:i/>
          <w:iCs/>
        </w:rPr>
        <w:t>tra 1 e qualcosa, e fa qualcosa</w:t>
      </w:r>
      <w:r w:rsidRPr="001C0735">
        <w:rPr>
          <w:i/>
          <w:iCs/>
        </w:rPr>
        <w:t xml:space="preserve">). </w:t>
      </w:r>
    </w:p>
    <w:p w14:paraId="3978F853" w14:textId="70DB5D91" w:rsidR="00520E79" w:rsidRPr="001C0735" w:rsidRDefault="00520E7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2AA18694" w14:textId="1521BB3E" w:rsidR="00520E79" w:rsidRPr="001C0735" w:rsidRDefault="00520E7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AND $0xBF, %BH</w:t>
      </w:r>
      <w:r w:rsidRPr="001C0735">
        <w:rPr>
          <w:i/>
          <w:iCs/>
        </w:rPr>
        <w:tab/>
      </w:r>
      <w:r w:rsidRPr="001C0735">
        <w:rPr>
          <w:i/>
          <w:iCs/>
        </w:rPr>
        <w:tab/>
        <w:t>#0xBF = 1011|1111</w:t>
      </w:r>
    </w:p>
    <w:p w14:paraId="64B54814" w14:textId="4F5C8527" w:rsidR="00D30659" w:rsidRPr="001C0735" w:rsidRDefault="00D3065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B6D0F72" w14:textId="52B3BEFD" w:rsidR="00520E79" w:rsidRPr="001C0735" w:rsidRDefault="00520E7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rPr>
          <w:b/>
          <w:bCs/>
          <w:i/>
          <w:iCs/>
        </w:rPr>
        <w:t>OR</w:t>
      </w:r>
      <w:r w:rsidRPr="001C0735">
        <w:rPr>
          <w:b/>
          <w:bCs/>
        </w:rPr>
        <w:t xml:space="preserve">: </w:t>
      </w:r>
      <w:r w:rsidRPr="001C0735">
        <w:t xml:space="preserve">si usa per </w:t>
      </w:r>
      <w:r w:rsidRPr="001C0735">
        <w:rPr>
          <w:b/>
          <w:bCs/>
        </w:rPr>
        <w:t>settare (</w:t>
      </w:r>
      <w:r w:rsidR="00FD25A4">
        <w:rPr>
          <w:b/>
          <w:bCs/>
        </w:rPr>
        <w:t xml:space="preserve">mettere </w:t>
      </w:r>
      <w:r w:rsidRPr="001C0735">
        <w:rPr>
          <w:b/>
          <w:bCs/>
        </w:rPr>
        <w:t xml:space="preserve">a 1) singoli bit </w:t>
      </w:r>
      <w:r w:rsidRPr="001C0735">
        <w:t>di un operando</w:t>
      </w:r>
      <w:r w:rsidR="00FA7BBE" w:rsidRPr="001C0735">
        <w:t>, usando un’apposita maschera.</w:t>
      </w:r>
    </w:p>
    <w:p w14:paraId="6F5A7C7F" w14:textId="7D67159C" w:rsidR="00520E79" w:rsidRPr="001C0735" w:rsidRDefault="00520E7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6B4FD13" w14:textId="1D99267F" w:rsidR="00520E79" w:rsidRPr="001C0735" w:rsidRDefault="00520E7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Es. voglio settare il bit n.4 del registro CL. Per fare questo, uso una maschera con tutti i bit a 0, tranne il bit n.4 che è 1, e faccio un OR tra la maschera e l’operando contenuto nel registro CL. In questo modo, il bit n.4 sicuramente diventa 1 (è un OR tra 1 e qualcosa); gli altri bit rimangono invariati (</w:t>
      </w:r>
      <w:r w:rsidR="00B6239B" w:rsidRPr="001C0735">
        <w:rPr>
          <w:i/>
          <w:iCs/>
        </w:rPr>
        <w:t>OR tra 0 e qualcosa, fa qualcosa</w:t>
      </w:r>
      <w:r w:rsidR="006E10B4" w:rsidRPr="001C0735">
        <w:rPr>
          <w:i/>
          <w:iCs/>
        </w:rPr>
        <w:t>, cioè fa 1 se qualcosa = 1; 0 se qualcosa = 0</w:t>
      </w:r>
      <w:r w:rsidR="00B6239B" w:rsidRPr="001C0735">
        <w:rPr>
          <w:i/>
          <w:iCs/>
        </w:rPr>
        <w:t>).</w:t>
      </w:r>
    </w:p>
    <w:p w14:paraId="6E05F02C" w14:textId="74DBACC3" w:rsidR="00B6239B" w:rsidRPr="001C0735" w:rsidRDefault="00B6239B"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2A7F9A85" w14:textId="5B0D3F5D" w:rsidR="00B6239B" w:rsidRPr="001C0735" w:rsidRDefault="00B6239B"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OR $0x10, %CL</w:t>
      </w:r>
      <w:r w:rsidRPr="001C0735">
        <w:rPr>
          <w:i/>
          <w:iCs/>
        </w:rPr>
        <w:tab/>
      </w:r>
      <w:r w:rsidRPr="001C0735">
        <w:rPr>
          <w:i/>
          <w:iCs/>
        </w:rPr>
        <w:tab/>
        <w:t>#0x10 = 0001|0000</w:t>
      </w:r>
    </w:p>
    <w:p w14:paraId="2644AA9A" w14:textId="3351AB4A" w:rsidR="00CF083A" w:rsidRPr="001C0735" w:rsidRDefault="00CF083A"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6823224B" w14:textId="459453DB" w:rsidR="00FA7BBE" w:rsidRPr="001C0735" w:rsidRDefault="00FA7BBE" w:rsidP="00FA7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rPr>
          <w:b/>
          <w:bCs/>
          <w:i/>
          <w:iCs/>
        </w:rPr>
        <w:t xml:space="preserve">XOR: </w:t>
      </w:r>
      <w:r w:rsidRPr="001C0735">
        <w:t xml:space="preserve">si usa per </w:t>
      </w:r>
      <w:r w:rsidRPr="001C0735">
        <w:rPr>
          <w:b/>
          <w:bCs/>
        </w:rPr>
        <w:t xml:space="preserve">invertire singoli bit </w:t>
      </w:r>
      <w:r w:rsidRPr="001C0735">
        <w:t>di un operando, usando un’apposita maschera.</w:t>
      </w:r>
    </w:p>
    <w:p w14:paraId="5F250B73" w14:textId="6661CB47" w:rsidR="00CF083A" w:rsidRPr="001C0735" w:rsidRDefault="00CF083A"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50C05103" w14:textId="7D3B55BF" w:rsidR="00FA7BBE" w:rsidRPr="001C0735" w:rsidRDefault="00FA7BBE"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Es. voglio invertire il bit n.5 del registro AH. Per fare questo, uso una maschera fatta con tutti i bit a 0, tranne il bit n.5 che è 1, e faccio una XOR tra la maschera e l’operando contenuto in AH. In questo modo, il bit n.5 viene invertito (e lo XOR tra 1 e qualcosa, e fa 1 se qualcosa è 0; 0 se qualcosa è 1, quindi inverto qualcosa); gli altri bit rimangono invariati (XOR tra 0 e qualcosa, fa qualcosa, poiché</w:t>
      </w:r>
      <w:r w:rsidR="006E10B4" w:rsidRPr="001C0735">
        <w:rPr>
          <w:i/>
          <w:iCs/>
        </w:rPr>
        <w:t xml:space="preserve"> fa 1 se qualcosa = 0</w:t>
      </w:r>
      <w:r w:rsidRPr="001C0735">
        <w:rPr>
          <w:i/>
          <w:iCs/>
        </w:rPr>
        <w:t>;</w:t>
      </w:r>
      <w:r w:rsidR="006E10B4" w:rsidRPr="001C0735">
        <w:rPr>
          <w:i/>
          <w:iCs/>
        </w:rPr>
        <w:t xml:space="preserve"> fa 0 se qualcosa = 1</w:t>
      </w:r>
      <w:r w:rsidRPr="001C0735">
        <w:rPr>
          <w:i/>
          <w:iCs/>
        </w:rPr>
        <w:t>).</w:t>
      </w:r>
    </w:p>
    <w:p w14:paraId="685574E6" w14:textId="317286C7" w:rsidR="006E10B4" w:rsidRDefault="006E10B4"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4"/>
          <w:szCs w:val="24"/>
        </w:rPr>
      </w:pPr>
    </w:p>
    <w:p w14:paraId="3EDB71CE" w14:textId="03A9B2F2" w:rsidR="006E10B4" w:rsidRDefault="006E10B4"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4"/>
          <w:szCs w:val="24"/>
        </w:rPr>
      </w:pPr>
    </w:p>
    <w:p w14:paraId="5BFDED49" w14:textId="5718719E" w:rsidR="006E10B4" w:rsidRPr="00FD25A4" w:rsidRDefault="00FD25A4"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sz w:val="24"/>
          <w:szCs w:val="24"/>
        </w:rPr>
      </w:pPr>
      <w:r w:rsidRPr="00FD25A4">
        <w:rPr>
          <w:b/>
          <w:bCs/>
          <w:i/>
          <w:iCs/>
          <w:sz w:val="24"/>
          <w:szCs w:val="24"/>
          <w:u w:val="single"/>
        </w:rPr>
        <w:t xml:space="preserve">Convenzione di linguaggio: </w:t>
      </w:r>
    </w:p>
    <w:p w14:paraId="5FCBAE63" w14:textId="0C56EC17" w:rsidR="00FD25A4" w:rsidRDefault="00FD25A4" w:rsidP="00FD25A4">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4"/>
          <w:szCs w:val="24"/>
        </w:rPr>
      </w:pPr>
      <w:r w:rsidRPr="00FD25A4">
        <w:rPr>
          <w:i/>
          <w:iCs/>
          <w:sz w:val="24"/>
          <w:szCs w:val="24"/>
          <w:u w:val="single"/>
        </w:rPr>
        <w:t>Settare</w:t>
      </w:r>
      <w:r>
        <w:rPr>
          <w:i/>
          <w:iCs/>
          <w:sz w:val="24"/>
          <w:szCs w:val="24"/>
        </w:rPr>
        <w:t xml:space="preserve"> un bit == mettere a 1;</w:t>
      </w:r>
    </w:p>
    <w:p w14:paraId="7DABEC05" w14:textId="3731FE25" w:rsidR="00FD25A4" w:rsidRDefault="00FD25A4" w:rsidP="00FD25A4">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4"/>
          <w:szCs w:val="24"/>
        </w:rPr>
      </w:pPr>
      <w:r w:rsidRPr="00FD25A4">
        <w:rPr>
          <w:i/>
          <w:iCs/>
          <w:sz w:val="24"/>
          <w:szCs w:val="24"/>
          <w:u w:val="single"/>
        </w:rPr>
        <w:t>Resettare</w:t>
      </w:r>
      <w:r>
        <w:rPr>
          <w:i/>
          <w:iCs/>
          <w:sz w:val="24"/>
          <w:szCs w:val="24"/>
        </w:rPr>
        <w:t xml:space="preserve"> un bit == mettere a 0;</w:t>
      </w:r>
    </w:p>
    <w:p w14:paraId="13EF90C2" w14:textId="214CCC58" w:rsidR="00FD25A4" w:rsidRPr="00FD25A4" w:rsidRDefault="00FD25A4" w:rsidP="00FD25A4">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4"/>
          <w:szCs w:val="24"/>
        </w:rPr>
      </w:pPr>
      <w:r w:rsidRPr="00FD25A4">
        <w:rPr>
          <w:i/>
          <w:iCs/>
          <w:sz w:val="24"/>
          <w:szCs w:val="24"/>
          <w:u w:val="single"/>
        </w:rPr>
        <w:t>Invertire</w:t>
      </w:r>
      <w:r>
        <w:rPr>
          <w:i/>
          <w:iCs/>
          <w:sz w:val="24"/>
          <w:szCs w:val="24"/>
        </w:rPr>
        <w:t xml:space="preserve"> un bit == se era 0 diventa 1; se era 1 diventa 0.</w:t>
      </w:r>
    </w:p>
    <w:p w14:paraId="13CB1230" w14:textId="77777777" w:rsidR="00FD25A4" w:rsidRDefault="00FD25A4"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4"/>
          <w:szCs w:val="24"/>
        </w:rPr>
      </w:pPr>
    </w:p>
    <w:p w14:paraId="52DDE49D" w14:textId="2598467C" w:rsidR="001C0735" w:rsidRDefault="001C0735"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4"/>
          <w:szCs w:val="24"/>
        </w:rPr>
      </w:pPr>
    </w:p>
    <w:p w14:paraId="490EE8D2" w14:textId="2C487C9F" w:rsidR="006E10B4" w:rsidRDefault="006E10B4"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4"/>
          <w:szCs w:val="24"/>
        </w:rPr>
      </w:pPr>
    </w:p>
    <w:p w14:paraId="73E1B028" w14:textId="77777777" w:rsidR="008407C7" w:rsidRDefault="008407C7"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sz w:val="24"/>
          <w:szCs w:val="24"/>
        </w:rPr>
      </w:pPr>
    </w:p>
    <w:p w14:paraId="05EBE34D" w14:textId="627C6DA9" w:rsidR="006E10B4" w:rsidRPr="001C0735" w:rsidRDefault="006E10B4"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rPr>
          <w:b/>
          <w:bCs/>
          <w:i/>
          <w:iCs/>
        </w:rPr>
        <w:lastRenderedPageBreak/>
        <w:t xml:space="preserve">AND </w:t>
      </w:r>
      <w:r w:rsidRPr="001C0735">
        <w:t xml:space="preserve">si usa anche per </w:t>
      </w:r>
      <w:r w:rsidRPr="001C0735">
        <w:rPr>
          <w:b/>
          <w:bCs/>
        </w:rPr>
        <w:t>l’estensione di operandi naturali</w:t>
      </w:r>
      <w:r w:rsidRPr="001C0735">
        <w:t>.</w:t>
      </w:r>
      <w:r w:rsidR="007C73C3" w:rsidRPr="001C0735">
        <w:t xml:space="preserve"> </w:t>
      </w:r>
    </w:p>
    <w:p w14:paraId="5A87CAF4" w14:textId="183210FC" w:rsidR="007C73C3" w:rsidRPr="001C0735" w:rsidRDefault="007C73C3"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 xml:space="preserve">Ad esempio, voglio sommare due naturali, uno in AL e l’altro in EBX. </w:t>
      </w:r>
      <w:r w:rsidR="006457D2" w:rsidRPr="001C0735">
        <w:rPr>
          <w:i/>
          <w:iCs/>
        </w:rPr>
        <w:t>Non posso sommare 2 operandi di dimensione diversa.</w:t>
      </w:r>
      <w:r w:rsidR="00100F61">
        <w:rPr>
          <w:i/>
          <w:iCs/>
        </w:rPr>
        <w:t xml:space="preserve"> </w:t>
      </w:r>
      <w:r w:rsidR="006457D2" w:rsidRPr="001C0735">
        <w:rPr>
          <w:i/>
          <w:iCs/>
        </w:rPr>
        <w:t xml:space="preserve"> </w:t>
      </w:r>
      <w:r w:rsidRPr="001C0735">
        <w:rPr>
          <w:i/>
          <w:iCs/>
        </w:rPr>
        <w:t>Dopo averli messi nei registri, uso una maschera che ha tutti 0 tranne gli ultimi 8 bit che sono 1, e faccio un AND tra la maschera ed E</w:t>
      </w:r>
      <w:r w:rsidR="006457D2" w:rsidRPr="001C0735">
        <w:rPr>
          <w:i/>
          <w:iCs/>
        </w:rPr>
        <w:t>A</w:t>
      </w:r>
      <w:r w:rsidRPr="001C0735">
        <w:rPr>
          <w:i/>
          <w:iCs/>
        </w:rPr>
        <w:t>X. In questo modo, gli ultimi 8 bit di E</w:t>
      </w:r>
      <w:r w:rsidR="006457D2" w:rsidRPr="001C0735">
        <w:rPr>
          <w:i/>
          <w:iCs/>
        </w:rPr>
        <w:t>A</w:t>
      </w:r>
      <w:r w:rsidRPr="001C0735">
        <w:rPr>
          <w:i/>
          <w:iCs/>
        </w:rPr>
        <w:t xml:space="preserve">X, che sono </w:t>
      </w:r>
      <w:r w:rsidR="006457D2" w:rsidRPr="001C0735">
        <w:rPr>
          <w:i/>
          <w:iCs/>
        </w:rPr>
        <w:t xml:space="preserve">quelli di </w:t>
      </w:r>
      <w:r w:rsidRPr="001C0735">
        <w:rPr>
          <w:i/>
          <w:iCs/>
        </w:rPr>
        <w:t>AL, rimangono invariati (and tra 1 e qualcosa, fa qualcosa), mentre gli altri bit vanno a 0 (and tra 0 e qualcosa). In questo modo ho esteso l’operando su tutto il registro a 32 bit (</w:t>
      </w:r>
      <w:r w:rsidR="006457D2" w:rsidRPr="001C0735">
        <w:rPr>
          <w:i/>
          <w:iCs/>
        </w:rPr>
        <w:t xml:space="preserve">gli altri bit ora valgono 0, prima invece potevano avere valori casuali e la somma poteva uscire </w:t>
      </w:r>
      <w:proofErr w:type="spellStart"/>
      <w:r w:rsidR="006457D2" w:rsidRPr="001C0735">
        <w:rPr>
          <w:i/>
          <w:iCs/>
        </w:rPr>
        <w:t>sminchiata</w:t>
      </w:r>
      <w:proofErr w:type="spellEnd"/>
      <w:r w:rsidR="006457D2" w:rsidRPr="001C0735">
        <w:rPr>
          <w:i/>
          <w:iCs/>
        </w:rPr>
        <w:t>), e posso fare la somma tra l’operando in EAX e quello in EBX.</w:t>
      </w:r>
    </w:p>
    <w:p w14:paraId="7E2B7DF8" w14:textId="658C9731" w:rsidR="00C95B63" w:rsidRPr="001C0735" w:rsidRDefault="00C95B63"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5D9115A1" w14:textId="39860673" w:rsidR="00C95B63" w:rsidRPr="001C0735" w:rsidRDefault="00C95B63"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MOV $5, %AL</w:t>
      </w:r>
    </w:p>
    <w:p w14:paraId="65B2396D" w14:textId="2860A886" w:rsidR="00C95B63" w:rsidRPr="001C0735" w:rsidRDefault="00C95B63"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MOV $100000, %EBX</w:t>
      </w:r>
    </w:p>
    <w:p w14:paraId="1F2DD51A" w14:textId="44CE5019" w:rsidR="00C95B63" w:rsidRPr="001C0735" w:rsidRDefault="00C95B63"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AND $0x000000FF, %EAX</w:t>
      </w:r>
      <w:r w:rsidRPr="001C0735">
        <w:rPr>
          <w:i/>
          <w:iCs/>
        </w:rPr>
        <w:tab/>
        <w:t xml:space="preserve">         #0x000000FF = 0000|0000|0000|0000|0000|0000|1111|1111</w:t>
      </w:r>
    </w:p>
    <w:p w14:paraId="4D3FD400" w14:textId="5EB197E5" w:rsidR="00C95B63" w:rsidRPr="001C0735" w:rsidRDefault="00C95B63"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r w:rsidRPr="001C0735">
        <w:rPr>
          <w:i/>
          <w:iCs/>
        </w:rPr>
        <w:t>ADD %EAX, %EBX</w:t>
      </w:r>
    </w:p>
    <w:p w14:paraId="1654939A" w14:textId="45AF30BE" w:rsidR="006457D2" w:rsidRPr="001C0735" w:rsidRDefault="006457D2"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6CEDD2E5" w14:textId="32A1A7A7" w:rsidR="006457D2" w:rsidRPr="001C0735" w:rsidRDefault="006457D2"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EA98EBA" w14:textId="3D650C1D" w:rsidR="00813BCC" w:rsidRPr="001C0735" w:rsidRDefault="00813BCC"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rPr>
          <w:b/>
          <w:bCs/>
          <w:i/>
          <w:iCs/>
        </w:rPr>
        <w:t xml:space="preserve">XOR </w:t>
      </w:r>
      <w:r w:rsidRPr="001C0735">
        <w:t xml:space="preserve">si può usare anche per </w:t>
      </w:r>
      <w:r w:rsidRPr="001C0735">
        <w:rPr>
          <w:b/>
          <w:bCs/>
        </w:rPr>
        <w:t xml:space="preserve">resettare </w:t>
      </w:r>
      <w:r w:rsidRPr="001C0735">
        <w:t>un registro.</w:t>
      </w:r>
    </w:p>
    <w:p w14:paraId="688E9618" w14:textId="4085E5AB" w:rsidR="00813BCC" w:rsidRPr="001C0735" w:rsidRDefault="00913D52"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rPr>
          <w:i/>
          <w:iCs/>
        </w:rPr>
        <w:t>Ad esempio, se voglio resettare il registro EAX (mettere tutti 0), faccio una XOR tra EAX e se stesso, e così ogni bit di EAX sarà a 0 (perché, facendo uno XOR di un numero con se stesso, faccio lo XOR tra i bit alla medesima posizione, che sono uguali, e 1 XOR 1 = 0 XOR 0 = 0).</w:t>
      </w:r>
      <w:r w:rsidR="00FF619C" w:rsidRPr="001C0735">
        <w:t xml:space="preserve"> </w:t>
      </w:r>
    </w:p>
    <w:p w14:paraId="6BC895FB" w14:textId="73A49E2D" w:rsidR="00FF619C" w:rsidRPr="001C0735" w:rsidRDefault="00FF619C"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t>Questa istruzione è più leggera rispetto a MOV $0, %EAX</w:t>
      </w:r>
    </w:p>
    <w:p w14:paraId="0D551737" w14:textId="14685DFE" w:rsidR="00FF619C" w:rsidRPr="001C0735" w:rsidRDefault="00FF619C"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02EA97EB" w14:textId="4E27316A" w:rsidR="00FF619C" w:rsidRPr="001C0735" w:rsidRDefault="00FF619C"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t>XOR %EAX, %EAX</w:t>
      </w:r>
    </w:p>
    <w:p w14:paraId="509F8ED1" w14:textId="1436C391"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13F94AC6" w14:textId="5DB65124"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3653A94C" w14:textId="42928C92"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0B278D37" w14:textId="07613819"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37B1C4A4" w14:textId="39D18BD7"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36EE7CCA" w14:textId="7636285F"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16B7C04C" w14:textId="2258D9C9"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45A7B402" w14:textId="4DB18F36"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2FCFE655" w14:textId="55C40AF1"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5CE4A501" w14:textId="4A9AEEF4"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34CDED71" w14:textId="5B1AE9FB"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328F2B89" w14:textId="3985E915"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614B9AF3" w14:textId="2C8451B1"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6B3EBEFA" w14:textId="61316831"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3F7704E1" w14:textId="540306DA"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132AAE3E" w14:textId="676B3A37"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17A54AF1" w14:textId="3B38B5CD"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09A3406F" w14:textId="30834D4A"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3838D365" w14:textId="7712966A" w:rsidR="001C0735" w:rsidRDefault="001C0735"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1F2160B6" w14:textId="5E87F7DD" w:rsidR="001C0735" w:rsidRDefault="001C0735"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213CB9A5" w14:textId="77777777" w:rsidR="001C0735" w:rsidRDefault="001C0735"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26F2CA3E" w14:textId="4B456911"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40DC8206" w14:textId="6674F9A4"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309A0423" w14:textId="1F9D7A59"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776B74AE" w14:textId="70683AEF"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69A9C940" w14:textId="319A81C7"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0F718DDB" w14:textId="125BC6E1"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7106F1B3" w14:textId="32735897" w:rsidR="00395868" w:rsidRDefault="00395868"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0E1A5660" w14:textId="1601E828" w:rsidR="00395868" w:rsidRPr="003E2F4D" w:rsidRDefault="003E2F4D"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8"/>
          <w:szCs w:val="28"/>
        </w:rPr>
      </w:pPr>
      <w:r w:rsidRPr="003E2F4D">
        <w:rPr>
          <w:b/>
          <w:bCs/>
          <w:sz w:val="28"/>
          <w:szCs w:val="28"/>
        </w:rPr>
        <w:lastRenderedPageBreak/>
        <w:t>ISTRUZIONI DI CONTROLLO</w:t>
      </w:r>
    </w:p>
    <w:p w14:paraId="6EAA30DD" w14:textId="3F33AFA4" w:rsidR="006B361F" w:rsidRDefault="006B361F"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3CE5FADF" w14:textId="2A76398B" w:rsidR="006B4EA4" w:rsidRPr="001C0735" w:rsidRDefault="006B4EA4"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t xml:space="preserve">Il flusso del programma normalmente è </w:t>
      </w:r>
      <w:r w:rsidRPr="001C0735">
        <w:rPr>
          <w:b/>
          <w:bCs/>
        </w:rPr>
        <w:t>sequenziale</w:t>
      </w:r>
      <w:r w:rsidRPr="001C0735">
        <w:t>: le istruzioni stanno in memoria consecutivamente e il processore, normalmente, incrementa EIP puntando l’area di memoria immediatamente successiva. Questa regola non vale più quando intervengono istruzioni di controllo: queste scrivono un nuovo valore in EIP, alterando il normale flusso</w:t>
      </w:r>
      <w:r w:rsidR="00711C29" w:rsidRPr="001C0735">
        <w:t xml:space="preserve"> e “saltando” al nuovo punto</w:t>
      </w:r>
      <w:r w:rsidRPr="001C0735">
        <w:t>. Abbiamo due tipi di istruzioni</w:t>
      </w:r>
      <w:r w:rsidR="00711C29" w:rsidRPr="001C0735">
        <w:t xml:space="preserve"> di controllo</w:t>
      </w:r>
      <w:r w:rsidRPr="001C0735">
        <w:t>:</w:t>
      </w:r>
    </w:p>
    <w:p w14:paraId="4FA2040C" w14:textId="60D520A4" w:rsidR="00711C29" w:rsidRPr="001C0735" w:rsidRDefault="00711C29" w:rsidP="00D30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rPr>
      </w:pPr>
    </w:p>
    <w:p w14:paraId="6B5216A2" w14:textId="0E8F3B64" w:rsidR="00711C29" w:rsidRPr="001C0735" w:rsidRDefault="00711C29" w:rsidP="00711C29">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t xml:space="preserve">Istruzioni di </w:t>
      </w:r>
      <w:r w:rsidRPr="001C0735">
        <w:rPr>
          <w:b/>
          <w:bCs/>
        </w:rPr>
        <w:t xml:space="preserve">salto </w:t>
      </w:r>
      <w:r w:rsidRPr="001C0735">
        <w:t xml:space="preserve">(JMP, </w:t>
      </w:r>
      <w:proofErr w:type="spellStart"/>
      <w:r w:rsidRPr="001C0735">
        <w:t>Jcon</w:t>
      </w:r>
      <w:proofErr w:type="spellEnd"/>
      <w:r w:rsidRPr="001C0735">
        <w:t>), nel salto non si memorizzano informazioni relative al punto da cui si è compiuto il salto;</w:t>
      </w:r>
    </w:p>
    <w:p w14:paraId="067D33A9" w14:textId="7FE5516E" w:rsidR="00711C29" w:rsidRPr="001C0735" w:rsidRDefault="00711C29" w:rsidP="00711C29">
      <w:pPr>
        <w:pStyle w:val="Paragrafoelenco"/>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1C0735">
        <w:t xml:space="preserve">Istruzioni per la gestione dei </w:t>
      </w:r>
      <w:r w:rsidRPr="001C0735">
        <w:rPr>
          <w:b/>
          <w:bCs/>
        </w:rPr>
        <w:t xml:space="preserve">sottoprogrammi </w:t>
      </w:r>
      <w:r w:rsidRPr="001C0735">
        <w:t>(CALL, RET), si memorizzano informazioni relative al punto da cui si è compiuto il salto (attraverso la pila).</w:t>
      </w:r>
    </w:p>
    <w:p w14:paraId="1B71F468" w14:textId="16AB772E" w:rsidR="00425A6E" w:rsidRDefault="00425A6E" w:rsidP="0042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4B07E445" w14:textId="3371693C" w:rsidR="00FD64FA" w:rsidRDefault="00FD64FA" w:rsidP="0042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sidRPr="00FD64FA">
        <w:rPr>
          <w:b/>
          <w:bCs/>
          <w:sz w:val="24"/>
          <w:szCs w:val="24"/>
        </w:rPr>
        <w:t>ISTRUZIONI DI SALTO</w:t>
      </w:r>
    </w:p>
    <w:p w14:paraId="20DEFEE3" w14:textId="77777777" w:rsidR="00FD64FA" w:rsidRPr="00FD64FA" w:rsidRDefault="00FD64FA" w:rsidP="0042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p>
    <w:p w14:paraId="06833658" w14:textId="7C3BAF88" w:rsidR="00425A6E" w:rsidRDefault="00425A6E" w:rsidP="0042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sz w:val="24"/>
          <w:szCs w:val="24"/>
        </w:rPr>
      </w:pPr>
      <w:r>
        <w:rPr>
          <w:b/>
          <w:bCs/>
          <w:sz w:val="24"/>
          <w:szCs w:val="24"/>
        </w:rPr>
        <w:t>JUMP</w:t>
      </w:r>
    </w:p>
    <w:p w14:paraId="22919DCE" w14:textId="2EA1F1DC" w:rsidR="00711C29" w:rsidRDefault="000502EC" w:rsidP="00711C29">
      <w:pPr>
        <w:tabs>
          <w:tab w:val="left" w:pos="4580"/>
        </w:tabs>
      </w:pPr>
      <w:r>
        <w:rPr>
          <w:noProof/>
        </w:rPr>
        <w:drawing>
          <wp:inline distT="0" distB="0" distL="0" distR="0" wp14:anchorId="0F5ECC97" wp14:editId="35161C69">
            <wp:extent cx="5545666" cy="2020219"/>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6151" cy="2024039"/>
                    </a:xfrm>
                    <a:prstGeom prst="rect">
                      <a:avLst/>
                    </a:prstGeom>
                    <a:noFill/>
                    <a:ln>
                      <a:noFill/>
                    </a:ln>
                  </pic:spPr>
                </pic:pic>
              </a:graphicData>
            </a:graphic>
          </wp:inline>
        </w:drawing>
      </w:r>
      <w:r w:rsidR="00711C29">
        <w:tab/>
      </w:r>
    </w:p>
    <w:p w14:paraId="635BDC42" w14:textId="0D856F02" w:rsidR="00BC21EE" w:rsidRDefault="00BC21EE" w:rsidP="00711C29">
      <w:pPr>
        <w:tabs>
          <w:tab w:val="left" w:pos="4580"/>
        </w:tabs>
        <w:rPr>
          <w:b/>
          <w:bCs/>
          <w:sz w:val="24"/>
          <w:szCs w:val="24"/>
        </w:rPr>
      </w:pPr>
      <w:r w:rsidRPr="00BC21EE">
        <w:rPr>
          <w:b/>
          <w:bCs/>
          <w:sz w:val="24"/>
          <w:szCs w:val="24"/>
        </w:rPr>
        <w:t>JUMP IF CONDITION MET</w:t>
      </w:r>
    </w:p>
    <w:p w14:paraId="530066AF" w14:textId="11133597" w:rsidR="00BC21EE" w:rsidRDefault="000502EC" w:rsidP="00711C29">
      <w:pPr>
        <w:tabs>
          <w:tab w:val="left" w:pos="4580"/>
        </w:tabs>
        <w:rPr>
          <w:b/>
          <w:bCs/>
          <w:sz w:val="24"/>
          <w:szCs w:val="24"/>
        </w:rPr>
      </w:pPr>
      <w:r>
        <w:rPr>
          <w:b/>
          <w:bCs/>
          <w:noProof/>
          <w:sz w:val="24"/>
          <w:szCs w:val="24"/>
        </w:rPr>
        <w:drawing>
          <wp:inline distT="0" distB="0" distL="0" distR="0" wp14:anchorId="326A3C62" wp14:editId="3AB2F9E2">
            <wp:extent cx="5410200" cy="1963003"/>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15470" cy="1964915"/>
                    </a:xfrm>
                    <a:prstGeom prst="rect">
                      <a:avLst/>
                    </a:prstGeom>
                    <a:noFill/>
                    <a:ln>
                      <a:noFill/>
                    </a:ln>
                  </pic:spPr>
                </pic:pic>
              </a:graphicData>
            </a:graphic>
          </wp:inline>
        </w:drawing>
      </w:r>
    </w:p>
    <w:p w14:paraId="7F73A167" w14:textId="58E19314" w:rsidR="004B3255" w:rsidRDefault="004B3255" w:rsidP="00711C29">
      <w:pPr>
        <w:tabs>
          <w:tab w:val="left" w:pos="4580"/>
        </w:tabs>
        <w:rPr>
          <w:b/>
          <w:bCs/>
          <w:sz w:val="24"/>
          <w:szCs w:val="24"/>
        </w:rPr>
      </w:pPr>
    </w:p>
    <w:p w14:paraId="60D4571B" w14:textId="77777777" w:rsidR="001879CF" w:rsidRDefault="001879CF" w:rsidP="00711C29">
      <w:pPr>
        <w:tabs>
          <w:tab w:val="left" w:pos="4580"/>
        </w:tabs>
        <w:rPr>
          <w:b/>
          <w:bCs/>
          <w:sz w:val="24"/>
          <w:szCs w:val="24"/>
        </w:rPr>
      </w:pPr>
    </w:p>
    <w:p w14:paraId="3CA1D59C" w14:textId="278CA687" w:rsidR="004B3255" w:rsidRDefault="004B3255" w:rsidP="00711C29">
      <w:pPr>
        <w:tabs>
          <w:tab w:val="left" w:pos="4580"/>
        </w:tabs>
        <w:rPr>
          <w:b/>
          <w:bCs/>
          <w:sz w:val="24"/>
          <w:szCs w:val="24"/>
        </w:rPr>
      </w:pPr>
    </w:p>
    <w:p w14:paraId="59DD4F40" w14:textId="1A362BA9" w:rsidR="004B3255" w:rsidRDefault="004B3255" w:rsidP="00711C29">
      <w:pPr>
        <w:tabs>
          <w:tab w:val="left" w:pos="4580"/>
        </w:tabs>
        <w:rPr>
          <w:b/>
          <w:bCs/>
          <w:sz w:val="24"/>
          <w:szCs w:val="24"/>
        </w:rPr>
      </w:pPr>
    </w:p>
    <w:p w14:paraId="2B35AAF8" w14:textId="44ECA4E4" w:rsidR="004B3255" w:rsidRDefault="004B3255" w:rsidP="00711C29">
      <w:pPr>
        <w:tabs>
          <w:tab w:val="left" w:pos="4580"/>
        </w:tabs>
        <w:rPr>
          <w:b/>
          <w:bCs/>
          <w:sz w:val="24"/>
          <w:szCs w:val="24"/>
        </w:rPr>
      </w:pPr>
    </w:p>
    <w:p w14:paraId="52F6A7D9" w14:textId="5B920E17" w:rsidR="004B3255" w:rsidRDefault="004B3255" w:rsidP="00711C29">
      <w:pPr>
        <w:tabs>
          <w:tab w:val="left" w:pos="4580"/>
        </w:tabs>
        <w:rPr>
          <w:b/>
          <w:bCs/>
          <w:sz w:val="24"/>
          <w:szCs w:val="24"/>
        </w:rPr>
      </w:pPr>
    </w:p>
    <w:p w14:paraId="0D337588" w14:textId="63F7713B" w:rsidR="004B3255" w:rsidRPr="001C0735" w:rsidRDefault="004B3255" w:rsidP="00711C29">
      <w:pPr>
        <w:tabs>
          <w:tab w:val="left" w:pos="4580"/>
        </w:tabs>
      </w:pPr>
      <w:r w:rsidRPr="001C0735">
        <w:lastRenderedPageBreak/>
        <w:t>Vediamo alcune di queste condizioni:</w:t>
      </w:r>
    </w:p>
    <w:p w14:paraId="5C58D821" w14:textId="673B2F49" w:rsidR="00900C72" w:rsidRPr="001C0735" w:rsidRDefault="00900C72" w:rsidP="00900C72">
      <w:pPr>
        <w:tabs>
          <w:tab w:val="left" w:pos="4580"/>
        </w:tabs>
        <w:rPr>
          <w:b/>
          <w:bCs/>
          <w:u w:val="single"/>
        </w:rPr>
      </w:pPr>
      <w:r w:rsidRPr="001C0735">
        <w:rPr>
          <w:b/>
          <w:bCs/>
        </w:rPr>
        <w:t xml:space="preserve">1- </w:t>
      </w:r>
      <w:r w:rsidR="004B3255" w:rsidRPr="001C0735">
        <w:rPr>
          <w:b/>
          <w:bCs/>
        </w:rPr>
        <w:t xml:space="preserve">Condizioni sul </w:t>
      </w:r>
      <w:r w:rsidR="004B3255" w:rsidRPr="001C0735">
        <w:rPr>
          <w:b/>
          <w:bCs/>
          <w:u w:val="single"/>
        </w:rPr>
        <w:t>valore delle singole flag</w:t>
      </w:r>
    </w:p>
    <w:p w14:paraId="6491F316" w14:textId="0A5C434C" w:rsidR="00900C72" w:rsidRPr="00900C72" w:rsidRDefault="00B32194" w:rsidP="00900C72">
      <w:pPr>
        <w:tabs>
          <w:tab w:val="left" w:pos="4580"/>
        </w:tabs>
        <w:rPr>
          <w:b/>
          <w:bCs/>
          <w:sz w:val="24"/>
          <w:szCs w:val="24"/>
          <w:u w:val="single"/>
        </w:rPr>
      </w:pPr>
      <w:r w:rsidRPr="00B32194">
        <w:rPr>
          <w:b/>
          <w:bCs/>
          <w:noProof/>
          <w:sz w:val="24"/>
          <w:szCs w:val="24"/>
        </w:rPr>
        <w:drawing>
          <wp:inline distT="0" distB="0" distL="0" distR="0" wp14:anchorId="08922788" wp14:editId="601EDF71">
            <wp:extent cx="6112379" cy="1735666"/>
            <wp:effectExtent l="0" t="0" r="317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6">
                      <a:extLst>
                        <a:ext uri="{28A0092B-C50C-407E-A947-70E740481C1C}">
                          <a14:useLocalDpi xmlns:a14="http://schemas.microsoft.com/office/drawing/2010/main" val="0"/>
                        </a:ext>
                      </a:extLst>
                    </a:blip>
                    <a:srcRect b="1418"/>
                    <a:stretch/>
                  </pic:blipFill>
                  <pic:spPr bwMode="auto">
                    <a:xfrm>
                      <a:off x="0" y="0"/>
                      <a:ext cx="6112379" cy="1735666"/>
                    </a:xfrm>
                    <a:prstGeom prst="rect">
                      <a:avLst/>
                    </a:prstGeom>
                    <a:noFill/>
                    <a:ln>
                      <a:noFill/>
                    </a:ln>
                    <a:extLst>
                      <a:ext uri="{53640926-AAD7-44D8-BBD7-CCE9431645EC}">
                        <a14:shadowObscured xmlns:a14="http://schemas.microsoft.com/office/drawing/2010/main"/>
                      </a:ext>
                    </a:extLst>
                  </pic:spPr>
                </pic:pic>
              </a:graphicData>
            </a:graphic>
          </wp:inline>
        </w:drawing>
      </w:r>
    </w:p>
    <w:p w14:paraId="5D252D14" w14:textId="404CBFDA" w:rsidR="00900C72" w:rsidRPr="001879CF" w:rsidRDefault="00430EC7" w:rsidP="00B32194">
      <w:pPr>
        <w:tabs>
          <w:tab w:val="left" w:pos="4580"/>
        </w:tabs>
      </w:pPr>
      <w:r w:rsidRPr="001879CF">
        <w:t>Esempi:</w:t>
      </w:r>
    </w:p>
    <w:p w14:paraId="5B68DD3E" w14:textId="4EE335A0" w:rsidR="00430EC7" w:rsidRDefault="002E4AD3" w:rsidP="00B32194">
      <w:pPr>
        <w:tabs>
          <w:tab w:val="left" w:pos="4580"/>
        </w:tabs>
        <w:rPr>
          <w:sz w:val="24"/>
          <w:szCs w:val="24"/>
        </w:rPr>
      </w:pPr>
      <w:r>
        <w:rPr>
          <w:noProof/>
          <w:sz w:val="24"/>
          <w:szCs w:val="24"/>
        </w:rPr>
        <w:drawing>
          <wp:inline distT="0" distB="0" distL="0" distR="0" wp14:anchorId="63F97EA4" wp14:editId="5BB87F10">
            <wp:extent cx="4495800" cy="1606476"/>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27796" cy="1617909"/>
                    </a:xfrm>
                    <a:prstGeom prst="rect">
                      <a:avLst/>
                    </a:prstGeom>
                    <a:noFill/>
                    <a:ln>
                      <a:noFill/>
                    </a:ln>
                  </pic:spPr>
                </pic:pic>
              </a:graphicData>
            </a:graphic>
          </wp:inline>
        </w:drawing>
      </w:r>
    </w:p>
    <w:p w14:paraId="7D8D2BF7" w14:textId="041CAD49" w:rsidR="001879CF" w:rsidRDefault="002B1116" w:rsidP="002B1116">
      <w:pPr>
        <w:tabs>
          <w:tab w:val="left" w:pos="4580"/>
        </w:tabs>
        <w:rPr>
          <w:b/>
          <w:bCs/>
        </w:rPr>
      </w:pPr>
      <w:r w:rsidRPr="002B1116">
        <w:rPr>
          <w:b/>
          <w:bCs/>
        </w:rPr>
        <w:t xml:space="preserve">2- Condizioni di </w:t>
      </w:r>
      <w:r w:rsidRPr="002B1116">
        <w:rPr>
          <w:b/>
          <w:bCs/>
          <w:u w:val="single"/>
        </w:rPr>
        <w:t>confronto tra numeri naturali</w:t>
      </w:r>
    </w:p>
    <w:tbl>
      <w:tblPr>
        <w:tblStyle w:val="Grigliatabella"/>
        <w:tblW w:w="9497" w:type="dxa"/>
        <w:tblInd w:w="137" w:type="dxa"/>
        <w:tblLook w:val="04A0" w:firstRow="1" w:lastRow="0" w:firstColumn="1" w:lastColumn="0" w:noHBand="0" w:noVBand="1"/>
      </w:tblPr>
      <w:tblGrid>
        <w:gridCol w:w="605"/>
        <w:gridCol w:w="8892"/>
      </w:tblGrid>
      <w:tr w:rsidR="002B1116" w14:paraId="796133C8" w14:textId="77777777" w:rsidTr="004A40AE">
        <w:trPr>
          <w:trHeight w:val="581"/>
        </w:trPr>
        <w:tc>
          <w:tcPr>
            <w:tcW w:w="605" w:type="dxa"/>
          </w:tcPr>
          <w:p w14:paraId="3B200073" w14:textId="77777777" w:rsidR="002B1116" w:rsidRDefault="002B1116" w:rsidP="004A40AE">
            <w:pPr>
              <w:tabs>
                <w:tab w:val="left" w:pos="4580"/>
              </w:tabs>
              <w:rPr>
                <w:sz w:val="24"/>
                <w:szCs w:val="24"/>
              </w:rPr>
            </w:pPr>
            <w:r>
              <w:rPr>
                <w:sz w:val="24"/>
                <w:szCs w:val="24"/>
              </w:rPr>
              <w:t>JE</w:t>
            </w:r>
          </w:p>
        </w:tc>
        <w:tc>
          <w:tcPr>
            <w:tcW w:w="8892" w:type="dxa"/>
          </w:tcPr>
          <w:p w14:paraId="55BE1CBC" w14:textId="7097DE29" w:rsidR="002B1116" w:rsidRPr="001C0735" w:rsidRDefault="002B1116" w:rsidP="004A40AE">
            <w:pPr>
              <w:tabs>
                <w:tab w:val="left" w:pos="4580"/>
              </w:tabs>
              <w:jc w:val="both"/>
            </w:pPr>
            <w:r w:rsidRPr="001C0735">
              <w:t xml:space="preserve">(Jump </w:t>
            </w:r>
            <w:proofErr w:type="spellStart"/>
            <w:r w:rsidRPr="001C0735">
              <w:t>if</w:t>
            </w:r>
            <w:proofErr w:type="spellEnd"/>
            <w:r w:rsidRPr="001C0735">
              <w:t xml:space="preserve"> </w:t>
            </w:r>
            <w:proofErr w:type="spellStart"/>
            <w:r w:rsidRPr="001C0735">
              <w:t>Equal</w:t>
            </w:r>
            <w:proofErr w:type="spellEnd"/>
            <w:r w:rsidRPr="001C0735">
              <w:t>) Segue un’istruzione CMP e la condizione per effettuare il salto è soddisfatta se l’istruzione CMP ha verificato che l’ope</w:t>
            </w:r>
            <w:r w:rsidR="005B33A4">
              <w:t>r</w:t>
            </w:r>
            <w:r w:rsidRPr="001C0735">
              <w:t>ando destinatario era uguale all’operando sorgente.</w:t>
            </w:r>
          </w:p>
        </w:tc>
      </w:tr>
      <w:tr w:rsidR="002B1116" w14:paraId="63A672BE" w14:textId="77777777" w:rsidTr="004A40AE">
        <w:trPr>
          <w:trHeight w:val="264"/>
        </w:trPr>
        <w:tc>
          <w:tcPr>
            <w:tcW w:w="605" w:type="dxa"/>
          </w:tcPr>
          <w:p w14:paraId="210C778B" w14:textId="77777777" w:rsidR="002B1116" w:rsidRDefault="002B1116" w:rsidP="004A40AE">
            <w:pPr>
              <w:tabs>
                <w:tab w:val="left" w:pos="4580"/>
              </w:tabs>
              <w:rPr>
                <w:sz w:val="24"/>
                <w:szCs w:val="24"/>
              </w:rPr>
            </w:pPr>
            <w:r>
              <w:rPr>
                <w:sz w:val="24"/>
                <w:szCs w:val="24"/>
              </w:rPr>
              <w:t>JNE</w:t>
            </w:r>
          </w:p>
        </w:tc>
        <w:tc>
          <w:tcPr>
            <w:tcW w:w="8892" w:type="dxa"/>
          </w:tcPr>
          <w:p w14:paraId="7652DAF2" w14:textId="77777777" w:rsidR="002B1116" w:rsidRPr="001C0735" w:rsidRDefault="002B1116" w:rsidP="004A40AE">
            <w:pPr>
              <w:tabs>
                <w:tab w:val="left" w:pos="4580"/>
              </w:tabs>
              <w:jc w:val="both"/>
            </w:pPr>
            <w:r w:rsidRPr="001C0735">
              <w:t xml:space="preserve">(Jump </w:t>
            </w:r>
            <w:proofErr w:type="spellStart"/>
            <w:r w:rsidRPr="001C0735">
              <w:t>if</w:t>
            </w:r>
            <w:proofErr w:type="spellEnd"/>
            <w:r w:rsidRPr="001C0735">
              <w:t xml:space="preserve"> Not </w:t>
            </w:r>
            <w:proofErr w:type="spellStart"/>
            <w:r w:rsidRPr="001C0735">
              <w:t>Equal</w:t>
            </w:r>
            <w:proofErr w:type="spellEnd"/>
            <w:r w:rsidRPr="001C0735">
              <w:t>) Segue un’istruzione CMP e la condizione per effettuare il salto è soddisfatta se l’istruzione CMP ha verificato che l’operando destinatario non era uguale all’operando sorgente.</w:t>
            </w:r>
          </w:p>
        </w:tc>
      </w:tr>
      <w:tr w:rsidR="002B1116" w14:paraId="5F91B4D7" w14:textId="77777777" w:rsidTr="004A40AE">
        <w:trPr>
          <w:trHeight w:val="276"/>
        </w:trPr>
        <w:tc>
          <w:tcPr>
            <w:tcW w:w="605" w:type="dxa"/>
          </w:tcPr>
          <w:p w14:paraId="038CD48B" w14:textId="1CCEB25C" w:rsidR="002B1116" w:rsidRDefault="002B1116" w:rsidP="004A40AE">
            <w:pPr>
              <w:tabs>
                <w:tab w:val="left" w:pos="4580"/>
              </w:tabs>
              <w:rPr>
                <w:sz w:val="24"/>
                <w:szCs w:val="24"/>
              </w:rPr>
            </w:pPr>
            <w:r>
              <w:rPr>
                <w:sz w:val="24"/>
                <w:szCs w:val="24"/>
              </w:rPr>
              <w:t>JA</w:t>
            </w:r>
          </w:p>
        </w:tc>
        <w:tc>
          <w:tcPr>
            <w:tcW w:w="8892" w:type="dxa"/>
          </w:tcPr>
          <w:p w14:paraId="4CC29317" w14:textId="46A57BD6" w:rsidR="002B1116" w:rsidRPr="001C0735" w:rsidRDefault="002B1116" w:rsidP="004A40AE">
            <w:pPr>
              <w:tabs>
                <w:tab w:val="left" w:pos="4580"/>
              </w:tabs>
              <w:jc w:val="both"/>
            </w:pPr>
            <w:r w:rsidRPr="001C0735">
              <w:t xml:space="preserve">(Jump </w:t>
            </w:r>
            <w:proofErr w:type="spellStart"/>
            <w:r w:rsidRPr="001C0735">
              <w:t>if</w:t>
            </w:r>
            <w:proofErr w:type="spellEnd"/>
            <w:r w:rsidRPr="001C0735">
              <w:t xml:space="preserve"> </w:t>
            </w:r>
            <w:proofErr w:type="spellStart"/>
            <w:r>
              <w:t>Above</w:t>
            </w:r>
            <w:proofErr w:type="spellEnd"/>
            <w:r w:rsidRPr="001C0735">
              <w:t xml:space="preserve">) Segue un’istruzione CMP e la condizione per effettuare il salto è soddisfatta se l’istruzione CMP ha verificato che l’operando destinatario era maggiore dell’operando sorgente, essendo entrambi gli operandi interpretati come numeri </w:t>
            </w:r>
            <w:r>
              <w:t>naturali</w:t>
            </w:r>
            <w:r w:rsidRPr="001C0735">
              <w:t>.</w:t>
            </w:r>
          </w:p>
        </w:tc>
      </w:tr>
      <w:tr w:rsidR="002B1116" w14:paraId="5AC9B01C" w14:textId="77777777" w:rsidTr="004A40AE">
        <w:trPr>
          <w:trHeight w:val="276"/>
        </w:trPr>
        <w:tc>
          <w:tcPr>
            <w:tcW w:w="605" w:type="dxa"/>
          </w:tcPr>
          <w:p w14:paraId="73D393FD" w14:textId="672F3FA1" w:rsidR="002B1116" w:rsidRDefault="002B1116" w:rsidP="004A40AE">
            <w:pPr>
              <w:tabs>
                <w:tab w:val="left" w:pos="4580"/>
              </w:tabs>
              <w:rPr>
                <w:sz w:val="24"/>
                <w:szCs w:val="24"/>
              </w:rPr>
            </w:pPr>
            <w:r>
              <w:rPr>
                <w:sz w:val="24"/>
                <w:szCs w:val="24"/>
              </w:rPr>
              <w:t>JAE</w:t>
            </w:r>
          </w:p>
        </w:tc>
        <w:tc>
          <w:tcPr>
            <w:tcW w:w="8892" w:type="dxa"/>
          </w:tcPr>
          <w:p w14:paraId="16E142BB" w14:textId="70C7DB78" w:rsidR="002B1116" w:rsidRPr="001C0735" w:rsidRDefault="002B1116" w:rsidP="004A40AE">
            <w:pPr>
              <w:tabs>
                <w:tab w:val="left" w:pos="4580"/>
              </w:tabs>
              <w:jc w:val="both"/>
            </w:pPr>
            <w:r w:rsidRPr="001C0735">
              <w:t xml:space="preserve">(Jump </w:t>
            </w:r>
            <w:proofErr w:type="spellStart"/>
            <w:r w:rsidRPr="001C0735">
              <w:t>if</w:t>
            </w:r>
            <w:proofErr w:type="spellEnd"/>
            <w:r w:rsidRPr="001C0735">
              <w:t xml:space="preserve"> </w:t>
            </w:r>
            <w:proofErr w:type="spellStart"/>
            <w:r>
              <w:t>Above</w:t>
            </w:r>
            <w:proofErr w:type="spellEnd"/>
            <w:r>
              <w:t xml:space="preserve"> or </w:t>
            </w:r>
            <w:proofErr w:type="spellStart"/>
            <w:r>
              <w:t>Equal</w:t>
            </w:r>
            <w:proofErr w:type="spellEnd"/>
            <w:r w:rsidRPr="001C0735">
              <w:t>) Segue un’istruzione CMP e la condizione per effettuare il salto è soddisfatta se l’istruzione CMP ha verificato che l’operando destinatario era maggiore</w:t>
            </w:r>
            <w:r>
              <w:t xml:space="preserve"> o uguale</w:t>
            </w:r>
            <w:r w:rsidRPr="001C0735">
              <w:t xml:space="preserve"> dell’operando sorgente, essendo entrambi gli operandi interpretati come numeri </w:t>
            </w:r>
            <w:r>
              <w:t>naturali</w:t>
            </w:r>
            <w:r w:rsidRPr="001C0735">
              <w:t>.</w:t>
            </w:r>
          </w:p>
        </w:tc>
      </w:tr>
      <w:tr w:rsidR="002B1116" w14:paraId="6AB4FBBA" w14:textId="77777777" w:rsidTr="004A40AE">
        <w:trPr>
          <w:trHeight w:val="276"/>
        </w:trPr>
        <w:tc>
          <w:tcPr>
            <w:tcW w:w="605" w:type="dxa"/>
          </w:tcPr>
          <w:p w14:paraId="06761A83" w14:textId="60D450E9" w:rsidR="002B1116" w:rsidRDefault="002B1116" w:rsidP="004A40AE">
            <w:pPr>
              <w:tabs>
                <w:tab w:val="left" w:pos="4580"/>
              </w:tabs>
              <w:rPr>
                <w:sz w:val="24"/>
                <w:szCs w:val="24"/>
              </w:rPr>
            </w:pPr>
            <w:r>
              <w:rPr>
                <w:sz w:val="24"/>
                <w:szCs w:val="24"/>
              </w:rPr>
              <w:t>JB</w:t>
            </w:r>
          </w:p>
        </w:tc>
        <w:tc>
          <w:tcPr>
            <w:tcW w:w="8892" w:type="dxa"/>
          </w:tcPr>
          <w:p w14:paraId="7BE3BC1F" w14:textId="7F81B3A5" w:rsidR="002B1116" w:rsidRDefault="002B1116" w:rsidP="004A40AE">
            <w:pPr>
              <w:tabs>
                <w:tab w:val="left" w:pos="4580"/>
              </w:tabs>
              <w:jc w:val="both"/>
              <w:rPr>
                <w:sz w:val="24"/>
                <w:szCs w:val="24"/>
              </w:rPr>
            </w:pPr>
            <w:r w:rsidRPr="001879CF">
              <w:t xml:space="preserve">(Jump </w:t>
            </w:r>
            <w:proofErr w:type="spellStart"/>
            <w:r w:rsidRPr="001879CF">
              <w:t>i</w:t>
            </w:r>
            <w:r>
              <w:t>f</w:t>
            </w:r>
            <w:proofErr w:type="spellEnd"/>
            <w:r>
              <w:t xml:space="preserve"> </w:t>
            </w:r>
            <w:proofErr w:type="spellStart"/>
            <w:r>
              <w:t>Below</w:t>
            </w:r>
            <w:proofErr w:type="spellEnd"/>
            <w:r>
              <w:t>) Segue un’istruzione CMP e la condizione per effettuare il salto è soddisfatta se l’istruzione CMP ha verificato che l’operando destinatario era minore dell’operando sorgente, essendo entrambi gli operandi interpretati come numeri naturali.</w:t>
            </w:r>
          </w:p>
        </w:tc>
      </w:tr>
      <w:tr w:rsidR="002B1116" w14:paraId="2546D6B5" w14:textId="77777777" w:rsidTr="004A40AE">
        <w:trPr>
          <w:trHeight w:val="264"/>
        </w:trPr>
        <w:tc>
          <w:tcPr>
            <w:tcW w:w="605" w:type="dxa"/>
          </w:tcPr>
          <w:p w14:paraId="3C2A022F" w14:textId="0BC6E305" w:rsidR="002B1116" w:rsidRDefault="002B1116" w:rsidP="004A40AE">
            <w:pPr>
              <w:tabs>
                <w:tab w:val="left" w:pos="4580"/>
              </w:tabs>
              <w:rPr>
                <w:sz w:val="24"/>
                <w:szCs w:val="24"/>
              </w:rPr>
            </w:pPr>
            <w:r>
              <w:rPr>
                <w:sz w:val="24"/>
                <w:szCs w:val="24"/>
              </w:rPr>
              <w:t>JBE</w:t>
            </w:r>
          </w:p>
        </w:tc>
        <w:tc>
          <w:tcPr>
            <w:tcW w:w="8892" w:type="dxa"/>
          </w:tcPr>
          <w:p w14:paraId="32A2A954" w14:textId="308365A6" w:rsidR="002B1116" w:rsidRDefault="002B1116" w:rsidP="004A40AE">
            <w:pPr>
              <w:tabs>
                <w:tab w:val="left" w:pos="4580"/>
              </w:tabs>
              <w:jc w:val="both"/>
              <w:rPr>
                <w:sz w:val="24"/>
                <w:szCs w:val="24"/>
              </w:rPr>
            </w:pPr>
            <w:r w:rsidRPr="001879CF">
              <w:t xml:space="preserve">(Jump </w:t>
            </w:r>
            <w:proofErr w:type="spellStart"/>
            <w:r w:rsidRPr="001879CF">
              <w:t>i</w:t>
            </w:r>
            <w:r>
              <w:t>f</w:t>
            </w:r>
            <w:proofErr w:type="spellEnd"/>
            <w:r>
              <w:t xml:space="preserve"> </w:t>
            </w:r>
            <w:proofErr w:type="spellStart"/>
            <w:r>
              <w:t>Below</w:t>
            </w:r>
            <w:proofErr w:type="spellEnd"/>
            <w:r>
              <w:t xml:space="preserve"> or </w:t>
            </w:r>
            <w:proofErr w:type="spellStart"/>
            <w:r>
              <w:t>Equal</w:t>
            </w:r>
            <w:proofErr w:type="spellEnd"/>
            <w:r>
              <w:t>) Segue un’istruzione CMP e la condizione per effettuare il salto è soddisfatta se l’istruzione CMP ha verificato che l’operando destinatario era minore o uguale dell’operando sorgente, essendo entrambi gli operandi interpretati come numeri naturali.</w:t>
            </w:r>
          </w:p>
        </w:tc>
      </w:tr>
    </w:tbl>
    <w:p w14:paraId="74D1B50A" w14:textId="77777777" w:rsidR="007E491D" w:rsidRDefault="007E491D" w:rsidP="00DF2590">
      <w:pPr>
        <w:tabs>
          <w:tab w:val="left" w:pos="4580"/>
        </w:tabs>
        <w:spacing w:after="0"/>
      </w:pPr>
    </w:p>
    <w:p w14:paraId="3DB733EE" w14:textId="054CF7F9" w:rsidR="001879CF" w:rsidRDefault="00DF2590" w:rsidP="00DF2590">
      <w:pPr>
        <w:tabs>
          <w:tab w:val="left" w:pos="4580"/>
        </w:tabs>
        <w:spacing w:after="0"/>
      </w:pPr>
      <w:r>
        <w:t>Esempi:</w:t>
      </w:r>
    </w:p>
    <w:p w14:paraId="2432E0B5" w14:textId="007F954D" w:rsidR="001879CF" w:rsidRDefault="00A0039B" w:rsidP="00A0039B">
      <w:pPr>
        <w:tabs>
          <w:tab w:val="left" w:pos="4580"/>
        </w:tabs>
        <w:spacing w:after="0"/>
      </w:pPr>
      <w:r>
        <w:rPr>
          <w:noProof/>
        </w:rPr>
        <w:drawing>
          <wp:inline distT="0" distB="0" distL="0" distR="0" wp14:anchorId="6766F296" wp14:editId="1D455D22">
            <wp:extent cx="4605954" cy="1043940"/>
            <wp:effectExtent l="0" t="0" r="4445"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17856" cy="1046638"/>
                    </a:xfrm>
                    <a:prstGeom prst="rect">
                      <a:avLst/>
                    </a:prstGeom>
                    <a:noFill/>
                    <a:ln>
                      <a:noFill/>
                    </a:ln>
                  </pic:spPr>
                </pic:pic>
              </a:graphicData>
            </a:graphic>
          </wp:inline>
        </w:drawing>
      </w:r>
    </w:p>
    <w:p w14:paraId="59629390" w14:textId="7F2694C2" w:rsidR="00911E54" w:rsidRPr="00A0039B" w:rsidRDefault="00A0039B" w:rsidP="00171775">
      <w:pPr>
        <w:tabs>
          <w:tab w:val="left" w:pos="4580"/>
        </w:tabs>
        <w:rPr>
          <w:b/>
          <w:bCs/>
          <w:u w:val="single"/>
        </w:rPr>
      </w:pPr>
      <w:r w:rsidRPr="00A0039B">
        <w:rPr>
          <w:b/>
          <w:bCs/>
        </w:rPr>
        <w:lastRenderedPageBreak/>
        <w:t>3</w:t>
      </w:r>
      <w:r w:rsidR="00171775" w:rsidRPr="00A0039B">
        <w:rPr>
          <w:b/>
          <w:bCs/>
        </w:rPr>
        <w:t xml:space="preserve">- Condizioni di </w:t>
      </w:r>
      <w:r w:rsidR="00171775" w:rsidRPr="00A0039B">
        <w:rPr>
          <w:b/>
          <w:bCs/>
          <w:u w:val="single"/>
        </w:rPr>
        <w:t>confronto tra numeri interi</w:t>
      </w:r>
    </w:p>
    <w:tbl>
      <w:tblPr>
        <w:tblStyle w:val="Grigliatabella"/>
        <w:tblW w:w="9497" w:type="dxa"/>
        <w:tblInd w:w="137" w:type="dxa"/>
        <w:tblLook w:val="04A0" w:firstRow="1" w:lastRow="0" w:firstColumn="1" w:lastColumn="0" w:noHBand="0" w:noVBand="1"/>
      </w:tblPr>
      <w:tblGrid>
        <w:gridCol w:w="605"/>
        <w:gridCol w:w="8892"/>
      </w:tblGrid>
      <w:tr w:rsidR="001C0735" w14:paraId="3C8746D8" w14:textId="77777777" w:rsidTr="001C0735">
        <w:trPr>
          <w:trHeight w:val="581"/>
        </w:trPr>
        <w:tc>
          <w:tcPr>
            <w:tcW w:w="605" w:type="dxa"/>
          </w:tcPr>
          <w:p w14:paraId="65C59540" w14:textId="19889007" w:rsidR="001C0735" w:rsidRDefault="001C0735" w:rsidP="00171775">
            <w:pPr>
              <w:tabs>
                <w:tab w:val="left" w:pos="4580"/>
              </w:tabs>
              <w:rPr>
                <w:sz w:val="24"/>
                <w:szCs w:val="24"/>
              </w:rPr>
            </w:pPr>
            <w:r>
              <w:rPr>
                <w:sz w:val="24"/>
                <w:szCs w:val="24"/>
              </w:rPr>
              <w:t>JE</w:t>
            </w:r>
          </w:p>
        </w:tc>
        <w:tc>
          <w:tcPr>
            <w:tcW w:w="8892" w:type="dxa"/>
          </w:tcPr>
          <w:p w14:paraId="67FBA8CA" w14:textId="6EBE0E3B" w:rsidR="001C0735" w:rsidRPr="001C0735" w:rsidRDefault="001C0735" w:rsidP="001879CF">
            <w:pPr>
              <w:tabs>
                <w:tab w:val="left" w:pos="4580"/>
              </w:tabs>
              <w:jc w:val="both"/>
            </w:pPr>
            <w:r w:rsidRPr="001C0735">
              <w:t xml:space="preserve">(Jump </w:t>
            </w:r>
            <w:proofErr w:type="spellStart"/>
            <w:r w:rsidRPr="001C0735">
              <w:t>if</w:t>
            </w:r>
            <w:proofErr w:type="spellEnd"/>
            <w:r w:rsidRPr="001C0735">
              <w:t xml:space="preserve"> </w:t>
            </w:r>
            <w:proofErr w:type="spellStart"/>
            <w:r w:rsidRPr="001C0735">
              <w:t>Equal</w:t>
            </w:r>
            <w:proofErr w:type="spellEnd"/>
            <w:r w:rsidRPr="001C0735">
              <w:t>) Segue un’istruzione CMP e la condizione per effettuare il salto è soddisfatta se l’istruzione CMP ha verificato che l’ope</w:t>
            </w:r>
            <w:r w:rsidR="007073BD">
              <w:t>r</w:t>
            </w:r>
            <w:r w:rsidRPr="001C0735">
              <w:t>ando destinatario era uguale all’operando sorgente.</w:t>
            </w:r>
          </w:p>
        </w:tc>
      </w:tr>
      <w:tr w:rsidR="001C0735" w14:paraId="0B3CBD49" w14:textId="77777777" w:rsidTr="001C0735">
        <w:trPr>
          <w:trHeight w:val="264"/>
        </w:trPr>
        <w:tc>
          <w:tcPr>
            <w:tcW w:w="605" w:type="dxa"/>
          </w:tcPr>
          <w:p w14:paraId="2CB590CE" w14:textId="58FC95A6" w:rsidR="001C0735" w:rsidRDefault="001C0735" w:rsidP="00171775">
            <w:pPr>
              <w:tabs>
                <w:tab w:val="left" w:pos="4580"/>
              </w:tabs>
              <w:rPr>
                <w:sz w:val="24"/>
                <w:szCs w:val="24"/>
              </w:rPr>
            </w:pPr>
            <w:r>
              <w:rPr>
                <w:sz w:val="24"/>
                <w:szCs w:val="24"/>
              </w:rPr>
              <w:t>JNE</w:t>
            </w:r>
          </w:p>
        </w:tc>
        <w:tc>
          <w:tcPr>
            <w:tcW w:w="8892" w:type="dxa"/>
          </w:tcPr>
          <w:p w14:paraId="4C80FB7D" w14:textId="4DEB398D" w:rsidR="001C0735" w:rsidRPr="001C0735" w:rsidRDefault="001C0735" w:rsidP="001879CF">
            <w:pPr>
              <w:tabs>
                <w:tab w:val="left" w:pos="4580"/>
              </w:tabs>
              <w:jc w:val="both"/>
            </w:pPr>
            <w:r w:rsidRPr="001C0735">
              <w:t xml:space="preserve">(Jump </w:t>
            </w:r>
            <w:proofErr w:type="spellStart"/>
            <w:r w:rsidRPr="001C0735">
              <w:t>if</w:t>
            </w:r>
            <w:proofErr w:type="spellEnd"/>
            <w:r w:rsidRPr="001C0735">
              <w:t xml:space="preserve"> Not </w:t>
            </w:r>
            <w:proofErr w:type="spellStart"/>
            <w:r w:rsidRPr="001C0735">
              <w:t>Equal</w:t>
            </w:r>
            <w:proofErr w:type="spellEnd"/>
            <w:r w:rsidRPr="001C0735">
              <w:t>) Segue un’istruzione CMP e la condizione per effettuare il salto è soddisfatta se l’istruzione CMP ha verificato che l’operando destinatario non era uguale all’operando sorgente.</w:t>
            </w:r>
          </w:p>
        </w:tc>
      </w:tr>
      <w:tr w:rsidR="001C0735" w14:paraId="15B5EDFF" w14:textId="77777777" w:rsidTr="001C0735">
        <w:trPr>
          <w:trHeight w:val="276"/>
        </w:trPr>
        <w:tc>
          <w:tcPr>
            <w:tcW w:w="605" w:type="dxa"/>
          </w:tcPr>
          <w:p w14:paraId="343648F3" w14:textId="18AB9E77" w:rsidR="001C0735" w:rsidRDefault="001C0735" w:rsidP="00171775">
            <w:pPr>
              <w:tabs>
                <w:tab w:val="left" w:pos="4580"/>
              </w:tabs>
              <w:rPr>
                <w:sz w:val="24"/>
                <w:szCs w:val="24"/>
              </w:rPr>
            </w:pPr>
            <w:r>
              <w:rPr>
                <w:sz w:val="24"/>
                <w:szCs w:val="24"/>
              </w:rPr>
              <w:t>JG</w:t>
            </w:r>
          </w:p>
        </w:tc>
        <w:tc>
          <w:tcPr>
            <w:tcW w:w="8892" w:type="dxa"/>
          </w:tcPr>
          <w:p w14:paraId="21996B4B" w14:textId="26521DB6" w:rsidR="001C0735" w:rsidRPr="001C0735" w:rsidRDefault="001C0735" w:rsidP="001879CF">
            <w:pPr>
              <w:tabs>
                <w:tab w:val="left" w:pos="4580"/>
              </w:tabs>
              <w:jc w:val="both"/>
            </w:pPr>
            <w:r w:rsidRPr="001C0735">
              <w:t xml:space="preserve">(Jump </w:t>
            </w:r>
            <w:proofErr w:type="spellStart"/>
            <w:r w:rsidRPr="001C0735">
              <w:t>if</w:t>
            </w:r>
            <w:proofErr w:type="spellEnd"/>
            <w:r w:rsidRPr="001C0735">
              <w:t xml:space="preserve"> Greater) Segue un’istruzione CMP e la condizione per effettuare il salto è soddisfatta se l’istruzione CMP ha verificato che l’operando destinatario era maggiore dell’operando sorgente, essendo entrambi gli operandi interpretati come numeri interi.</w:t>
            </w:r>
          </w:p>
        </w:tc>
      </w:tr>
      <w:tr w:rsidR="001C0735" w14:paraId="62EC6434" w14:textId="77777777" w:rsidTr="001C0735">
        <w:trPr>
          <w:trHeight w:val="276"/>
        </w:trPr>
        <w:tc>
          <w:tcPr>
            <w:tcW w:w="605" w:type="dxa"/>
          </w:tcPr>
          <w:p w14:paraId="7F7809A1" w14:textId="4C4A0F25" w:rsidR="001C0735" w:rsidRDefault="001C0735" w:rsidP="00171775">
            <w:pPr>
              <w:tabs>
                <w:tab w:val="left" w:pos="4580"/>
              </w:tabs>
              <w:rPr>
                <w:sz w:val="24"/>
                <w:szCs w:val="24"/>
              </w:rPr>
            </w:pPr>
            <w:r>
              <w:rPr>
                <w:sz w:val="24"/>
                <w:szCs w:val="24"/>
              </w:rPr>
              <w:t>JGE</w:t>
            </w:r>
          </w:p>
        </w:tc>
        <w:tc>
          <w:tcPr>
            <w:tcW w:w="8892" w:type="dxa"/>
          </w:tcPr>
          <w:p w14:paraId="3B1655F5" w14:textId="28435F42" w:rsidR="001C0735" w:rsidRPr="001C0735" w:rsidRDefault="001C0735" w:rsidP="001879CF">
            <w:pPr>
              <w:tabs>
                <w:tab w:val="left" w:pos="4580"/>
              </w:tabs>
              <w:jc w:val="both"/>
            </w:pPr>
            <w:r w:rsidRPr="001C0735">
              <w:t xml:space="preserve">(Jump </w:t>
            </w:r>
            <w:proofErr w:type="spellStart"/>
            <w:r w:rsidRPr="001C0735">
              <w:t>if</w:t>
            </w:r>
            <w:proofErr w:type="spellEnd"/>
            <w:r w:rsidRPr="001C0735">
              <w:t xml:space="preserve"> Greater</w:t>
            </w:r>
            <w:r>
              <w:t xml:space="preserve"> or </w:t>
            </w:r>
            <w:proofErr w:type="spellStart"/>
            <w:r>
              <w:t>Equal</w:t>
            </w:r>
            <w:proofErr w:type="spellEnd"/>
            <w:r w:rsidRPr="001C0735">
              <w:t>) Segue un’istruzione CMP e la condizione per effettuare il salto è soddisfatta se l’istruzione CMP ha verificato che l’operando destinatario era maggiore</w:t>
            </w:r>
            <w:r>
              <w:t xml:space="preserve"> o uguale</w:t>
            </w:r>
            <w:r w:rsidRPr="001C0735">
              <w:t xml:space="preserve"> dell’operando sorgente, essendo entrambi gli operandi interpretati come numeri interi.</w:t>
            </w:r>
          </w:p>
        </w:tc>
      </w:tr>
      <w:tr w:rsidR="001C0735" w14:paraId="1A832FEB" w14:textId="77777777" w:rsidTr="001C0735">
        <w:trPr>
          <w:trHeight w:val="276"/>
        </w:trPr>
        <w:tc>
          <w:tcPr>
            <w:tcW w:w="605" w:type="dxa"/>
          </w:tcPr>
          <w:p w14:paraId="21CD14AE" w14:textId="545082A7" w:rsidR="001C0735" w:rsidRDefault="001C0735" w:rsidP="00171775">
            <w:pPr>
              <w:tabs>
                <w:tab w:val="left" w:pos="4580"/>
              </w:tabs>
              <w:rPr>
                <w:sz w:val="24"/>
                <w:szCs w:val="24"/>
              </w:rPr>
            </w:pPr>
            <w:r>
              <w:rPr>
                <w:sz w:val="24"/>
                <w:szCs w:val="24"/>
              </w:rPr>
              <w:t>JL</w:t>
            </w:r>
          </w:p>
        </w:tc>
        <w:tc>
          <w:tcPr>
            <w:tcW w:w="8892" w:type="dxa"/>
          </w:tcPr>
          <w:p w14:paraId="539F1F5E" w14:textId="7A3BA223" w:rsidR="001C0735" w:rsidRDefault="001879CF" w:rsidP="001879CF">
            <w:pPr>
              <w:tabs>
                <w:tab w:val="left" w:pos="4580"/>
              </w:tabs>
              <w:jc w:val="both"/>
              <w:rPr>
                <w:sz w:val="24"/>
                <w:szCs w:val="24"/>
              </w:rPr>
            </w:pPr>
            <w:r w:rsidRPr="001879CF">
              <w:t xml:space="preserve">(Jump </w:t>
            </w:r>
            <w:proofErr w:type="spellStart"/>
            <w:r w:rsidRPr="001879CF">
              <w:t>i</w:t>
            </w:r>
            <w:r>
              <w:t>f</w:t>
            </w:r>
            <w:proofErr w:type="spellEnd"/>
            <w:r>
              <w:t xml:space="preserve"> </w:t>
            </w:r>
            <w:proofErr w:type="spellStart"/>
            <w:r>
              <w:t>Less</w:t>
            </w:r>
            <w:proofErr w:type="spellEnd"/>
            <w:r>
              <w:t>) Segue un’istruzione CMP e la condizione per effettuare il salto è soddisfatta se l’istruzione CMP ha verificato che l’operando destinatario era minore dell’operando sorgente, essendo entrambi gli operandi interpretati come numeri interi.</w:t>
            </w:r>
          </w:p>
        </w:tc>
      </w:tr>
      <w:tr w:rsidR="001C0735" w14:paraId="35E10A3B" w14:textId="77777777" w:rsidTr="001C0735">
        <w:trPr>
          <w:trHeight w:val="264"/>
        </w:trPr>
        <w:tc>
          <w:tcPr>
            <w:tcW w:w="605" w:type="dxa"/>
          </w:tcPr>
          <w:p w14:paraId="35D20AE3" w14:textId="5ABDA979" w:rsidR="001C0735" w:rsidRDefault="001C0735" w:rsidP="00171775">
            <w:pPr>
              <w:tabs>
                <w:tab w:val="left" w:pos="4580"/>
              </w:tabs>
              <w:rPr>
                <w:sz w:val="24"/>
                <w:szCs w:val="24"/>
              </w:rPr>
            </w:pPr>
            <w:r>
              <w:rPr>
                <w:sz w:val="24"/>
                <w:szCs w:val="24"/>
              </w:rPr>
              <w:t>JLE</w:t>
            </w:r>
          </w:p>
        </w:tc>
        <w:tc>
          <w:tcPr>
            <w:tcW w:w="8892" w:type="dxa"/>
          </w:tcPr>
          <w:p w14:paraId="55F86900" w14:textId="187DCD02" w:rsidR="001C0735" w:rsidRDefault="001879CF" w:rsidP="001879CF">
            <w:pPr>
              <w:tabs>
                <w:tab w:val="left" w:pos="4580"/>
              </w:tabs>
              <w:jc w:val="both"/>
              <w:rPr>
                <w:sz w:val="24"/>
                <w:szCs w:val="24"/>
              </w:rPr>
            </w:pPr>
            <w:r w:rsidRPr="001879CF">
              <w:t xml:space="preserve">(Jump </w:t>
            </w:r>
            <w:proofErr w:type="spellStart"/>
            <w:r w:rsidRPr="001879CF">
              <w:t>i</w:t>
            </w:r>
            <w:r>
              <w:t>f</w:t>
            </w:r>
            <w:proofErr w:type="spellEnd"/>
            <w:r>
              <w:t xml:space="preserve"> </w:t>
            </w:r>
            <w:proofErr w:type="spellStart"/>
            <w:r>
              <w:t>Less</w:t>
            </w:r>
            <w:proofErr w:type="spellEnd"/>
            <w:r>
              <w:t xml:space="preserve"> or </w:t>
            </w:r>
            <w:proofErr w:type="spellStart"/>
            <w:r>
              <w:t>Equal</w:t>
            </w:r>
            <w:proofErr w:type="spellEnd"/>
            <w:r>
              <w:t>) Segue un’istruzione CMP e la condizione per effettuare il salto è soddisfatta se l’istruzione CMP ha verificato che l’operando destinatario era minore o uguale dell’operando sorgente, essendo entrambi gli operandi interpretati come numeri interi.</w:t>
            </w:r>
          </w:p>
        </w:tc>
      </w:tr>
    </w:tbl>
    <w:p w14:paraId="132DEDD6" w14:textId="77777777" w:rsidR="001879CF" w:rsidRDefault="001879CF" w:rsidP="001879CF">
      <w:pPr>
        <w:tabs>
          <w:tab w:val="left" w:pos="4580"/>
        </w:tabs>
        <w:spacing w:after="0"/>
      </w:pPr>
    </w:p>
    <w:p w14:paraId="71BF44DF" w14:textId="43EFF2E4" w:rsidR="001879CF" w:rsidRDefault="001879CF" w:rsidP="001879CF">
      <w:pPr>
        <w:tabs>
          <w:tab w:val="left" w:pos="4580"/>
        </w:tabs>
        <w:spacing w:after="0"/>
      </w:pPr>
      <w:r>
        <w:t>Esempi:</w:t>
      </w:r>
    </w:p>
    <w:p w14:paraId="6745F64F" w14:textId="17367314" w:rsidR="001879CF" w:rsidRDefault="001879CF" w:rsidP="001879CF">
      <w:pPr>
        <w:tabs>
          <w:tab w:val="left" w:pos="4580"/>
        </w:tabs>
        <w:spacing w:after="0"/>
      </w:pPr>
    </w:p>
    <w:p w14:paraId="1EE99624" w14:textId="70BF31DF" w:rsidR="001879CF" w:rsidRDefault="001879CF" w:rsidP="001879CF">
      <w:pPr>
        <w:tabs>
          <w:tab w:val="left" w:pos="4580"/>
        </w:tabs>
        <w:spacing w:after="0"/>
      </w:pPr>
      <w:r>
        <w:rPr>
          <w:noProof/>
        </w:rPr>
        <w:drawing>
          <wp:inline distT="0" distB="0" distL="0" distR="0" wp14:anchorId="03CB14AC" wp14:editId="4ACF0A76">
            <wp:extent cx="4815840" cy="1091511"/>
            <wp:effectExtent l="0" t="0" r="381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7043" cy="1096317"/>
                    </a:xfrm>
                    <a:prstGeom prst="rect">
                      <a:avLst/>
                    </a:prstGeom>
                    <a:noFill/>
                    <a:ln>
                      <a:noFill/>
                    </a:ln>
                  </pic:spPr>
                </pic:pic>
              </a:graphicData>
            </a:graphic>
          </wp:inline>
        </w:drawing>
      </w:r>
    </w:p>
    <w:p w14:paraId="659460FB" w14:textId="3B0A1965" w:rsidR="001879CF" w:rsidRDefault="001879CF" w:rsidP="001879CF">
      <w:pPr>
        <w:tabs>
          <w:tab w:val="left" w:pos="4580"/>
        </w:tabs>
        <w:spacing w:after="0"/>
      </w:pPr>
    </w:p>
    <w:p w14:paraId="0D7CFE34" w14:textId="6C5482AE" w:rsidR="00B876E0" w:rsidRDefault="00B876E0" w:rsidP="00BC4105">
      <w:pPr>
        <w:tabs>
          <w:tab w:val="left" w:pos="4580"/>
        </w:tabs>
        <w:spacing w:after="0"/>
        <w:jc w:val="both"/>
      </w:pPr>
      <w:r>
        <w:t xml:space="preserve">Le condizioni di confronto, dunque, si riferiscono sempre al </w:t>
      </w:r>
      <w:r w:rsidRPr="00B876E0">
        <w:rPr>
          <w:b/>
          <w:bCs/>
        </w:rPr>
        <w:t>destinatario</w:t>
      </w:r>
      <w:r>
        <w:rPr>
          <w:b/>
          <w:bCs/>
        </w:rPr>
        <w:t>.</w:t>
      </w:r>
      <w:r>
        <w:t xml:space="preserve"> Bisogna stare attenti a </w:t>
      </w:r>
      <w:r w:rsidRPr="00B876E0">
        <w:rPr>
          <w:b/>
          <w:bCs/>
        </w:rPr>
        <w:t xml:space="preserve">non confondersi </w:t>
      </w:r>
      <w:r w:rsidRPr="00B876E0">
        <w:t>tra quelle per naturali (</w:t>
      </w:r>
      <w:proofErr w:type="spellStart"/>
      <w:r w:rsidRPr="00B876E0">
        <w:t>above</w:t>
      </w:r>
      <w:proofErr w:type="spellEnd"/>
      <w:r w:rsidRPr="00B876E0">
        <w:t xml:space="preserve">, </w:t>
      </w:r>
      <w:proofErr w:type="spellStart"/>
      <w:r w:rsidRPr="00B876E0">
        <w:t>below</w:t>
      </w:r>
      <w:proofErr w:type="spellEnd"/>
      <w:r w:rsidRPr="00B876E0">
        <w:t>) e quelle per interi (</w:t>
      </w:r>
      <w:proofErr w:type="spellStart"/>
      <w:r w:rsidRPr="00B876E0">
        <w:t>greater</w:t>
      </w:r>
      <w:proofErr w:type="spellEnd"/>
      <w:r w:rsidRPr="00B876E0">
        <w:t xml:space="preserve">, </w:t>
      </w:r>
      <w:proofErr w:type="spellStart"/>
      <w:r w:rsidRPr="00B876E0">
        <w:t>less</w:t>
      </w:r>
      <w:proofErr w:type="spellEnd"/>
      <w:r w:rsidRPr="00B876E0">
        <w:t>)</w:t>
      </w:r>
      <w:r w:rsidR="00650438">
        <w:t>.</w:t>
      </w:r>
    </w:p>
    <w:p w14:paraId="0126379D" w14:textId="323032D1" w:rsidR="00650438" w:rsidRDefault="00650438" w:rsidP="001879CF">
      <w:pPr>
        <w:tabs>
          <w:tab w:val="left" w:pos="4580"/>
        </w:tabs>
        <w:spacing w:after="0"/>
      </w:pPr>
    </w:p>
    <w:p w14:paraId="7E1A38EA" w14:textId="4F066F2B" w:rsidR="00650438" w:rsidRDefault="00650438" w:rsidP="001879CF">
      <w:pPr>
        <w:tabs>
          <w:tab w:val="left" w:pos="4580"/>
        </w:tabs>
        <w:spacing w:after="0"/>
      </w:pPr>
    </w:p>
    <w:p w14:paraId="44E3941F" w14:textId="69B63862" w:rsidR="00650438" w:rsidRDefault="00650438" w:rsidP="001879CF">
      <w:pPr>
        <w:tabs>
          <w:tab w:val="left" w:pos="4580"/>
        </w:tabs>
        <w:spacing w:after="0"/>
      </w:pPr>
    </w:p>
    <w:p w14:paraId="0E9E009D" w14:textId="5E8A47EC" w:rsidR="00650438" w:rsidRDefault="00650438" w:rsidP="001879CF">
      <w:pPr>
        <w:tabs>
          <w:tab w:val="left" w:pos="4580"/>
        </w:tabs>
        <w:spacing w:after="0"/>
      </w:pPr>
    </w:p>
    <w:p w14:paraId="79F60E1C" w14:textId="6F883F28" w:rsidR="00650438" w:rsidRDefault="00650438" w:rsidP="001879CF">
      <w:pPr>
        <w:tabs>
          <w:tab w:val="left" w:pos="4580"/>
        </w:tabs>
        <w:spacing w:after="0"/>
      </w:pPr>
    </w:p>
    <w:p w14:paraId="58EBCC74" w14:textId="690F5FC5" w:rsidR="00650438" w:rsidRDefault="00650438" w:rsidP="001879CF">
      <w:pPr>
        <w:tabs>
          <w:tab w:val="left" w:pos="4580"/>
        </w:tabs>
        <w:spacing w:after="0"/>
      </w:pPr>
    </w:p>
    <w:p w14:paraId="0DD9FC69" w14:textId="7EB4F493" w:rsidR="00650438" w:rsidRDefault="00650438" w:rsidP="001879CF">
      <w:pPr>
        <w:tabs>
          <w:tab w:val="left" w:pos="4580"/>
        </w:tabs>
        <w:spacing w:after="0"/>
      </w:pPr>
    </w:p>
    <w:p w14:paraId="7F17A096" w14:textId="48789DFE" w:rsidR="00650438" w:rsidRDefault="00650438" w:rsidP="001879CF">
      <w:pPr>
        <w:tabs>
          <w:tab w:val="left" w:pos="4580"/>
        </w:tabs>
        <w:spacing w:after="0"/>
      </w:pPr>
    </w:p>
    <w:p w14:paraId="5651EAB8" w14:textId="1FA67FB2" w:rsidR="00650438" w:rsidRDefault="00650438" w:rsidP="001879CF">
      <w:pPr>
        <w:tabs>
          <w:tab w:val="left" w:pos="4580"/>
        </w:tabs>
        <w:spacing w:after="0"/>
      </w:pPr>
    </w:p>
    <w:p w14:paraId="517D83E3" w14:textId="57398C75" w:rsidR="00650438" w:rsidRDefault="00650438" w:rsidP="001879CF">
      <w:pPr>
        <w:tabs>
          <w:tab w:val="left" w:pos="4580"/>
        </w:tabs>
        <w:spacing w:after="0"/>
      </w:pPr>
    </w:p>
    <w:p w14:paraId="55CE3B0C" w14:textId="63BC0D54" w:rsidR="00650438" w:rsidRDefault="00650438" w:rsidP="001879CF">
      <w:pPr>
        <w:tabs>
          <w:tab w:val="left" w:pos="4580"/>
        </w:tabs>
        <w:spacing w:after="0"/>
      </w:pPr>
    </w:p>
    <w:p w14:paraId="405844C7" w14:textId="15536A66" w:rsidR="00650438" w:rsidRDefault="00650438" w:rsidP="001879CF">
      <w:pPr>
        <w:tabs>
          <w:tab w:val="left" w:pos="4580"/>
        </w:tabs>
        <w:spacing w:after="0"/>
      </w:pPr>
    </w:p>
    <w:p w14:paraId="3C25984E" w14:textId="091299A0" w:rsidR="00650438" w:rsidRDefault="00650438" w:rsidP="001879CF">
      <w:pPr>
        <w:tabs>
          <w:tab w:val="left" w:pos="4580"/>
        </w:tabs>
        <w:spacing w:after="0"/>
      </w:pPr>
    </w:p>
    <w:p w14:paraId="299C526A" w14:textId="6D126454" w:rsidR="007E491D" w:rsidRDefault="007E491D" w:rsidP="001879CF">
      <w:pPr>
        <w:tabs>
          <w:tab w:val="left" w:pos="4580"/>
        </w:tabs>
        <w:spacing w:after="0"/>
      </w:pPr>
    </w:p>
    <w:p w14:paraId="759FD0B7" w14:textId="0F16F365" w:rsidR="007E491D" w:rsidRDefault="007E491D" w:rsidP="001879CF">
      <w:pPr>
        <w:tabs>
          <w:tab w:val="left" w:pos="4580"/>
        </w:tabs>
        <w:spacing w:after="0"/>
      </w:pPr>
    </w:p>
    <w:p w14:paraId="7E84275B" w14:textId="2EE6BAB5" w:rsidR="007E491D" w:rsidRDefault="007E491D" w:rsidP="001879CF">
      <w:pPr>
        <w:tabs>
          <w:tab w:val="left" w:pos="4580"/>
        </w:tabs>
        <w:spacing w:after="0"/>
      </w:pPr>
    </w:p>
    <w:p w14:paraId="649573EA" w14:textId="548CC0C2" w:rsidR="007E491D" w:rsidRDefault="007E491D" w:rsidP="001879CF">
      <w:pPr>
        <w:tabs>
          <w:tab w:val="left" w:pos="4580"/>
        </w:tabs>
        <w:spacing w:after="0"/>
      </w:pPr>
    </w:p>
    <w:p w14:paraId="36CBA9C5" w14:textId="3E3CB57F" w:rsidR="007E491D" w:rsidRDefault="007E491D" w:rsidP="001879CF">
      <w:pPr>
        <w:tabs>
          <w:tab w:val="left" w:pos="4580"/>
        </w:tabs>
        <w:spacing w:after="0"/>
      </w:pPr>
    </w:p>
    <w:p w14:paraId="3A0B9531" w14:textId="77777777" w:rsidR="007E491D" w:rsidRDefault="007E491D" w:rsidP="001879CF">
      <w:pPr>
        <w:tabs>
          <w:tab w:val="left" w:pos="4580"/>
        </w:tabs>
        <w:spacing w:after="0"/>
      </w:pPr>
    </w:p>
    <w:p w14:paraId="015FC542" w14:textId="521F33D7" w:rsidR="00650438" w:rsidRDefault="00650438" w:rsidP="001879CF">
      <w:pPr>
        <w:tabs>
          <w:tab w:val="left" w:pos="4580"/>
        </w:tabs>
        <w:spacing w:after="0"/>
        <w:rPr>
          <w:b/>
          <w:bCs/>
        </w:rPr>
      </w:pPr>
    </w:p>
    <w:p w14:paraId="1214A829" w14:textId="188F4905" w:rsidR="00650438" w:rsidRDefault="00FD64FA" w:rsidP="001879CF">
      <w:pPr>
        <w:tabs>
          <w:tab w:val="left" w:pos="4580"/>
        </w:tabs>
        <w:spacing w:after="0"/>
        <w:rPr>
          <w:b/>
          <w:bCs/>
          <w:sz w:val="24"/>
          <w:szCs w:val="24"/>
        </w:rPr>
      </w:pPr>
      <w:r>
        <w:rPr>
          <w:b/>
          <w:bCs/>
          <w:sz w:val="24"/>
          <w:szCs w:val="24"/>
        </w:rPr>
        <w:lastRenderedPageBreak/>
        <w:t>ISTRUZIONI PER LA GESTIONE DEI SOTTOPROGRAMMI</w:t>
      </w:r>
    </w:p>
    <w:p w14:paraId="777DC2CE" w14:textId="77777777" w:rsidR="00A73022" w:rsidRDefault="00A73022" w:rsidP="001879CF">
      <w:pPr>
        <w:tabs>
          <w:tab w:val="left" w:pos="4580"/>
        </w:tabs>
        <w:spacing w:after="0"/>
        <w:rPr>
          <w:rFonts w:ascii="Calibri" w:hAnsi="Calibri" w:cs="Calibri"/>
        </w:rPr>
      </w:pPr>
      <w:r>
        <w:t xml:space="preserve">Le istruzioni coinvolte sono due: </w:t>
      </w:r>
    </w:p>
    <w:p w14:paraId="629B1C36" w14:textId="62B26F21" w:rsidR="00A73022" w:rsidRPr="00A73022" w:rsidRDefault="00A73022" w:rsidP="00A73022">
      <w:pPr>
        <w:pStyle w:val="Paragrafoelenco"/>
        <w:numPr>
          <w:ilvl w:val="0"/>
          <w:numId w:val="2"/>
        </w:numPr>
        <w:tabs>
          <w:tab w:val="left" w:pos="4580"/>
        </w:tabs>
        <w:spacing w:after="0"/>
        <w:rPr>
          <w:b/>
          <w:bCs/>
          <w:sz w:val="24"/>
          <w:szCs w:val="24"/>
        </w:rPr>
      </w:pPr>
      <w:r w:rsidRPr="004B0AFD">
        <w:rPr>
          <w:b/>
          <w:bCs/>
        </w:rPr>
        <w:t>CALL</w:t>
      </w:r>
      <w:r>
        <w:t>, salto ad un sottoprogramma;</w:t>
      </w:r>
    </w:p>
    <w:p w14:paraId="036527FC" w14:textId="77777777" w:rsidR="00A73022" w:rsidRPr="00A73022" w:rsidRDefault="00A73022" w:rsidP="00A73022">
      <w:pPr>
        <w:pStyle w:val="Paragrafoelenco"/>
        <w:numPr>
          <w:ilvl w:val="0"/>
          <w:numId w:val="2"/>
        </w:numPr>
        <w:tabs>
          <w:tab w:val="left" w:pos="4580"/>
        </w:tabs>
        <w:spacing w:after="0"/>
        <w:rPr>
          <w:b/>
          <w:bCs/>
          <w:sz w:val="24"/>
          <w:szCs w:val="24"/>
        </w:rPr>
      </w:pPr>
      <w:r w:rsidRPr="004B0AFD">
        <w:rPr>
          <w:b/>
          <w:bCs/>
        </w:rPr>
        <w:t>RET</w:t>
      </w:r>
      <w:r>
        <w:t xml:space="preserve">, ritorno al programma chiamante. </w:t>
      </w:r>
    </w:p>
    <w:p w14:paraId="4BF0FE49" w14:textId="72A095B1" w:rsidR="00FD64FA" w:rsidRDefault="00A73022" w:rsidP="00A73022">
      <w:pPr>
        <w:tabs>
          <w:tab w:val="left" w:pos="4580"/>
        </w:tabs>
        <w:spacing w:after="0"/>
      </w:pPr>
      <w:r>
        <w:t>Entrambe fanno riferimento, come già detto, alla pila.</w:t>
      </w:r>
    </w:p>
    <w:p w14:paraId="159B8929" w14:textId="77777777" w:rsidR="007E491D" w:rsidRDefault="007E491D" w:rsidP="00A73022">
      <w:pPr>
        <w:tabs>
          <w:tab w:val="left" w:pos="4580"/>
        </w:tabs>
        <w:spacing w:after="0"/>
      </w:pPr>
    </w:p>
    <w:p w14:paraId="012F8320" w14:textId="4D8B4345" w:rsidR="007E491D" w:rsidRPr="007E491D" w:rsidRDefault="007E491D" w:rsidP="00A73022">
      <w:pPr>
        <w:tabs>
          <w:tab w:val="left" w:pos="4580"/>
        </w:tabs>
        <w:spacing w:after="0"/>
        <w:rPr>
          <w:b/>
          <w:bCs/>
          <w:sz w:val="28"/>
          <w:szCs w:val="28"/>
        </w:rPr>
      </w:pPr>
      <w:r w:rsidRPr="007E491D">
        <w:rPr>
          <w:b/>
          <w:bCs/>
          <w:sz w:val="24"/>
          <w:szCs w:val="24"/>
        </w:rPr>
        <w:t>CALL</w:t>
      </w:r>
    </w:p>
    <w:p w14:paraId="316BFBE6" w14:textId="54381F53" w:rsidR="00FD64FA" w:rsidRDefault="00EB39D5" w:rsidP="001879CF">
      <w:pPr>
        <w:tabs>
          <w:tab w:val="left" w:pos="4580"/>
        </w:tabs>
        <w:spacing w:after="0"/>
        <w:rPr>
          <w:b/>
          <w:bCs/>
        </w:rPr>
      </w:pPr>
      <w:r>
        <w:rPr>
          <w:b/>
          <w:bCs/>
          <w:noProof/>
        </w:rPr>
        <w:drawing>
          <wp:inline distT="0" distB="0" distL="0" distR="0" wp14:anchorId="42DB4210" wp14:editId="54204ACD">
            <wp:extent cx="4579620" cy="1683872"/>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9114" cy="1687363"/>
                    </a:xfrm>
                    <a:prstGeom prst="rect">
                      <a:avLst/>
                    </a:prstGeom>
                    <a:noFill/>
                    <a:ln>
                      <a:noFill/>
                    </a:ln>
                  </pic:spPr>
                </pic:pic>
              </a:graphicData>
            </a:graphic>
          </wp:inline>
        </w:drawing>
      </w:r>
    </w:p>
    <w:p w14:paraId="33AAEDD2" w14:textId="122D6483" w:rsidR="006B590D" w:rsidRDefault="006B590D" w:rsidP="001879CF">
      <w:pPr>
        <w:tabs>
          <w:tab w:val="left" w:pos="4580"/>
        </w:tabs>
        <w:spacing w:after="0"/>
        <w:rPr>
          <w:b/>
          <w:bCs/>
        </w:rPr>
      </w:pPr>
    </w:p>
    <w:p w14:paraId="1F1ED323" w14:textId="59EF2E73" w:rsidR="001879CF" w:rsidRPr="00EB39D5" w:rsidRDefault="007E491D" w:rsidP="001879CF">
      <w:pPr>
        <w:tabs>
          <w:tab w:val="left" w:pos="4580"/>
        </w:tabs>
        <w:spacing w:after="0"/>
        <w:rPr>
          <w:b/>
          <w:bCs/>
          <w:sz w:val="24"/>
          <w:szCs w:val="24"/>
        </w:rPr>
      </w:pPr>
      <w:r w:rsidRPr="00EB39D5">
        <w:rPr>
          <w:b/>
          <w:bCs/>
          <w:sz w:val="24"/>
          <w:szCs w:val="24"/>
        </w:rPr>
        <w:t>RETURN</w:t>
      </w:r>
    </w:p>
    <w:p w14:paraId="0D1C25E1" w14:textId="19EC163F" w:rsidR="007E491D" w:rsidRDefault="007E491D" w:rsidP="001879CF">
      <w:pPr>
        <w:tabs>
          <w:tab w:val="left" w:pos="4580"/>
        </w:tabs>
        <w:spacing w:after="0"/>
      </w:pPr>
      <w:r>
        <w:rPr>
          <w:noProof/>
        </w:rPr>
        <w:drawing>
          <wp:inline distT="0" distB="0" distL="0" distR="0" wp14:anchorId="371DF891" wp14:editId="428F98F7">
            <wp:extent cx="4069080" cy="710313"/>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3722" cy="716360"/>
                    </a:xfrm>
                    <a:prstGeom prst="rect">
                      <a:avLst/>
                    </a:prstGeom>
                    <a:noFill/>
                    <a:ln>
                      <a:noFill/>
                    </a:ln>
                  </pic:spPr>
                </pic:pic>
              </a:graphicData>
            </a:graphic>
          </wp:inline>
        </w:drawing>
      </w:r>
    </w:p>
    <w:p w14:paraId="111E328D" w14:textId="03977F55" w:rsidR="007E491D" w:rsidRDefault="007E491D" w:rsidP="001879CF">
      <w:pPr>
        <w:tabs>
          <w:tab w:val="left" w:pos="4580"/>
        </w:tabs>
        <w:spacing w:after="0"/>
      </w:pPr>
    </w:p>
    <w:p w14:paraId="65FC84E4" w14:textId="4A7855F2" w:rsidR="007E491D" w:rsidRDefault="007E491D" w:rsidP="00EB39D5">
      <w:pPr>
        <w:tabs>
          <w:tab w:val="left" w:pos="4580"/>
        </w:tabs>
        <w:spacing w:after="0"/>
        <w:jc w:val="both"/>
      </w:pPr>
      <w:r>
        <w:t xml:space="preserve">Bisogna stare attenti a </w:t>
      </w:r>
      <w:r w:rsidRPr="00377E5D">
        <w:rPr>
          <w:u w:val="single"/>
        </w:rPr>
        <w:t>non fare push senza pop mentre si è in un sottoprogramma</w:t>
      </w:r>
      <w:r>
        <w:t xml:space="preserve">, altrimenti, quando viene fatta la return, verrà rimosso dalla pila un long che non corrisponde all’indirizzo </w:t>
      </w:r>
      <w:r w:rsidR="00EB39D5">
        <w:t>messo prima durante la CALL (l’indirizzo per tornare al programma chiamante</w:t>
      </w:r>
      <w:r w:rsidR="005F3A36">
        <w:t>), ma</w:t>
      </w:r>
      <w:r>
        <w:t xml:space="preserve"> qualcosa di diverso che può far inchiodare </w:t>
      </w:r>
      <w:r w:rsidR="00EB39D5">
        <w:t>tutto.</w:t>
      </w:r>
    </w:p>
    <w:p w14:paraId="0585F863" w14:textId="7F96AEC6" w:rsidR="00037A0D" w:rsidRDefault="00037A0D" w:rsidP="00EB39D5">
      <w:pPr>
        <w:tabs>
          <w:tab w:val="left" w:pos="4580"/>
        </w:tabs>
        <w:spacing w:after="0"/>
        <w:jc w:val="both"/>
      </w:pPr>
    </w:p>
    <w:p w14:paraId="52BBE6B4" w14:textId="1075A848" w:rsidR="00037A0D" w:rsidRDefault="00037A0D" w:rsidP="00037A0D">
      <w:pPr>
        <w:tabs>
          <w:tab w:val="left" w:pos="4580"/>
        </w:tabs>
        <w:spacing w:after="0"/>
        <w:jc w:val="center"/>
      </w:pPr>
      <w:r>
        <w:rPr>
          <w:noProof/>
        </w:rPr>
        <w:drawing>
          <wp:inline distT="0" distB="0" distL="0" distR="0" wp14:anchorId="5D46EBF7" wp14:editId="15CC1222">
            <wp:extent cx="2773680" cy="2258411"/>
            <wp:effectExtent l="0" t="0" r="7620" b="889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77285" cy="2261346"/>
                    </a:xfrm>
                    <a:prstGeom prst="rect">
                      <a:avLst/>
                    </a:prstGeom>
                    <a:noFill/>
                    <a:ln>
                      <a:noFill/>
                    </a:ln>
                  </pic:spPr>
                </pic:pic>
              </a:graphicData>
            </a:graphic>
          </wp:inline>
        </w:drawing>
      </w:r>
    </w:p>
    <w:p w14:paraId="06BF2677" w14:textId="6E3345C5" w:rsidR="00015417" w:rsidRDefault="00015417" w:rsidP="00EB39D5">
      <w:pPr>
        <w:tabs>
          <w:tab w:val="left" w:pos="4580"/>
        </w:tabs>
        <w:spacing w:after="0"/>
        <w:jc w:val="both"/>
      </w:pPr>
    </w:p>
    <w:p w14:paraId="40088CA7" w14:textId="2308C6B3" w:rsidR="00015417" w:rsidRDefault="00015417" w:rsidP="00EB39D5">
      <w:pPr>
        <w:tabs>
          <w:tab w:val="left" w:pos="4580"/>
        </w:tabs>
        <w:spacing w:after="0"/>
        <w:jc w:val="both"/>
      </w:pPr>
    </w:p>
    <w:p w14:paraId="22BB8750" w14:textId="0F42CA14" w:rsidR="00015417" w:rsidRDefault="00015417" w:rsidP="00EB39D5">
      <w:pPr>
        <w:tabs>
          <w:tab w:val="left" w:pos="4580"/>
        </w:tabs>
        <w:spacing w:after="0"/>
        <w:jc w:val="both"/>
      </w:pPr>
    </w:p>
    <w:p w14:paraId="104F15B8" w14:textId="4500ED04" w:rsidR="00015417" w:rsidRDefault="00015417" w:rsidP="00EB39D5">
      <w:pPr>
        <w:tabs>
          <w:tab w:val="left" w:pos="4580"/>
        </w:tabs>
        <w:spacing w:after="0"/>
        <w:jc w:val="both"/>
      </w:pPr>
    </w:p>
    <w:p w14:paraId="4F917CA2" w14:textId="1B6725F3" w:rsidR="00015417" w:rsidRDefault="00015417" w:rsidP="00EB39D5">
      <w:pPr>
        <w:tabs>
          <w:tab w:val="left" w:pos="4580"/>
        </w:tabs>
        <w:spacing w:after="0"/>
        <w:jc w:val="both"/>
      </w:pPr>
    </w:p>
    <w:p w14:paraId="5F279F9C" w14:textId="0E2316B1" w:rsidR="00015417" w:rsidRDefault="00015417" w:rsidP="00EB39D5">
      <w:pPr>
        <w:tabs>
          <w:tab w:val="left" w:pos="4580"/>
        </w:tabs>
        <w:spacing w:after="0"/>
        <w:jc w:val="both"/>
      </w:pPr>
    </w:p>
    <w:p w14:paraId="732A30CE" w14:textId="349F4AFE" w:rsidR="00015417" w:rsidRDefault="00015417" w:rsidP="00EB39D5">
      <w:pPr>
        <w:tabs>
          <w:tab w:val="left" w:pos="4580"/>
        </w:tabs>
        <w:spacing w:after="0"/>
        <w:jc w:val="both"/>
      </w:pPr>
    </w:p>
    <w:p w14:paraId="5E0CCB5D" w14:textId="2BE28780" w:rsidR="00015417" w:rsidRDefault="00015417" w:rsidP="00EB39D5">
      <w:pPr>
        <w:tabs>
          <w:tab w:val="left" w:pos="4580"/>
        </w:tabs>
        <w:spacing w:after="0"/>
        <w:jc w:val="both"/>
      </w:pPr>
    </w:p>
    <w:p w14:paraId="177A4160" w14:textId="482AC5C8" w:rsidR="00015417" w:rsidRDefault="00015417" w:rsidP="00EB39D5">
      <w:pPr>
        <w:tabs>
          <w:tab w:val="left" w:pos="4580"/>
        </w:tabs>
        <w:spacing w:after="0"/>
        <w:jc w:val="both"/>
      </w:pPr>
    </w:p>
    <w:p w14:paraId="2BF2758E" w14:textId="54E6138A" w:rsidR="00015417" w:rsidRDefault="00015417" w:rsidP="00EB39D5">
      <w:pPr>
        <w:tabs>
          <w:tab w:val="left" w:pos="4580"/>
        </w:tabs>
        <w:spacing w:after="0"/>
        <w:jc w:val="both"/>
        <w:rPr>
          <w:b/>
          <w:bCs/>
          <w:sz w:val="28"/>
          <w:szCs w:val="28"/>
        </w:rPr>
      </w:pPr>
      <w:r>
        <w:rPr>
          <w:b/>
          <w:bCs/>
          <w:sz w:val="28"/>
          <w:szCs w:val="28"/>
        </w:rPr>
        <w:lastRenderedPageBreak/>
        <w:t>ALTRE ISTRUZIONI</w:t>
      </w:r>
    </w:p>
    <w:p w14:paraId="19887651" w14:textId="232FCB75" w:rsidR="00015417" w:rsidRDefault="00015417" w:rsidP="00EB39D5">
      <w:pPr>
        <w:tabs>
          <w:tab w:val="left" w:pos="4580"/>
        </w:tabs>
        <w:spacing w:after="0"/>
        <w:jc w:val="both"/>
        <w:rPr>
          <w:b/>
          <w:bCs/>
          <w:sz w:val="28"/>
          <w:szCs w:val="28"/>
        </w:rPr>
      </w:pPr>
    </w:p>
    <w:p w14:paraId="7B9D0CA9" w14:textId="46630B13" w:rsidR="00015417" w:rsidRPr="00015417" w:rsidRDefault="00015417" w:rsidP="00EB39D5">
      <w:pPr>
        <w:tabs>
          <w:tab w:val="left" w:pos="4580"/>
        </w:tabs>
        <w:spacing w:after="0"/>
        <w:jc w:val="both"/>
        <w:rPr>
          <w:b/>
          <w:bCs/>
          <w:sz w:val="24"/>
          <w:szCs w:val="24"/>
        </w:rPr>
      </w:pPr>
      <w:r>
        <w:rPr>
          <w:b/>
          <w:bCs/>
          <w:sz w:val="24"/>
          <w:szCs w:val="24"/>
        </w:rPr>
        <w:t>NO OPERATION</w:t>
      </w:r>
    </w:p>
    <w:p w14:paraId="5560AFB1" w14:textId="04BBEF13" w:rsidR="00015417" w:rsidRDefault="00015417" w:rsidP="00EB39D5">
      <w:pPr>
        <w:tabs>
          <w:tab w:val="left" w:pos="4580"/>
        </w:tabs>
        <w:spacing w:after="0"/>
        <w:jc w:val="both"/>
        <w:rPr>
          <w:b/>
          <w:bCs/>
          <w:sz w:val="28"/>
          <w:szCs w:val="28"/>
        </w:rPr>
      </w:pPr>
      <w:r>
        <w:rPr>
          <w:b/>
          <w:bCs/>
          <w:noProof/>
          <w:sz w:val="28"/>
          <w:szCs w:val="28"/>
        </w:rPr>
        <w:drawing>
          <wp:inline distT="0" distB="0" distL="0" distR="0" wp14:anchorId="1E4796C8" wp14:editId="57737E2A">
            <wp:extent cx="3429000" cy="1030055"/>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6301" cy="1032248"/>
                    </a:xfrm>
                    <a:prstGeom prst="rect">
                      <a:avLst/>
                    </a:prstGeom>
                    <a:noFill/>
                    <a:ln>
                      <a:noFill/>
                    </a:ln>
                  </pic:spPr>
                </pic:pic>
              </a:graphicData>
            </a:graphic>
          </wp:inline>
        </w:drawing>
      </w:r>
    </w:p>
    <w:p w14:paraId="38CF545D" w14:textId="53DFBDC8" w:rsidR="00015417" w:rsidRDefault="00015417" w:rsidP="00EB39D5">
      <w:pPr>
        <w:tabs>
          <w:tab w:val="left" w:pos="4580"/>
        </w:tabs>
        <w:spacing w:after="0"/>
        <w:jc w:val="both"/>
        <w:rPr>
          <w:b/>
          <w:bCs/>
          <w:sz w:val="24"/>
          <w:szCs w:val="24"/>
        </w:rPr>
      </w:pPr>
      <w:r>
        <w:rPr>
          <w:b/>
          <w:bCs/>
          <w:sz w:val="24"/>
          <w:szCs w:val="24"/>
        </w:rPr>
        <w:t>HALT</w:t>
      </w:r>
    </w:p>
    <w:p w14:paraId="49808FE0" w14:textId="212B7537" w:rsidR="00015417" w:rsidRDefault="00015417" w:rsidP="00EB39D5">
      <w:pPr>
        <w:tabs>
          <w:tab w:val="left" w:pos="4580"/>
        </w:tabs>
        <w:spacing w:after="0"/>
        <w:jc w:val="both"/>
        <w:rPr>
          <w:b/>
          <w:bCs/>
          <w:sz w:val="28"/>
          <w:szCs w:val="28"/>
        </w:rPr>
      </w:pPr>
      <w:r>
        <w:rPr>
          <w:b/>
          <w:bCs/>
          <w:noProof/>
          <w:sz w:val="24"/>
          <w:szCs w:val="24"/>
        </w:rPr>
        <w:drawing>
          <wp:inline distT="0" distB="0" distL="0" distR="0" wp14:anchorId="762E0EBF" wp14:editId="3926D0F7">
            <wp:extent cx="4221480" cy="1273480"/>
            <wp:effectExtent l="0" t="0" r="7620" b="317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5903" cy="1274814"/>
                    </a:xfrm>
                    <a:prstGeom prst="rect">
                      <a:avLst/>
                    </a:prstGeom>
                    <a:noFill/>
                    <a:ln>
                      <a:noFill/>
                    </a:ln>
                  </pic:spPr>
                </pic:pic>
              </a:graphicData>
            </a:graphic>
          </wp:inline>
        </w:drawing>
      </w:r>
    </w:p>
    <w:p w14:paraId="1B3C7E86" w14:textId="5B08055E" w:rsidR="00015417" w:rsidRDefault="00015417" w:rsidP="00EB39D5">
      <w:pPr>
        <w:tabs>
          <w:tab w:val="left" w:pos="4580"/>
        </w:tabs>
        <w:spacing w:after="0"/>
        <w:jc w:val="both"/>
        <w:rPr>
          <w:b/>
          <w:bCs/>
          <w:sz w:val="28"/>
          <w:szCs w:val="28"/>
        </w:rPr>
      </w:pPr>
    </w:p>
    <w:p w14:paraId="5DC2BF30" w14:textId="191CCF76" w:rsidR="00015417" w:rsidRDefault="00015417" w:rsidP="00EB39D5">
      <w:pPr>
        <w:tabs>
          <w:tab w:val="left" w:pos="4580"/>
        </w:tabs>
        <w:spacing w:after="0"/>
        <w:jc w:val="both"/>
        <w:rPr>
          <w:b/>
          <w:bCs/>
          <w:sz w:val="28"/>
          <w:szCs w:val="28"/>
        </w:rPr>
      </w:pPr>
      <w:r w:rsidRPr="00015417">
        <w:rPr>
          <w:b/>
          <w:bCs/>
          <w:sz w:val="28"/>
          <w:szCs w:val="28"/>
        </w:rPr>
        <w:t>PROTEZIONE ED ISTRUZIONI PRIVILEGIATE</w:t>
      </w:r>
    </w:p>
    <w:p w14:paraId="50776101" w14:textId="77777777" w:rsidR="00D74EFD" w:rsidRDefault="00F04E0C" w:rsidP="00EB39D5">
      <w:pPr>
        <w:tabs>
          <w:tab w:val="left" w:pos="4580"/>
        </w:tabs>
        <w:spacing w:after="0"/>
        <w:jc w:val="both"/>
      </w:pPr>
      <w:r>
        <w:t xml:space="preserve">Il processore può funzionare in due modalità: </w:t>
      </w:r>
      <w:r w:rsidRPr="00D74EFD">
        <w:rPr>
          <w:b/>
          <w:bCs/>
        </w:rPr>
        <w:t>utente</w:t>
      </w:r>
      <w:r>
        <w:t xml:space="preserve"> e </w:t>
      </w:r>
      <w:r w:rsidRPr="00D74EFD">
        <w:rPr>
          <w:b/>
          <w:bCs/>
        </w:rPr>
        <w:t>sistema</w:t>
      </w:r>
      <w:r>
        <w:t xml:space="preserve">. </w:t>
      </w:r>
    </w:p>
    <w:p w14:paraId="66943A45" w14:textId="62A837E6" w:rsidR="00EA501C" w:rsidRDefault="00F04E0C" w:rsidP="00EB39D5">
      <w:pPr>
        <w:tabs>
          <w:tab w:val="left" w:pos="4580"/>
        </w:tabs>
        <w:spacing w:after="0"/>
        <w:jc w:val="both"/>
        <w:rPr>
          <w:rFonts w:ascii="Calibri" w:hAnsi="Calibri" w:cs="Calibri"/>
        </w:rPr>
      </w:pPr>
      <w:r>
        <w:t>La modalità sistema permette l’esecuzione di tutte le istruzioni</w:t>
      </w:r>
      <w:r w:rsidR="00EA501C">
        <w:t>;</w:t>
      </w:r>
      <w:r>
        <w:t xml:space="preserve"> la modalit</w:t>
      </w:r>
      <w:r w:rsidR="00EA501C">
        <w:t>à</w:t>
      </w:r>
      <w:r>
        <w:t xml:space="preserve"> utente permette l’esecuzione di una sola parte di queste istruzioni. </w:t>
      </w:r>
      <w:r w:rsidR="00D74EFD">
        <w:t>I programmi Assembler che scriveremo girano in modalità utente.</w:t>
      </w:r>
    </w:p>
    <w:p w14:paraId="67E980B9" w14:textId="1E556E59" w:rsidR="00D74EFD" w:rsidRDefault="00584C02" w:rsidP="00EB39D5">
      <w:pPr>
        <w:tabs>
          <w:tab w:val="left" w:pos="4580"/>
        </w:tabs>
        <w:spacing w:after="0"/>
        <w:jc w:val="both"/>
      </w:pPr>
      <w:r>
        <w:t xml:space="preserve">Le istruzioni che non si possono usare in modalità utente sono dette </w:t>
      </w:r>
      <w:r w:rsidRPr="00584C02">
        <w:t>“privilegiate”</w:t>
      </w:r>
      <w:r>
        <w:t xml:space="preserve"> e, tra quelle viste, ci sono queste:</w:t>
      </w:r>
    </w:p>
    <w:p w14:paraId="6A038FC7" w14:textId="4E96A3FF" w:rsidR="00D74EFD" w:rsidRDefault="00F04E0C" w:rsidP="00D74EFD">
      <w:pPr>
        <w:pStyle w:val="Paragrafoelenco"/>
        <w:numPr>
          <w:ilvl w:val="0"/>
          <w:numId w:val="2"/>
        </w:numPr>
        <w:tabs>
          <w:tab w:val="left" w:pos="4580"/>
        </w:tabs>
        <w:spacing w:after="0"/>
        <w:jc w:val="both"/>
      </w:pPr>
      <w:r>
        <w:t>HLT</w:t>
      </w:r>
      <w:r w:rsidR="00D74EFD">
        <w:t xml:space="preserve"> (un utente potrebbe far bloccare il processore);</w:t>
      </w:r>
    </w:p>
    <w:p w14:paraId="62DC6EF2" w14:textId="30AE8AB7" w:rsidR="00D74EFD" w:rsidRDefault="00F04E0C" w:rsidP="00D74EFD">
      <w:pPr>
        <w:pStyle w:val="Paragrafoelenco"/>
        <w:numPr>
          <w:ilvl w:val="0"/>
          <w:numId w:val="2"/>
        </w:numPr>
        <w:tabs>
          <w:tab w:val="left" w:pos="4580"/>
        </w:tabs>
        <w:spacing w:after="0"/>
        <w:jc w:val="both"/>
      </w:pPr>
      <w:r>
        <w:t>IN, OUT</w:t>
      </w:r>
      <w:r w:rsidR="00D74EFD">
        <w:t xml:space="preserve"> (un utente potrebbe mettere in stato inconsistente </w:t>
      </w:r>
      <w:r w:rsidR="00E20186">
        <w:t>le interfacce, rendendole inservibili</w:t>
      </w:r>
      <w:r w:rsidR="00D74EFD">
        <w:t>).</w:t>
      </w:r>
    </w:p>
    <w:p w14:paraId="014F9605" w14:textId="330C57FC" w:rsidR="00015417" w:rsidRDefault="00F04E0C" w:rsidP="00D74EFD">
      <w:pPr>
        <w:tabs>
          <w:tab w:val="left" w:pos="4580"/>
        </w:tabs>
        <w:spacing w:after="0"/>
        <w:jc w:val="both"/>
      </w:pPr>
      <w:r>
        <w:t>Se chiamate</w:t>
      </w:r>
      <w:r w:rsidR="00E20186">
        <w:t>,</w:t>
      </w:r>
      <w:r>
        <w:t xml:space="preserve"> va in esecuzione un’eccezione di protezione (</w:t>
      </w:r>
      <w:r w:rsidR="00E20186">
        <w:t xml:space="preserve">e il </w:t>
      </w:r>
      <w:r>
        <w:t>comportamento diverso da sistema a sistema).</w:t>
      </w:r>
    </w:p>
    <w:p w14:paraId="7B983FA7" w14:textId="1ACED318" w:rsidR="00E20186" w:rsidRDefault="00E20186" w:rsidP="00D74EFD">
      <w:pPr>
        <w:tabs>
          <w:tab w:val="left" w:pos="4580"/>
        </w:tabs>
        <w:spacing w:after="0"/>
        <w:jc w:val="both"/>
      </w:pPr>
    </w:p>
    <w:p w14:paraId="0B850914" w14:textId="69181DE6" w:rsidR="00E20186" w:rsidRDefault="00E20186" w:rsidP="00D74EFD">
      <w:pPr>
        <w:tabs>
          <w:tab w:val="left" w:pos="4580"/>
        </w:tabs>
        <w:spacing w:after="0"/>
        <w:jc w:val="both"/>
      </w:pPr>
      <w:r>
        <w:t>Relativamente all’I/O, faremo IN e OUT attraverso sottoprogrammi di servizio (che servono proprio ad accedere alle interfacce senza metterle in stato inconsistente, vedremo più avanti).</w:t>
      </w:r>
    </w:p>
    <w:p w14:paraId="5D3FE901" w14:textId="77DAAD24" w:rsidR="0087684E" w:rsidRDefault="0087684E" w:rsidP="00D74EFD">
      <w:pPr>
        <w:tabs>
          <w:tab w:val="left" w:pos="4580"/>
        </w:tabs>
        <w:spacing w:after="0"/>
        <w:jc w:val="both"/>
      </w:pPr>
    </w:p>
    <w:p w14:paraId="1B313FDB" w14:textId="4B6B7F1D" w:rsidR="0087684E" w:rsidRDefault="0087684E" w:rsidP="00D74EFD">
      <w:pPr>
        <w:tabs>
          <w:tab w:val="left" w:pos="4580"/>
        </w:tabs>
        <w:spacing w:after="0"/>
        <w:jc w:val="both"/>
      </w:pPr>
    </w:p>
    <w:p w14:paraId="75F84B1B" w14:textId="51664744" w:rsidR="0087684E" w:rsidRDefault="0087684E" w:rsidP="00D74EFD">
      <w:pPr>
        <w:tabs>
          <w:tab w:val="left" w:pos="4580"/>
        </w:tabs>
        <w:spacing w:after="0"/>
        <w:jc w:val="both"/>
      </w:pPr>
    </w:p>
    <w:p w14:paraId="5BC8CA4D" w14:textId="4105DA91" w:rsidR="0087684E" w:rsidRDefault="0087684E" w:rsidP="00D74EFD">
      <w:pPr>
        <w:tabs>
          <w:tab w:val="left" w:pos="4580"/>
        </w:tabs>
        <w:spacing w:after="0"/>
        <w:jc w:val="both"/>
      </w:pPr>
    </w:p>
    <w:p w14:paraId="189ECA6A" w14:textId="1EC800E7" w:rsidR="0087684E" w:rsidRDefault="0087684E" w:rsidP="00D74EFD">
      <w:pPr>
        <w:tabs>
          <w:tab w:val="left" w:pos="4580"/>
        </w:tabs>
        <w:spacing w:after="0"/>
        <w:jc w:val="both"/>
      </w:pPr>
    </w:p>
    <w:p w14:paraId="79D760D3" w14:textId="56AA86B9" w:rsidR="0087684E" w:rsidRDefault="0087684E" w:rsidP="00D74EFD">
      <w:pPr>
        <w:tabs>
          <w:tab w:val="left" w:pos="4580"/>
        </w:tabs>
        <w:spacing w:after="0"/>
        <w:jc w:val="both"/>
      </w:pPr>
    </w:p>
    <w:p w14:paraId="66FF3BA6" w14:textId="68A04457" w:rsidR="0087684E" w:rsidRDefault="0087684E" w:rsidP="00D74EFD">
      <w:pPr>
        <w:tabs>
          <w:tab w:val="left" w:pos="4580"/>
        </w:tabs>
        <w:spacing w:after="0"/>
        <w:jc w:val="both"/>
      </w:pPr>
    </w:p>
    <w:p w14:paraId="676AB32A" w14:textId="0368523D" w:rsidR="0087684E" w:rsidRDefault="0087684E" w:rsidP="00D74EFD">
      <w:pPr>
        <w:tabs>
          <w:tab w:val="left" w:pos="4580"/>
        </w:tabs>
        <w:spacing w:after="0"/>
        <w:jc w:val="both"/>
      </w:pPr>
    </w:p>
    <w:p w14:paraId="5427AAED" w14:textId="10D52BDA" w:rsidR="0087684E" w:rsidRDefault="0087684E" w:rsidP="00D74EFD">
      <w:pPr>
        <w:tabs>
          <w:tab w:val="left" w:pos="4580"/>
        </w:tabs>
        <w:spacing w:after="0"/>
        <w:jc w:val="both"/>
      </w:pPr>
    </w:p>
    <w:p w14:paraId="5D00174C" w14:textId="678A94ED" w:rsidR="0087684E" w:rsidRDefault="0087684E" w:rsidP="00D74EFD">
      <w:pPr>
        <w:tabs>
          <w:tab w:val="left" w:pos="4580"/>
        </w:tabs>
        <w:spacing w:after="0"/>
        <w:jc w:val="both"/>
      </w:pPr>
    </w:p>
    <w:p w14:paraId="4A802B87" w14:textId="3212B54F" w:rsidR="0087684E" w:rsidRDefault="0087684E" w:rsidP="00D74EFD">
      <w:pPr>
        <w:tabs>
          <w:tab w:val="left" w:pos="4580"/>
        </w:tabs>
        <w:spacing w:after="0"/>
        <w:jc w:val="both"/>
      </w:pPr>
    </w:p>
    <w:p w14:paraId="12C25452" w14:textId="44297F3E" w:rsidR="0087684E" w:rsidRDefault="0087684E" w:rsidP="00D74EFD">
      <w:pPr>
        <w:tabs>
          <w:tab w:val="left" w:pos="4580"/>
        </w:tabs>
        <w:spacing w:after="0"/>
        <w:jc w:val="both"/>
      </w:pPr>
    </w:p>
    <w:p w14:paraId="070342DF" w14:textId="23291438" w:rsidR="0087684E" w:rsidRDefault="0087684E" w:rsidP="00D74EFD">
      <w:pPr>
        <w:tabs>
          <w:tab w:val="left" w:pos="4580"/>
        </w:tabs>
        <w:spacing w:after="0"/>
        <w:jc w:val="both"/>
      </w:pPr>
    </w:p>
    <w:p w14:paraId="79F96C73" w14:textId="70C27C3F" w:rsidR="0087684E" w:rsidRDefault="0087684E" w:rsidP="00D74EFD">
      <w:pPr>
        <w:tabs>
          <w:tab w:val="left" w:pos="4580"/>
        </w:tabs>
        <w:spacing w:after="0"/>
        <w:jc w:val="both"/>
      </w:pPr>
    </w:p>
    <w:p w14:paraId="7025827B" w14:textId="6A0BA3CA" w:rsidR="0087684E" w:rsidRDefault="0087684E" w:rsidP="00D74EFD">
      <w:pPr>
        <w:tabs>
          <w:tab w:val="left" w:pos="4580"/>
        </w:tabs>
        <w:spacing w:after="0"/>
        <w:jc w:val="both"/>
      </w:pPr>
    </w:p>
    <w:p w14:paraId="5B976701" w14:textId="5A577D69" w:rsidR="0087684E" w:rsidRDefault="0087684E" w:rsidP="00D74EFD">
      <w:pPr>
        <w:tabs>
          <w:tab w:val="left" w:pos="4580"/>
        </w:tabs>
        <w:spacing w:after="0"/>
        <w:jc w:val="both"/>
      </w:pPr>
    </w:p>
    <w:p w14:paraId="6972FC22" w14:textId="7B3FA021" w:rsidR="0087684E" w:rsidRDefault="0087684E" w:rsidP="00D74EFD">
      <w:pPr>
        <w:tabs>
          <w:tab w:val="left" w:pos="4580"/>
        </w:tabs>
        <w:spacing w:after="0"/>
        <w:jc w:val="both"/>
      </w:pPr>
    </w:p>
    <w:p w14:paraId="52EF14E3" w14:textId="39012EE4" w:rsidR="0087684E" w:rsidRDefault="0087684E" w:rsidP="00D74EFD">
      <w:pPr>
        <w:tabs>
          <w:tab w:val="left" w:pos="4580"/>
        </w:tabs>
        <w:spacing w:after="0"/>
        <w:jc w:val="both"/>
      </w:pPr>
    </w:p>
    <w:p w14:paraId="7D70C647" w14:textId="1C76DA40" w:rsidR="0087684E" w:rsidRPr="00BE3853" w:rsidRDefault="0087684E" w:rsidP="00BE3853">
      <w:pPr>
        <w:tabs>
          <w:tab w:val="left" w:pos="4580"/>
        </w:tabs>
        <w:spacing w:after="0"/>
        <w:rPr>
          <w:b/>
          <w:bCs/>
          <w:i/>
          <w:iCs/>
        </w:rPr>
      </w:pPr>
      <w:r w:rsidRPr="0087684E">
        <w:rPr>
          <w:b/>
          <w:bCs/>
          <w:sz w:val="28"/>
          <w:szCs w:val="28"/>
        </w:rPr>
        <w:lastRenderedPageBreak/>
        <w:t xml:space="preserve">Struttura di un programma </w:t>
      </w:r>
      <w:proofErr w:type="spellStart"/>
      <w:r w:rsidRPr="0087684E">
        <w:rPr>
          <w:b/>
          <w:bCs/>
          <w:sz w:val="28"/>
          <w:szCs w:val="28"/>
        </w:rPr>
        <w:t>assembler</w:t>
      </w:r>
      <w:proofErr w:type="spellEnd"/>
      <w:r w:rsidR="00BE3853">
        <w:rPr>
          <w:b/>
          <w:bCs/>
          <w:sz w:val="28"/>
          <w:szCs w:val="28"/>
        </w:rPr>
        <w:t xml:space="preserve">  </w:t>
      </w:r>
      <w:r w:rsidR="00BE3853" w:rsidRPr="00BE3853">
        <w:rPr>
          <w:i/>
          <w:iCs/>
        </w:rPr>
        <w:t>05/</w:t>
      </w:r>
      <w:r w:rsidR="00DF4919">
        <w:rPr>
          <w:i/>
          <w:iCs/>
        </w:rPr>
        <w:t>10</w:t>
      </w:r>
      <w:r w:rsidR="00BE3853" w:rsidRPr="00BE3853">
        <w:rPr>
          <w:i/>
          <w:iCs/>
        </w:rPr>
        <w:t>/21</w:t>
      </w:r>
    </w:p>
    <w:p w14:paraId="300E7226" w14:textId="77777777" w:rsidR="0087684E" w:rsidRDefault="0087684E" w:rsidP="00D74EFD">
      <w:pPr>
        <w:tabs>
          <w:tab w:val="left" w:pos="4580"/>
        </w:tabs>
        <w:spacing w:after="0"/>
        <w:jc w:val="both"/>
      </w:pPr>
    </w:p>
    <w:p w14:paraId="0BBA202D" w14:textId="14EBBD61" w:rsidR="0087684E" w:rsidRDefault="0087684E" w:rsidP="00D74EFD">
      <w:pPr>
        <w:tabs>
          <w:tab w:val="left" w:pos="4580"/>
        </w:tabs>
        <w:spacing w:after="0"/>
        <w:jc w:val="both"/>
      </w:pPr>
      <w:r>
        <w:t xml:space="preserve">Utilizzeremo GNU Assembler. Un programma </w:t>
      </w:r>
      <w:proofErr w:type="spellStart"/>
      <w:r>
        <w:t>assembler</w:t>
      </w:r>
      <w:proofErr w:type="spellEnd"/>
      <w:r>
        <w:t xml:space="preserve"> è fatto di due parti:</w:t>
      </w:r>
    </w:p>
    <w:p w14:paraId="32CCFD51" w14:textId="7D1EE669" w:rsidR="0087684E" w:rsidRDefault="0087684E" w:rsidP="00D74EFD">
      <w:pPr>
        <w:tabs>
          <w:tab w:val="left" w:pos="4580"/>
        </w:tabs>
        <w:spacing w:after="0"/>
        <w:jc w:val="both"/>
      </w:pPr>
    </w:p>
    <w:p w14:paraId="257A501E" w14:textId="54731316" w:rsidR="0087684E" w:rsidRPr="0087684E" w:rsidRDefault="0087684E" w:rsidP="0087684E">
      <w:pPr>
        <w:pStyle w:val="Paragrafoelenco"/>
        <w:numPr>
          <w:ilvl w:val="0"/>
          <w:numId w:val="15"/>
        </w:numPr>
        <w:tabs>
          <w:tab w:val="left" w:pos="4580"/>
        </w:tabs>
        <w:spacing w:after="0"/>
        <w:jc w:val="both"/>
        <w:rPr>
          <w:b/>
          <w:bCs/>
        </w:rPr>
      </w:pPr>
      <w:r w:rsidRPr="0087684E">
        <w:rPr>
          <w:b/>
          <w:bCs/>
        </w:rPr>
        <w:t>Sezione dati</w:t>
      </w:r>
      <w:r>
        <w:rPr>
          <w:b/>
          <w:bCs/>
        </w:rPr>
        <w:t xml:space="preserve">: </w:t>
      </w:r>
      <w:r>
        <w:t xml:space="preserve">contiene le </w:t>
      </w:r>
      <w:r w:rsidR="00F20FE2" w:rsidRPr="00F20FE2">
        <w:rPr>
          <w:u w:val="single"/>
        </w:rPr>
        <w:t>direttive</w:t>
      </w:r>
      <w:r w:rsidR="00F20FE2">
        <w:t xml:space="preserve"> del programma</w:t>
      </w:r>
      <w:r>
        <w:t>;</w:t>
      </w:r>
    </w:p>
    <w:p w14:paraId="42AA6E77" w14:textId="2940357D" w:rsidR="0087684E" w:rsidRPr="0087684E" w:rsidRDefault="0087684E" w:rsidP="0087684E">
      <w:pPr>
        <w:pStyle w:val="Paragrafoelenco"/>
        <w:numPr>
          <w:ilvl w:val="0"/>
          <w:numId w:val="15"/>
        </w:numPr>
        <w:tabs>
          <w:tab w:val="left" w:pos="4580"/>
        </w:tabs>
        <w:spacing w:after="0"/>
        <w:jc w:val="both"/>
        <w:rPr>
          <w:b/>
          <w:bCs/>
        </w:rPr>
      </w:pPr>
      <w:r>
        <w:rPr>
          <w:b/>
          <w:bCs/>
        </w:rPr>
        <w:t xml:space="preserve">Sezione codice: </w:t>
      </w:r>
      <w:r>
        <w:t xml:space="preserve">contiene le </w:t>
      </w:r>
      <w:r w:rsidRPr="00F20FE2">
        <w:rPr>
          <w:u w:val="single"/>
        </w:rPr>
        <w:t>istruzioni</w:t>
      </w:r>
      <w:r>
        <w:t xml:space="preserve"> del programma</w:t>
      </w:r>
      <w:r w:rsidR="00F20FE2">
        <w:t>;</w:t>
      </w:r>
    </w:p>
    <w:p w14:paraId="19AC8DF9" w14:textId="77777777" w:rsidR="00F20FE2" w:rsidRDefault="00F20FE2" w:rsidP="00F20FE2">
      <w:pPr>
        <w:tabs>
          <w:tab w:val="left" w:pos="4580"/>
        </w:tabs>
        <w:spacing w:after="0"/>
        <w:jc w:val="both"/>
      </w:pPr>
    </w:p>
    <w:p w14:paraId="01248939" w14:textId="076B860C" w:rsidR="0087684E" w:rsidRDefault="00F20FE2" w:rsidP="00F20FE2">
      <w:pPr>
        <w:tabs>
          <w:tab w:val="left" w:pos="4580"/>
        </w:tabs>
        <w:spacing w:after="0"/>
        <w:jc w:val="both"/>
        <w:rPr>
          <w:noProof/>
        </w:rPr>
      </w:pPr>
      <w:r>
        <w:t xml:space="preserve">Le </w:t>
      </w:r>
      <w:r>
        <w:rPr>
          <w:b/>
          <w:bCs/>
        </w:rPr>
        <w:t>d</w:t>
      </w:r>
      <w:r w:rsidR="0087684E" w:rsidRPr="00F20FE2">
        <w:rPr>
          <w:b/>
          <w:bCs/>
        </w:rPr>
        <w:t xml:space="preserve">irettive </w:t>
      </w:r>
      <w:r>
        <w:t xml:space="preserve">sono appunto </w:t>
      </w:r>
      <w:r w:rsidR="0087684E">
        <w:t>“direttive” all’assemblatore</w:t>
      </w:r>
      <w:r>
        <w:t xml:space="preserve"> (ad esempio, sono direttive le dichiarazioni di variabili, cioè nomi simbolici per indirizzi di memoria</w:t>
      </w:r>
      <w:r w:rsidR="003D30F4">
        <w:t xml:space="preserve"> che contengono i dati del programma</w:t>
      </w:r>
      <w:r>
        <w:t xml:space="preserve">); le </w:t>
      </w:r>
      <w:r>
        <w:rPr>
          <w:b/>
          <w:bCs/>
        </w:rPr>
        <w:t xml:space="preserve">istruzioni </w:t>
      </w:r>
      <w:r>
        <w:t xml:space="preserve">sono quelle che abbiamo visto fin dalle prime lezioni (mov, </w:t>
      </w:r>
      <w:proofErr w:type="spellStart"/>
      <w:r>
        <w:t>add</w:t>
      </w:r>
      <w:proofErr w:type="spellEnd"/>
      <w:r>
        <w:t xml:space="preserve">…). Ogni direttiva/istruzione </w:t>
      </w:r>
      <w:r w:rsidRPr="00F20FE2">
        <w:rPr>
          <w:u w:val="single"/>
        </w:rPr>
        <w:t>occupa una riga</w:t>
      </w:r>
      <w:r>
        <w:t xml:space="preserve"> e deve essere sempre </w:t>
      </w:r>
      <w:r w:rsidR="00AB1C08">
        <w:t>terminata</w:t>
      </w:r>
      <w:r>
        <w:t xml:space="preserve"> dal ritorno carrello CR (cioè bisogna sempre andare a capo</w:t>
      </w:r>
      <w:r w:rsidR="00AB1C08">
        <w:t>, anche dopo l’ultima riga si deve andare a capo</w:t>
      </w:r>
      <w:r>
        <w:t>). Vediamo un esempio di programma su GNU Assembler, rifacendo un esercizio visto tempo fa:</w:t>
      </w:r>
    </w:p>
    <w:p w14:paraId="4220BFCD" w14:textId="329BA3BB" w:rsidR="00F20FE2" w:rsidRDefault="00F20FE2" w:rsidP="00F20FE2">
      <w:pPr>
        <w:tabs>
          <w:tab w:val="left" w:pos="4580"/>
        </w:tabs>
        <w:spacing w:after="0"/>
        <w:jc w:val="center"/>
      </w:pPr>
      <w:r>
        <w:rPr>
          <w:noProof/>
        </w:rPr>
        <w:drawing>
          <wp:inline distT="0" distB="0" distL="0" distR="0" wp14:anchorId="2818E975" wp14:editId="291FCBAB">
            <wp:extent cx="5268862" cy="2838090"/>
            <wp:effectExtent l="0" t="0" r="825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95412" cy="2852391"/>
                    </a:xfrm>
                    <a:prstGeom prst="rect">
                      <a:avLst/>
                    </a:prstGeom>
                    <a:noFill/>
                    <a:ln>
                      <a:noFill/>
                    </a:ln>
                  </pic:spPr>
                </pic:pic>
              </a:graphicData>
            </a:graphic>
          </wp:inline>
        </w:drawing>
      </w:r>
    </w:p>
    <w:p w14:paraId="399D6DF4" w14:textId="77777777" w:rsidR="00F20FE2" w:rsidRDefault="00F20FE2" w:rsidP="00F20FE2">
      <w:pPr>
        <w:tabs>
          <w:tab w:val="left" w:pos="4580"/>
        </w:tabs>
        <w:spacing w:after="0"/>
        <w:jc w:val="both"/>
      </w:pPr>
    </w:p>
    <w:p w14:paraId="6D8169E2" w14:textId="18C7EA21" w:rsidR="00F20FE2" w:rsidRDefault="00F20FE2" w:rsidP="00F20FE2">
      <w:pPr>
        <w:tabs>
          <w:tab w:val="left" w:pos="4580"/>
        </w:tabs>
        <w:spacing w:after="0"/>
        <w:jc w:val="both"/>
      </w:pPr>
    </w:p>
    <w:p w14:paraId="486DC489" w14:textId="54006C6B" w:rsidR="00F20FE2" w:rsidRDefault="00D37BB2" w:rsidP="00F20FE2">
      <w:pPr>
        <w:tabs>
          <w:tab w:val="left" w:pos="4580"/>
        </w:tabs>
        <w:spacing w:after="0"/>
        <w:jc w:val="both"/>
      </w:pPr>
      <w:r>
        <w:t xml:space="preserve">Prima di commentarlo vediamo un po’ di note sintattiche. Una riga di </w:t>
      </w:r>
      <w:proofErr w:type="spellStart"/>
      <w:r>
        <w:t>assembler</w:t>
      </w:r>
      <w:proofErr w:type="spellEnd"/>
      <w:r>
        <w:t xml:space="preserve"> è fatta </w:t>
      </w:r>
      <w:r w:rsidR="00D63B8E">
        <w:t xml:space="preserve">sempre </w:t>
      </w:r>
      <w:r>
        <w:t>in questo modo:</w:t>
      </w:r>
    </w:p>
    <w:p w14:paraId="0BCD8A89" w14:textId="67486E1A" w:rsidR="00D37BB2" w:rsidRDefault="00D37BB2" w:rsidP="00F20FE2">
      <w:pPr>
        <w:tabs>
          <w:tab w:val="left" w:pos="4580"/>
        </w:tabs>
        <w:spacing w:after="0"/>
        <w:jc w:val="both"/>
      </w:pPr>
    </w:p>
    <w:p w14:paraId="60B4CE75" w14:textId="1A019B35" w:rsidR="00D37BB2" w:rsidRDefault="00D37BB2" w:rsidP="00D63B8E">
      <w:pPr>
        <w:tabs>
          <w:tab w:val="left" w:pos="4580"/>
        </w:tabs>
        <w:spacing w:after="0"/>
        <w:jc w:val="center"/>
        <w:rPr>
          <w:i/>
          <w:iCs/>
        </w:rPr>
      </w:pPr>
      <w:r>
        <w:rPr>
          <w:i/>
          <w:iCs/>
        </w:rPr>
        <w:t>nome:          KEYWORD operandi #commento [\CR]</w:t>
      </w:r>
    </w:p>
    <w:p w14:paraId="4AABF424" w14:textId="41C1EDE5" w:rsidR="00D37BB2" w:rsidRDefault="00D37BB2" w:rsidP="00F20FE2">
      <w:pPr>
        <w:tabs>
          <w:tab w:val="left" w:pos="4580"/>
        </w:tabs>
        <w:spacing w:after="0"/>
        <w:jc w:val="both"/>
        <w:rPr>
          <w:i/>
          <w:iCs/>
        </w:rPr>
      </w:pPr>
    </w:p>
    <w:p w14:paraId="47D0400F" w14:textId="535AC4A5" w:rsidR="00D37BB2" w:rsidRDefault="0007498E" w:rsidP="00F20FE2">
      <w:pPr>
        <w:tabs>
          <w:tab w:val="left" w:pos="4580"/>
        </w:tabs>
        <w:spacing w:after="0"/>
        <w:jc w:val="both"/>
      </w:pPr>
      <w:r w:rsidRPr="00D41535">
        <w:rPr>
          <w:b/>
          <w:bCs/>
          <w:i/>
          <w:iCs/>
          <w:u w:val="single"/>
        </w:rPr>
        <w:t>nome</w:t>
      </w:r>
      <w:r w:rsidRPr="0007498E">
        <w:rPr>
          <w:i/>
          <w:iCs/>
        </w:rPr>
        <w:t>:</w:t>
      </w:r>
      <w:r>
        <w:rPr>
          <w:i/>
          <w:iCs/>
        </w:rPr>
        <w:t xml:space="preserve"> </w:t>
      </w:r>
      <w:r>
        <w:t xml:space="preserve">permette di dare un </w:t>
      </w:r>
      <w:r w:rsidRPr="00D41535">
        <w:rPr>
          <w:u w:val="single"/>
        </w:rPr>
        <w:t xml:space="preserve">nome simbolico all’indirizzo </w:t>
      </w:r>
      <w:r w:rsidR="00D240A5" w:rsidRPr="00D41535">
        <w:rPr>
          <w:u w:val="single"/>
        </w:rPr>
        <w:t>dove si trova</w:t>
      </w:r>
      <w:r w:rsidRPr="00D41535">
        <w:rPr>
          <w:u w:val="single"/>
        </w:rPr>
        <w:t xml:space="preserve"> ciò che segue</w:t>
      </w:r>
      <w:r>
        <w:t>. Viene usato sia per le dichiarazioni di variabili nella sezione dati, che</w:t>
      </w:r>
      <w:r w:rsidR="00792A4D">
        <w:t xml:space="preserve"> in generale</w:t>
      </w:r>
      <w:r>
        <w:t xml:space="preserve"> per dare un nome simbolico ad un’istruzione nella sezione codice, così da poter facilmente “saltare” a quell’istruzione quando si vuole.</w:t>
      </w:r>
    </w:p>
    <w:p w14:paraId="133DD133" w14:textId="2BE61379" w:rsidR="0007498E" w:rsidRDefault="0007498E" w:rsidP="00F20FE2">
      <w:pPr>
        <w:tabs>
          <w:tab w:val="left" w:pos="4580"/>
        </w:tabs>
        <w:spacing w:after="0"/>
        <w:jc w:val="both"/>
      </w:pPr>
      <w:r w:rsidRPr="00D41535">
        <w:rPr>
          <w:b/>
          <w:bCs/>
          <w:i/>
          <w:iCs/>
          <w:u w:val="single"/>
        </w:rPr>
        <w:t>KEYWORD</w:t>
      </w:r>
      <w:r>
        <w:rPr>
          <w:i/>
          <w:iCs/>
        </w:rPr>
        <w:t xml:space="preserve">: </w:t>
      </w:r>
      <w:r>
        <w:t>parole chiave</w:t>
      </w:r>
      <w:r w:rsidR="009178DA">
        <w:t xml:space="preserve">, sono </w:t>
      </w:r>
      <w:r>
        <w:t>quelle per le istruzioni</w:t>
      </w:r>
      <w:r w:rsidR="009178DA">
        <w:t xml:space="preserve"> e per </w:t>
      </w:r>
      <w:r>
        <w:t>le direttive;</w:t>
      </w:r>
    </w:p>
    <w:p w14:paraId="06D14918" w14:textId="1DF682F1" w:rsidR="0007498E" w:rsidRPr="00D41535" w:rsidRDefault="0007498E" w:rsidP="00F20FE2">
      <w:pPr>
        <w:tabs>
          <w:tab w:val="left" w:pos="4580"/>
        </w:tabs>
        <w:spacing w:after="0"/>
        <w:jc w:val="both"/>
      </w:pPr>
      <w:r w:rsidRPr="00D41535">
        <w:rPr>
          <w:b/>
          <w:bCs/>
          <w:i/>
          <w:iCs/>
          <w:u w:val="single"/>
        </w:rPr>
        <w:t>operandi</w:t>
      </w:r>
      <w:r>
        <w:rPr>
          <w:i/>
          <w:iCs/>
        </w:rPr>
        <w:t xml:space="preserve">: </w:t>
      </w:r>
      <w:r w:rsidRPr="00D41535">
        <w:t>ciò su cui lavorano direttive e istruzioni</w:t>
      </w:r>
    </w:p>
    <w:p w14:paraId="150A0A6E" w14:textId="2FA2A819" w:rsidR="0007498E" w:rsidRDefault="0007498E" w:rsidP="00F20FE2">
      <w:pPr>
        <w:tabs>
          <w:tab w:val="left" w:pos="4580"/>
        </w:tabs>
        <w:spacing w:after="0"/>
        <w:jc w:val="both"/>
        <w:rPr>
          <w:i/>
          <w:iCs/>
        </w:rPr>
      </w:pPr>
      <w:r w:rsidRPr="00D41535">
        <w:rPr>
          <w:b/>
          <w:bCs/>
          <w:i/>
          <w:iCs/>
          <w:u w:val="single"/>
        </w:rPr>
        <w:t>#commento</w:t>
      </w:r>
      <w:r>
        <w:rPr>
          <w:i/>
          <w:iCs/>
        </w:rPr>
        <w:t>: possiamo scrivere commenti mettendo prima il simbolo ‘#’. Se si vuole scrivere commenti su più righe consecutive, si deve rimettere il simbolo ‘#’ su ogni riga in cui si vuole scrivere commenti.</w:t>
      </w:r>
    </w:p>
    <w:p w14:paraId="0E178460" w14:textId="7C93C28B" w:rsidR="0007498E" w:rsidRDefault="0007498E" w:rsidP="00F20FE2">
      <w:pPr>
        <w:tabs>
          <w:tab w:val="left" w:pos="4580"/>
        </w:tabs>
        <w:spacing w:after="0"/>
        <w:jc w:val="both"/>
      </w:pPr>
      <w:r w:rsidRPr="00D41535">
        <w:rPr>
          <w:b/>
          <w:bCs/>
          <w:i/>
          <w:iCs/>
          <w:u w:val="single"/>
        </w:rPr>
        <w:t>[\CR]</w:t>
      </w:r>
      <w:r>
        <w:rPr>
          <w:i/>
          <w:iCs/>
        </w:rPr>
        <w:t>:</w:t>
      </w:r>
      <w:r>
        <w:t xml:space="preserve"> il ritorno carrello, cioè dopo ogni riga si deve andare a capo.</w:t>
      </w:r>
    </w:p>
    <w:p w14:paraId="4B9B55E4" w14:textId="213AEE5C" w:rsidR="0007498E" w:rsidRDefault="0007498E" w:rsidP="00F20FE2">
      <w:pPr>
        <w:tabs>
          <w:tab w:val="left" w:pos="4580"/>
        </w:tabs>
        <w:spacing w:after="0"/>
        <w:jc w:val="both"/>
      </w:pPr>
    </w:p>
    <w:p w14:paraId="6CD713CA" w14:textId="72CC1B9D" w:rsidR="0007498E" w:rsidRPr="0007498E" w:rsidRDefault="0007498E" w:rsidP="00F20FE2">
      <w:pPr>
        <w:tabs>
          <w:tab w:val="left" w:pos="4580"/>
        </w:tabs>
        <w:spacing w:after="0"/>
        <w:jc w:val="both"/>
      </w:pPr>
      <w:r>
        <w:t>Tutt</w:t>
      </w:r>
      <w:r w:rsidR="00792A4D">
        <w:t>o</w:t>
      </w:r>
      <w:r>
        <w:t xml:space="preserve"> può mancare, tranne il ritorno carrello (quindi volendo possiamo scrivere anche righe completamente vuote</w:t>
      </w:r>
      <w:r w:rsidR="00D63B8E">
        <w:t>, andando solo a capo).</w:t>
      </w:r>
    </w:p>
    <w:p w14:paraId="7CE7B6C5" w14:textId="1B4C4575" w:rsidR="0007498E" w:rsidRDefault="0007498E" w:rsidP="00F20FE2">
      <w:pPr>
        <w:tabs>
          <w:tab w:val="left" w:pos="4580"/>
        </w:tabs>
        <w:spacing w:after="0"/>
        <w:jc w:val="both"/>
        <w:rPr>
          <w:i/>
          <w:iCs/>
        </w:rPr>
      </w:pPr>
      <w:r>
        <w:rPr>
          <w:i/>
          <w:iCs/>
        </w:rPr>
        <w:t xml:space="preserve"> </w:t>
      </w:r>
    </w:p>
    <w:p w14:paraId="581150E0" w14:textId="2B588422" w:rsidR="00792A4D" w:rsidRDefault="00792A4D" w:rsidP="00F20FE2">
      <w:pPr>
        <w:tabs>
          <w:tab w:val="left" w:pos="4580"/>
        </w:tabs>
        <w:spacing w:after="0"/>
        <w:jc w:val="both"/>
        <w:rPr>
          <w:i/>
          <w:iCs/>
        </w:rPr>
      </w:pPr>
    </w:p>
    <w:p w14:paraId="76945DDB" w14:textId="78F20567" w:rsidR="00792A4D" w:rsidRPr="00AB1C08" w:rsidRDefault="00AB1C08" w:rsidP="00F20FE2">
      <w:pPr>
        <w:tabs>
          <w:tab w:val="left" w:pos="4580"/>
        </w:tabs>
        <w:spacing w:after="0"/>
        <w:jc w:val="both"/>
      </w:pPr>
      <w:r>
        <w:lastRenderedPageBreak/>
        <w:t>Commentiamo ora il codice.</w:t>
      </w:r>
    </w:p>
    <w:p w14:paraId="101161E3" w14:textId="77777777" w:rsidR="00F20FE2" w:rsidRPr="00F20FE2" w:rsidRDefault="00F20FE2" w:rsidP="00F20FE2">
      <w:pPr>
        <w:tabs>
          <w:tab w:val="left" w:pos="4580"/>
        </w:tabs>
        <w:spacing w:after="0"/>
        <w:jc w:val="both"/>
      </w:pPr>
    </w:p>
    <w:p w14:paraId="59752CDD" w14:textId="4074F4AD" w:rsidR="0087684E" w:rsidRDefault="00AB1C08" w:rsidP="00D74EFD">
      <w:pPr>
        <w:tabs>
          <w:tab w:val="left" w:pos="4580"/>
        </w:tabs>
        <w:spacing w:after="0"/>
        <w:jc w:val="both"/>
      </w:pPr>
      <w:r>
        <w:rPr>
          <w:noProof/>
        </w:rPr>
        <w:drawing>
          <wp:inline distT="0" distB="0" distL="0" distR="0" wp14:anchorId="6D8802FA" wp14:editId="1F64DB55">
            <wp:extent cx="2288189" cy="2446020"/>
            <wp:effectExtent l="0" t="0" r="0" b="0"/>
            <wp:docPr id="56" name="Immagine 5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avolo&#10;&#10;Descrizione generata automa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0644" r="54974"/>
                    <a:stretch/>
                  </pic:blipFill>
                  <pic:spPr bwMode="auto">
                    <a:xfrm>
                      <a:off x="0" y="0"/>
                      <a:ext cx="2293926" cy="2452152"/>
                    </a:xfrm>
                    <a:prstGeom prst="rect">
                      <a:avLst/>
                    </a:prstGeom>
                    <a:noFill/>
                    <a:ln>
                      <a:noFill/>
                    </a:ln>
                    <a:extLst>
                      <a:ext uri="{53640926-AAD7-44D8-BBD7-CCE9431645EC}">
                        <a14:shadowObscured xmlns:a14="http://schemas.microsoft.com/office/drawing/2010/main"/>
                      </a:ext>
                    </a:extLst>
                  </pic:spPr>
                </pic:pic>
              </a:graphicData>
            </a:graphic>
          </wp:inline>
        </w:drawing>
      </w:r>
    </w:p>
    <w:p w14:paraId="61DB630B" w14:textId="387380CD" w:rsidR="008C76DD" w:rsidRDefault="008C76DD" w:rsidP="00D74EFD">
      <w:pPr>
        <w:tabs>
          <w:tab w:val="left" w:pos="4580"/>
        </w:tabs>
        <w:spacing w:after="0"/>
        <w:jc w:val="both"/>
      </w:pPr>
    </w:p>
    <w:p w14:paraId="60F1A607" w14:textId="7FA84C63" w:rsidR="00480420" w:rsidRDefault="00480420" w:rsidP="00D74EFD">
      <w:pPr>
        <w:tabs>
          <w:tab w:val="left" w:pos="4580"/>
        </w:tabs>
        <w:spacing w:after="0"/>
        <w:jc w:val="both"/>
      </w:pPr>
      <w:r w:rsidRPr="00825322">
        <w:rPr>
          <w:i/>
          <w:iCs/>
          <w:color w:val="0070C0"/>
        </w:rPr>
        <w:t># conteggio bit a 1 in un long</w:t>
      </w:r>
      <w:r>
        <w:rPr>
          <w:i/>
          <w:iCs/>
        </w:rPr>
        <w:t xml:space="preserve">  </w:t>
      </w:r>
      <w:r>
        <w:t xml:space="preserve">è una </w:t>
      </w:r>
      <w:r w:rsidRPr="00825322">
        <w:rPr>
          <w:u w:val="single"/>
        </w:rPr>
        <w:t>riga di commento</w:t>
      </w:r>
      <w:r>
        <w:t>;</w:t>
      </w:r>
    </w:p>
    <w:p w14:paraId="6CC6D814" w14:textId="77777777" w:rsidR="00480420" w:rsidRDefault="00480420" w:rsidP="00D74EFD">
      <w:pPr>
        <w:tabs>
          <w:tab w:val="left" w:pos="4580"/>
        </w:tabs>
        <w:spacing w:after="0"/>
        <w:jc w:val="both"/>
      </w:pPr>
    </w:p>
    <w:p w14:paraId="42211037" w14:textId="2416DBD4" w:rsidR="008C76DD" w:rsidRDefault="00480420" w:rsidP="00D74EFD">
      <w:pPr>
        <w:tabs>
          <w:tab w:val="left" w:pos="4580"/>
        </w:tabs>
        <w:spacing w:after="0"/>
        <w:jc w:val="both"/>
      </w:pPr>
      <w:r w:rsidRPr="00825322">
        <w:rPr>
          <w:i/>
          <w:iCs/>
          <w:color w:val="0070C0"/>
        </w:rPr>
        <w:t>.GLOBAL _main</w:t>
      </w:r>
      <w:r>
        <w:rPr>
          <w:i/>
          <w:iCs/>
        </w:rPr>
        <w:t xml:space="preserve"> </w:t>
      </w:r>
      <w:r>
        <w:t xml:space="preserve">è una </w:t>
      </w:r>
      <w:r w:rsidRPr="00825322">
        <w:rPr>
          <w:u w:val="single"/>
        </w:rPr>
        <w:t>direttiva</w:t>
      </w:r>
      <w:r>
        <w:t xml:space="preserve">, si riconosce dal fatto che tutte le direttive iniziano col punto. Ciò che fa questa direttiva è dichiarare il nome </w:t>
      </w:r>
      <w:r w:rsidRPr="00480420">
        <w:rPr>
          <w:i/>
          <w:iCs/>
        </w:rPr>
        <w:t>_mai</w:t>
      </w:r>
      <w:r>
        <w:rPr>
          <w:i/>
          <w:iCs/>
        </w:rPr>
        <w:t xml:space="preserve">n </w:t>
      </w:r>
      <w:r>
        <w:t xml:space="preserve">come nome visibile globalmente. Questo viene fatto perché, nell’ambiente GAS, i programmi che noi scriviamo vanno in esecuzione come </w:t>
      </w:r>
      <w:r w:rsidRPr="00825322">
        <w:rPr>
          <w:u w:val="single"/>
        </w:rPr>
        <w:t>sottoprogrammi</w:t>
      </w:r>
      <w:r>
        <w:t xml:space="preserve"> chiamati da altri programmi d</w:t>
      </w:r>
      <w:r w:rsidR="00825322">
        <w:t>e</w:t>
      </w:r>
      <w:r>
        <w:t xml:space="preserve">ll’ambiente GAS. </w:t>
      </w:r>
      <w:r w:rsidR="00825322">
        <w:t>In particolare, il nome del nostro programma sarà sempre _main</w:t>
      </w:r>
      <w:r w:rsidR="00825322">
        <w:rPr>
          <w:i/>
          <w:iCs/>
        </w:rPr>
        <w:t xml:space="preserve">. </w:t>
      </w:r>
      <w:r w:rsidR="00825322">
        <w:t xml:space="preserve">Poiché il nostro programma viene visto appunto come sottoprogramma, è bene terminare i nostri programmi con una </w:t>
      </w:r>
      <w:r w:rsidR="00825322" w:rsidRPr="00825322">
        <w:rPr>
          <w:i/>
          <w:iCs/>
        </w:rPr>
        <w:t>RET</w:t>
      </w:r>
      <w:r w:rsidR="00825322">
        <w:rPr>
          <w:i/>
          <w:iCs/>
        </w:rPr>
        <w:t xml:space="preserve">, </w:t>
      </w:r>
      <w:r w:rsidR="00825322">
        <w:t>che restituisce il controllo al programma che ha chiamato il nostro codice</w:t>
      </w:r>
      <w:r w:rsidR="00C4337B">
        <w:t>;</w:t>
      </w:r>
    </w:p>
    <w:p w14:paraId="47112736" w14:textId="781A1C27" w:rsidR="00825322" w:rsidRDefault="00825322" w:rsidP="00D74EFD">
      <w:pPr>
        <w:tabs>
          <w:tab w:val="left" w:pos="4580"/>
        </w:tabs>
        <w:spacing w:after="0"/>
        <w:jc w:val="both"/>
      </w:pPr>
    </w:p>
    <w:p w14:paraId="1CB706B2" w14:textId="3078AA46" w:rsidR="00825322" w:rsidRDefault="00825322" w:rsidP="00D74EFD">
      <w:pPr>
        <w:tabs>
          <w:tab w:val="left" w:pos="4580"/>
        </w:tabs>
        <w:spacing w:after="0"/>
        <w:jc w:val="both"/>
      </w:pPr>
      <w:r w:rsidRPr="00825322">
        <w:rPr>
          <w:i/>
          <w:iCs/>
          <w:color w:val="0070C0"/>
        </w:rPr>
        <w:t>.DATA</w:t>
      </w:r>
      <w:r>
        <w:rPr>
          <w:i/>
          <w:iCs/>
        </w:rPr>
        <w:t xml:space="preserve">: </w:t>
      </w:r>
      <w:r w:rsidRPr="00745950">
        <w:rPr>
          <w:u w:val="single"/>
        </w:rPr>
        <w:t>introduce la sezione dati</w:t>
      </w:r>
      <w:r>
        <w:t xml:space="preserve"> del nostro programma</w:t>
      </w:r>
      <w:r w:rsidR="00C4337B">
        <w:t>;</w:t>
      </w:r>
    </w:p>
    <w:p w14:paraId="12C5FCEA" w14:textId="50846011" w:rsidR="00825322" w:rsidRDefault="00825322" w:rsidP="00D74EFD">
      <w:pPr>
        <w:tabs>
          <w:tab w:val="left" w:pos="4580"/>
        </w:tabs>
        <w:spacing w:after="0"/>
        <w:jc w:val="both"/>
      </w:pPr>
    </w:p>
    <w:p w14:paraId="01665BD3" w14:textId="746A5779" w:rsidR="00825322" w:rsidRDefault="00825322" w:rsidP="00825322">
      <w:pPr>
        <w:tabs>
          <w:tab w:val="left" w:pos="4580"/>
        </w:tabs>
        <w:spacing w:after="0"/>
      </w:pPr>
      <w:r w:rsidRPr="00825322">
        <w:rPr>
          <w:i/>
          <w:iCs/>
          <w:color w:val="0070C0"/>
        </w:rPr>
        <w:t>dato:       .LONG  0x0F0F0101</w:t>
      </w:r>
      <w:r w:rsidRPr="00825322">
        <w:rPr>
          <w:i/>
          <w:iCs/>
        </w:rPr>
        <w:t xml:space="preserve"> </w:t>
      </w:r>
      <w:r w:rsidRPr="00745950">
        <w:rPr>
          <w:u w:val="single"/>
        </w:rPr>
        <w:t>dichiara una variabile</w:t>
      </w:r>
      <w:r w:rsidR="00D240A5">
        <w:t xml:space="preserve"> </w:t>
      </w:r>
      <w:r w:rsidRPr="00745950">
        <w:rPr>
          <w:u w:val="single"/>
        </w:rPr>
        <w:t>LONG</w:t>
      </w:r>
      <w:r>
        <w:t xml:space="preserve"> (cioè di 32 bit, 4 byte</w:t>
      </w:r>
      <w:r w:rsidR="005E1149">
        <w:t>, cioè 4 celle contigue</w:t>
      </w:r>
      <w:r>
        <w:t>)</w:t>
      </w:r>
      <w:r w:rsidR="0043407A">
        <w:t xml:space="preserve"> che indicherò con il </w:t>
      </w:r>
      <w:r w:rsidR="0043407A" w:rsidRPr="0043407A">
        <w:rPr>
          <w:u w:val="single"/>
        </w:rPr>
        <w:t xml:space="preserve">nome </w:t>
      </w:r>
      <w:r w:rsidR="0043407A" w:rsidRPr="00D240A5">
        <w:rPr>
          <w:i/>
          <w:iCs/>
          <w:u w:val="single"/>
        </w:rPr>
        <w:t>dato</w:t>
      </w:r>
      <w:r w:rsidR="003D30F4">
        <w:rPr>
          <w:i/>
          <w:iCs/>
        </w:rPr>
        <w:t xml:space="preserve"> </w:t>
      </w:r>
      <w:r w:rsidR="003D30F4" w:rsidRPr="003D30F4">
        <w:t>(</w:t>
      </w:r>
      <w:r w:rsidR="003D30F4">
        <w:t xml:space="preserve">cioè l’indirizzo della prima cella è indicato con il nome </w:t>
      </w:r>
      <w:r w:rsidR="003D30F4" w:rsidRPr="003D30F4">
        <w:rPr>
          <w:i/>
          <w:iCs/>
        </w:rPr>
        <w:t>dato</w:t>
      </w:r>
      <w:r w:rsidR="003D30F4">
        <w:t>)</w:t>
      </w:r>
      <w:r w:rsidR="0043407A">
        <w:t xml:space="preserve"> e</w:t>
      </w:r>
      <w:r>
        <w:t xml:space="preserve"> </w:t>
      </w:r>
      <w:r w:rsidRPr="00745950">
        <w:rPr>
          <w:u w:val="single"/>
        </w:rPr>
        <w:t>il cui contenuto è 0x0F0F0101</w:t>
      </w:r>
      <w:r w:rsidR="00745950">
        <w:t xml:space="preserve"> (</w:t>
      </w:r>
      <w:r w:rsidR="00745950" w:rsidRPr="004F5493">
        <w:rPr>
          <w:b/>
          <w:bCs/>
          <w:u w:val="single"/>
        </w:rPr>
        <w:t>non</w:t>
      </w:r>
      <w:r w:rsidR="00745950" w:rsidRPr="00745950">
        <w:rPr>
          <w:u w:val="single"/>
        </w:rPr>
        <w:t xml:space="preserve"> </w:t>
      </w:r>
      <w:r w:rsidR="003D30F4">
        <w:rPr>
          <w:u w:val="single"/>
        </w:rPr>
        <w:t xml:space="preserve">è </w:t>
      </w:r>
      <w:r w:rsidR="00745950" w:rsidRPr="00745950">
        <w:rPr>
          <w:u w:val="single"/>
        </w:rPr>
        <w:t>l’indirizzo di memoria</w:t>
      </w:r>
      <w:r w:rsidR="00745950">
        <w:t>, sarà l’assemblatore a decidere dove mettere la variabile, altrimenti se decidessi io programmatore dove mettere una variabile rischierei di metterla in una parte di memoria occupata da qualcos’altro</w:t>
      </w:r>
      <w:r w:rsidR="000F1314">
        <w:t>. Non metto $, quello si usa per le istruzioni, non in questo caso che è una direttiva</w:t>
      </w:r>
      <w:r w:rsidR="00745950">
        <w:t>)</w:t>
      </w:r>
      <w:r w:rsidR="00C4337B">
        <w:t>;</w:t>
      </w:r>
      <w:r w:rsidR="00745950">
        <w:t xml:space="preserve"> </w:t>
      </w:r>
    </w:p>
    <w:p w14:paraId="39E6C306" w14:textId="64D47EAA" w:rsidR="003C6E45" w:rsidRDefault="003C6E45" w:rsidP="00825322">
      <w:pPr>
        <w:tabs>
          <w:tab w:val="left" w:pos="4580"/>
        </w:tabs>
        <w:spacing w:after="0"/>
      </w:pPr>
    </w:p>
    <w:p w14:paraId="470C3685" w14:textId="0F243210" w:rsidR="003C6E45" w:rsidRDefault="003C6E45" w:rsidP="00825322">
      <w:pPr>
        <w:tabs>
          <w:tab w:val="left" w:pos="4580"/>
        </w:tabs>
        <w:spacing w:after="0"/>
      </w:pPr>
      <w:r>
        <w:rPr>
          <w:color w:val="0070C0"/>
        </w:rPr>
        <w:t xml:space="preserve">conteggio:      .BYTE  </w:t>
      </w:r>
      <w:r w:rsidR="0043407A">
        <w:rPr>
          <w:color w:val="0070C0"/>
        </w:rPr>
        <w:t xml:space="preserve">0x00 </w:t>
      </w:r>
      <w:r w:rsidR="00D240A5">
        <w:t xml:space="preserve">dichiara una variabile BYTE (cioè di 8 bit, 1 byte) che indicherò con il nome </w:t>
      </w:r>
      <w:r w:rsidR="00D240A5" w:rsidRPr="00D240A5">
        <w:rPr>
          <w:i/>
          <w:iCs/>
        </w:rPr>
        <w:t>conteggio</w:t>
      </w:r>
      <w:r w:rsidR="00D240A5">
        <w:rPr>
          <w:i/>
          <w:iCs/>
        </w:rPr>
        <w:t xml:space="preserve"> </w:t>
      </w:r>
      <w:r w:rsidR="00D240A5">
        <w:t>e il cui contenuto è 0x00</w:t>
      </w:r>
      <w:r w:rsidR="00C4337B">
        <w:t>;</w:t>
      </w:r>
    </w:p>
    <w:p w14:paraId="3EB77D04" w14:textId="2043D45A" w:rsidR="00D240A5" w:rsidRDefault="00D240A5" w:rsidP="00825322">
      <w:pPr>
        <w:tabs>
          <w:tab w:val="left" w:pos="4580"/>
        </w:tabs>
        <w:spacing w:after="0"/>
      </w:pPr>
    </w:p>
    <w:p w14:paraId="653648A0" w14:textId="167A0CC0" w:rsidR="00D240A5" w:rsidRPr="00D240A5" w:rsidRDefault="00D240A5" w:rsidP="00825322">
      <w:pPr>
        <w:tabs>
          <w:tab w:val="left" w:pos="4580"/>
        </w:tabs>
        <w:spacing w:after="0"/>
      </w:pPr>
      <w:r w:rsidRPr="00D240A5">
        <w:rPr>
          <w:color w:val="0070C0"/>
        </w:rPr>
        <w:t>.TEXT</w:t>
      </w:r>
      <w:r>
        <w:rPr>
          <w:color w:val="0070C0"/>
        </w:rPr>
        <w:t xml:space="preserve"> </w:t>
      </w:r>
      <w:r w:rsidRPr="00D240A5">
        <w:rPr>
          <w:u w:val="single"/>
        </w:rPr>
        <w:t>introduce la sezione codice</w:t>
      </w:r>
      <w:r>
        <w:t xml:space="preserve"> del nostro programma</w:t>
      </w:r>
      <w:r w:rsidR="00C4337B">
        <w:t>;</w:t>
      </w:r>
    </w:p>
    <w:p w14:paraId="67AC5081" w14:textId="589940CD" w:rsidR="00825322" w:rsidRDefault="00825322" w:rsidP="00825322">
      <w:pPr>
        <w:tabs>
          <w:tab w:val="left" w:pos="4580"/>
        </w:tabs>
        <w:spacing w:after="0"/>
      </w:pPr>
    </w:p>
    <w:p w14:paraId="0A57CD72" w14:textId="6062C464" w:rsidR="00825322" w:rsidRDefault="00D22505" w:rsidP="00825322">
      <w:pPr>
        <w:tabs>
          <w:tab w:val="left" w:pos="4580"/>
        </w:tabs>
        <w:spacing w:after="0"/>
      </w:pPr>
      <w:r w:rsidRPr="00D22505">
        <w:rPr>
          <w:color w:val="0070C0"/>
        </w:rPr>
        <w:t>_main</w:t>
      </w:r>
      <w:r w:rsidR="004F5493">
        <w:rPr>
          <w:color w:val="0070C0"/>
        </w:rPr>
        <w:t>:</w:t>
      </w:r>
      <w:r w:rsidRPr="00D22505">
        <w:rPr>
          <w:color w:val="0070C0"/>
        </w:rPr>
        <w:t xml:space="preserve">     NOP</w:t>
      </w:r>
      <w:r w:rsidR="003C3519">
        <w:rPr>
          <w:color w:val="0070C0"/>
        </w:rPr>
        <w:t xml:space="preserve"> </w:t>
      </w:r>
      <w:r w:rsidR="003C3519">
        <w:t>scrivo la prima istruzione etichettandola con _main. Per motivi che vedremo in seguito, la prima istruzione deve essere una NOP. Il programma va avanti in sequenza partendo da questa istruzione (le istruzioni sono scritte in sequenza in memoria)</w:t>
      </w:r>
      <w:r w:rsidR="00C4337B">
        <w:t>;</w:t>
      </w:r>
    </w:p>
    <w:p w14:paraId="49D38F13" w14:textId="5424B926" w:rsidR="003C3519" w:rsidRDefault="003C3519" w:rsidP="00825322">
      <w:pPr>
        <w:tabs>
          <w:tab w:val="left" w:pos="4580"/>
        </w:tabs>
        <w:spacing w:after="0"/>
      </w:pPr>
    </w:p>
    <w:p w14:paraId="1FDFBA34" w14:textId="1DCD11B4" w:rsidR="003C3519" w:rsidRDefault="003C3519" w:rsidP="00825322">
      <w:pPr>
        <w:tabs>
          <w:tab w:val="left" w:pos="4580"/>
        </w:tabs>
        <w:spacing w:after="0"/>
      </w:pPr>
      <w:r>
        <w:rPr>
          <w:color w:val="0070C0"/>
        </w:rPr>
        <w:t xml:space="preserve">MOVB $0x00, %CL </w:t>
      </w:r>
      <w:r w:rsidR="00DC287A">
        <w:t xml:space="preserve">metto in CL la costante 0 (quindi inizializzo CL a 0); </w:t>
      </w:r>
    </w:p>
    <w:p w14:paraId="5F2CE6C1" w14:textId="589D5513" w:rsidR="00801793" w:rsidRDefault="00801793" w:rsidP="00825322">
      <w:pPr>
        <w:tabs>
          <w:tab w:val="left" w:pos="4580"/>
        </w:tabs>
        <w:spacing w:after="0"/>
      </w:pPr>
    </w:p>
    <w:p w14:paraId="26D5A760" w14:textId="310BC6BD" w:rsidR="00801793" w:rsidRPr="00801793" w:rsidRDefault="00801793" w:rsidP="00825322">
      <w:pPr>
        <w:tabs>
          <w:tab w:val="left" w:pos="4580"/>
        </w:tabs>
        <w:spacing w:after="0"/>
      </w:pPr>
      <w:r w:rsidRPr="00801793">
        <w:rPr>
          <w:color w:val="0070C0"/>
        </w:rPr>
        <w:t>MOVL dato, %EAX</w:t>
      </w:r>
      <w:r>
        <w:t xml:space="preserve"> </w:t>
      </w:r>
      <w:r w:rsidR="00C4337B">
        <w:t>metto in EAX il valore contenuto in dato (</w:t>
      </w:r>
      <w:r w:rsidR="00C4337B" w:rsidRPr="00900E4D">
        <w:rPr>
          <w:i/>
          <w:iCs/>
        </w:rPr>
        <w:t>dato</w:t>
      </w:r>
      <w:r w:rsidR="00C4337B">
        <w:t xml:space="preserve"> è indirizzamento diretto</w:t>
      </w:r>
      <w:r w:rsidR="00900E4D">
        <w:t xml:space="preserve">: </w:t>
      </w:r>
      <w:r w:rsidR="00C4337B">
        <w:t>sto indicando l’indirizzo in cui si trova l’operando</w:t>
      </w:r>
      <w:r w:rsidR="00900E4D">
        <w:t xml:space="preserve">, in quanto </w:t>
      </w:r>
      <w:r w:rsidR="00900E4D" w:rsidRPr="00900E4D">
        <w:rPr>
          <w:i/>
          <w:iCs/>
        </w:rPr>
        <w:t>dato</w:t>
      </w:r>
      <w:r w:rsidR="00900E4D">
        <w:t xml:space="preserve">  è il nome simbolico di un indirizzo</w:t>
      </w:r>
      <w:r w:rsidR="00C4337B">
        <w:t>);</w:t>
      </w:r>
    </w:p>
    <w:p w14:paraId="73A7FA70" w14:textId="0E3F88C3" w:rsidR="00DC287A" w:rsidRDefault="00DC287A" w:rsidP="00825322">
      <w:pPr>
        <w:tabs>
          <w:tab w:val="left" w:pos="4580"/>
        </w:tabs>
        <w:spacing w:after="0"/>
      </w:pPr>
    </w:p>
    <w:p w14:paraId="366E4DDF" w14:textId="6042566A" w:rsidR="00DC287A" w:rsidRDefault="00AD763B" w:rsidP="00FF4445">
      <w:pPr>
        <w:tabs>
          <w:tab w:val="left" w:pos="4580"/>
        </w:tabs>
        <w:spacing w:after="0"/>
        <w:jc w:val="both"/>
      </w:pPr>
      <w:proofErr w:type="spellStart"/>
      <w:r w:rsidRPr="008B2A35">
        <w:rPr>
          <w:color w:val="0070C0"/>
        </w:rPr>
        <w:lastRenderedPageBreak/>
        <w:t>comp</w:t>
      </w:r>
      <w:proofErr w:type="spellEnd"/>
      <w:r w:rsidRPr="008B2A35">
        <w:rPr>
          <w:color w:val="0070C0"/>
        </w:rPr>
        <w:t>:      CMPL $0x00, %EAX</w:t>
      </w:r>
      <w:r w:rsidR="008B2A35">
        <w:rPr>
          <w:color w:val="0070C0"/>
        </w:rPr>
        <w:t xml:space="preserve"> </w:t>
      </w:r>
      <w:r w:rsidR="00143917">
        <w:t xml:space="preserve">faccio la compare tra la costante 0 e il valore contenuto in EAX (indirizzamento di registro). All’indirizzo cui si trova questa istruzione do il nome </w:t>
      </w:r>
      <w:proofErr w:type="spellStart"/>
      <w:r w:rsidR="00143917" w:rsidRPr="00143917">
        <w:rPr>
          <w:i/>
          <w:iCs/>
        </w:rPr>
        <w:t>comp</w:t>
      </w:r>
      <w:proofErr w:type="spellEnd"/>
      <w:r w:rsidR="00A765A0">
        <w:rPr>
          <w:i/>
          <w:iCs/>
        </w:rPr>
        <w:t xml:space="preserve"> </w:t>
      </w:r>
      <w:r w:rsidR="00FF4445">
        <w:t>così da poter saltare facilmente a questa istruzione</w:t>
      </w:r>
      <w:r w:rsidR="00495EA3">
        <w:t>;</w:t>
      </w:r>
    </w:p>
    <w:p w14:paraId="3BF642FA" w14:textId="77777777" w:rsidR="007177A4" w:rsidRDefault="007177A4" w:rsidP="00FF4445">
      <w:pPr>
        <w:tabs>
          <w:tab w:val="left" w:pos="4580"/>
        </w:tabs>
        <w:spacing w:after="0"/>
        <w:jc w:val="both"/>
      </w:pPr>
    </w:p>
    <w:p w14:paraId="78B9375C" w14:textId="4AD69279" w:rsidR="00CD6538" w:rsidRDefault="00CD6538" w:rsidP="00FF4445">
      <w:pPr>
        <w:tabs>
          <w:tab w:val="left" w:pos="4580"/>
        </w:tabs>
        <w:spacing w:after="0"/>
        <w:jc w:val="both"/>
      </w:pPr>
      <w:r w:rsidRPr="00924BA3">
        <w:rPr>
          <w:color w:val="0070C0"/>
        </w:rPr>
        <w:t>JE fine</w:t>
      </w:r>
      <w:r w:rsidR="00924BA3">
        <w:rPr>
          <w:color w:val="0070C0"/>
        </w:rPr>
        <w:t xml:space="preserve"> </w:t>
      </w:r>
      <w:r w:rsidR="00DD7C02">
        <w:t xml:space="preserve">se in seguito alla compare è risultato che l’operando contenuto in EAX è uguale a 0, salta all’indirizzo con etichetta </w:t>
      </w:r>
      <w:r w:rsidR="00DD7C02" w:rsidRPr="00DD7C02">
        <w:rPr>
          <w:i/>
          <w:iCs/>
        </w:rPr>
        <w:t>fine</w:t>
      </w:r>
      <w:r w:rsidR="005C4140">
        <w:rPr>
          <w:i/>
          <w:iCs/>
        </w:rPr>
        <w:t xml:space="preserve">. </w:t>
      </w:r>
      <w:r w:rsidR="005C4140" w:rsidRPr="005C4140">
        <w:rPr>
          <w:u w:val="single"/>
        </w:rPr>
        <w:t>Osservazione</w:t>
      </w:r>
      <w:r w:rsidR="00742D2B">
        <w:t>:</w:t>
      </w:r>
      <w:r w:rsidR="00953037">
        <w:t xml:space="preserve"> l’istruzione con etichetta </w:t>
      </w:r>
      <w:r w:rsidR="00953037">
        <w:rPr>
          <w:i/>
          <w:iCs/>
        </w:rPr>
        <w:t xml:space="preserve">fine </w:t>
      </w:r>
      <w:r w:rsidR="00742D2B">
        <w:t>è stata dichiarata</w:t>
      </w:r>
      <w:r w:rsidR="005E1149">
        <w:t xml:space="preserve"> dopo</w:t>
      </w:r>
      <w:r w:rsidR="00742D2B">
        <w:t xml:space="preserve"> l’istruzione “JE fine”</w:t>
      </w:r>
      <w:r w:rsidR="003D30F4">
        <w:t xml:space="preserve">. </w:t>
      </w:r>
      <w:r w:rsidR="00742D2B">
        <w:t>In</w:t>
      </w:r>
      <w:r w:rsidR="005C4140">
        <w:t xml:space="preserve"> </w:t>
      </w:r>
      <w:r w:rsidR="007177A4">
        <w:t>Assembler, dunque,</w:t>
      </w:r>
      <w:r w:rsidR="00742D2B">
        <w:t xml:space="preserve"> si possono usare nomi prima di essere stati definiti</w:t>
      </w:r>
      <w:r w:rsidR="005C4140">
        <w:t>, e</w:t>
      </w:r>
      <w:r w:rsidR="00742D2B">
        <w:t xml:space="preserve"> questo</w:t>
      </w:r>
      <w:r w:rsidR="005C4140">
        <w:t xml:space="preserve"> serve proprio per fare salti in avanti</w:t>
      </w:r>
      <w:r w:rsidR="00742D2B">
        <w:t xml:space="preserve"> (</w:t>
      </w:r>
      <w:r w:rsidR="005C4140">
        <w:t>mentre in C++ non si poteva fare</w:t>
      </w:r>
      <w:r w:rsidR="00742D2B">
        <w:t>, cioè non posso per esempio riferirmi ad una variabile che dichiaro successivamente)</w:t>
      </w:r>
      <w:r w:rsidR="00495EA3">
        <w:t>;</w:t>
      </w:r>
    </w:p>
    <w:p w14:paraId="2EBABD66" w14:textId="59FD912C" w:rsidR="00742D2B" w:rsidRPr="007177A4" w:rsidRDefault="00742D2B" w:rsidP="00FF4445">
      <w:pPr>
        <w:tabs>
          <w:tab w:val="left" w:pos="4580"/>
        </w:tabs>
        <w:spacing w:after="0"/>
        <w:jc w:val="both"/>
        <w:rPr>
          <w:i/>
          <w:iCs/>
          <w:sz w:val="18"/>
          <w:szCs w:val="18"/>
        </w:rPr>
      </w:pPr>
      <w:r w:rsidRPr="007177A4">
        <w:rPr>
          <w:i/>
          <w:iCs/>
          <w:sz w:val="18"/>
          <w:szCs w:val="18"/>
        </w:rPr>
        <w:t>(NB, qui ho usato il termine dichiarata/definita come sinonimi; non è dichiarazione di variabile qui, la dichiarazione di variabile si fa in altro modo, è un’altra cosa</w:t>
      </w:r>
      <w:r w:rsidR="007177A4" w:rsidRPr="007177A4">
        <w:rPr>
          <w:i/>
          <w:iCs/>
          <w:sz w:val="18"/>
          <w:szCs w:val="18"/>
        </w:rPr>
        <w:t xml:space="preserve">: con la dichiarazione di variabile riservo spazio in memoria per contenere dati di una certa dimensione; facendo invece es. fine: MOV… do un nome simbolico ad </w:t>
      </w:r>
      <w:r w:rsidR="007177A4" w:rsidRPr="007177A4">
        <w:rPr>
          <w:i/>
          <w:iCs/>
          <w:sz w:val="18"/>
          <w:szCs w:val="18"/>
          <w:u w:val="single"/>
        </w:rPr>
        <w:t>un’istruzione,</w:t>
      </w:r>
      <w:r w:rsidR="00595233">
        <w:rPr>
          <w:i/>
          <w:iCs/>
          <w:sz w:val="18"/>
          <w:szCs w:val="18"/>
        </w:rPr>
        <w:t xml:space="preserve"> che sta già in memoria, solo per riferirmi ad essa in modo più semplice</w:t>
      </w:r>
      <w:r w:rsidRPr="007177A4">
        <w:rPr>
          <w:i/>
          <w:iCs/>
          <w:sz w:val="18"/>
          <w:szCs w:val="18"/>
        </w:rPr>
        <w:t>)</w:t>
      </w:r>
      <w:r w:rsidR="007177A4" w:rsidRPr="007177A4">
        <w:rPr>
          <w:i/>
          <w:iCs/>
          <w:sz w:val="18"/>
          <w:szCs w:val="18"/>
        </w:rPr>
        <w:t>.</w:t>
      </w:r>
    </w:p>
    <w:p w14:paraId="41E6A694" w14:textId="489156CE" w:rsidR="007177A4" w:rsidRDefault="007177A4" w:rsidP="00FF4445">
      <w:pPr>
        <w:tabs>
          <w:tab w:val="left" w:pos="4580"/>
        </w:tabs>
        <w:spacing w:after="0"/>
        <w:jc w:val="both"/>
        <w:rPr>
          <w:i/>
          <w:iCs/>
          <w:sz w:val="20"/>
          <w:szCs w:val="20"/>
        </w:rPr>
      </w:pPr>
    </w:p>
    <w:p w14:paraId="0ABBEAEA" w14:textId="405E2D47" w:rsidR="007177A4" w:rsidRDefault="007177A4" w:rsidP="00FF4445">
      <w:pPr>
        <w:tabs>
          <w:tab w:val="left" w:pos="4580"/>
        </w:tabs>
        <w:spacing w:after="0"/>
        <w:jc w:val="both"/>
      </w:pPr>
      <w:r w:rsidRPr="007177A4">
        <w:rPr>
          <w:color w:val="0070C0"/>
        </w:rPr>
        <w:t>SHRL %EAX</w:t>
      </w:r>
      <w:r w:rsidR="00767B60">
        <w:rPr>
          <w:color w:val="0070C0"/>
        </w:rPr>
        <w:t xml:space="preserve"> </w:t>
      </w:r>
      <w:r w:rsidR="00595233">
        <w:rPr>
          <w:color w:val="0070C0"/>
        </w:rPr>
        <w:t xml:space="preserve"> </w:t>
      </w:r>
      <w:r w:rsidR="00131BC3">
        <w:t xml:space="preserve">faccio lo shift a destra dei bit di EAX </w:t>
      </w:r>
      <w:r w:rsidR="00495EA3">
        <w:t>;</w:t>
      </w:r>
    </w:p>
    <w:p w14:paraId="1FFCEBC1" w14:textId="6949B883" w:rsidR="00131BC3" w:rsidRDefault="00131BC3" w:rsidP="00FF4445">
      <w:pPr>
        <w:tabs>
          <w:tab w:val="left" w:pos="4580"/>
        </w:tabs>
        <w:spacing w:after="0"/>
        <w:jc w:val="both"/>
      </w:pPr>
    </w:p>
    <w:p w14:paraId="4C386BEE" w14:textId="2E72E10A" w:rsidR="00131BC3" w:rsidRDefault="00721CAB" w:rsidP="00FF4445">
      <w:pPr>
        <w:tabs>
          <w:tab w:val="left" w:pos="4580"/>
        </w:tabs>
        <w:spacing w:after="0"/>
        <w:jc w:val="both"/>
      </w:pPr>
      <w:r>
        <w:rPr>
          <w:color w:val="0070C0"/>
        </w:rPr>
        <w:t xml:space="preserve">ADCB $0x00, %CL </w:t>
      </w:r>
      <w:r w:rsidR="00495EA3">
        <w:t>sommo la costante 0 all’operando contenuto in CL, + il contenuto di CF;</w:t>
      </w:r>
    </w:p>
    <w:p w14:paraId="08301AAC" w14:textId="387BEA63" w:rsidR="00495EA3" w:rsidRDefault="00495EA3" w:rsidP="00FF4445">
      <w:pPr>
        <w:tabs>
          <w:tab w:val="left" w:pos="4580"/>
        </w:tabs>
        <w:spacing w:after="0"/>
        <w:jc w:val="both"/>
      </w:pPr>
    </w:p>
    <w:p w14:paraId="04DBB0C2" w14:textId="3EFDA253" w:rsidR="00495EA3" w:rsidRDefault="00495EA3" w:rsidP="00FF4445">
      <w:pPr>
        <w:tabs>
          <w:tab w:val="left" w:pos="4580"/>
        </w:tabs>
        <w:spacing w:after="0"/>
        <w:jc w:val="both"/>
        <w:rPr>
          <w:i/>
          <w:iCs/>
        </w:rPr>
      </w:pPr>
      <w:r w:rsidRPr="00495EA3">
        <w:rPr>
          <w:color w:val="0070C0"/>
        </w:rPr>
        <w:t xml:space="preserve">JMP </w:t>
      </w:r>
      <w:proofErr w:type="spellStart"/>
      <w:r w:rsidRPr="00495EA3">
        <w:rPr>
          <w:color w:val="0070C0"/>
        </w:rPr>
        <w:t>comp</w:t>
      </w:r>
      <w:proofErr w:type="spellEnd"/>
      <w:r w:rsidR="00C73945">
        <w:rPr>
          <w:color w:val="0070C0"/>
        </w:rPr>
        <w:t xml:space="preserve"> </w:t>
      </w:r>
      <w:r w:rsidR="00DC3A76">
        <w:t xml:space="preserve">salto all’istruzione il cui indirizzo è indicato con l’etichetta </w:t>
      </w:r>
      <w:proofErr w:type="spellStart"/>
      <w:r w:rsidR="00DC3A76" w:rsidRPr="00DC3A76">
        <w:rPr>
          <w:i/>
          <w:iCs/>
        </w:rPr>
        <w:t>comp</w:t>
      </w:r>
      <w:proofErr w:type="spellEnd"/>
      <w:r w:rsidR="00DC3A76">
        <w:rPr>
          <w:i/>
          <w:iCs/>
        </w:rPr>
        <w:t>;</w:t>
      </w:r>
    </w:p>
    <w:p w14:paraId="23491F20" w14:textId="473BC15A" w:rsidR="00DC3A76" w:rsidRDefault="00DC3A76" w:rsidP="00FF4445">
      <w:pPr>
        <w:tabs>
          <w:tab w:val="left" w:pos="4580"/>
        </w:tabs>
        <w:spacing w:after="0"/>
        <w:jc w:val="both"/>
        <w:rPr>
          <w:i/>
          <w:iCs/>
        </w:rPr>
      </w:pPr>
    </w:p>
    <w:p w14:paraId="5A757269" w14:textId="00015518" w:rsidR="00DC3A76" w:rsidRDefault="000B2B60" w:rsidP="00FF4445">
      <w:pPr>
        <w:tabs>
          <w:tab w:val="left" w:pos="4580"/>
        </w:tabs>
        <w:spacing w:after="0"/>
        <w:jc w:val="both"/>
      </w:pPr>
      <w:r>
        <w:rPr>
          <w:color w:val="0070C0"/>
        </w:rPr>
        <w:t>fine:      MOVB %</w:t>
      </w:r>
      <w:r w:rsidR="003954E0">
        <w:rPr>
          <w:color w:val="0070C0"/>
        </w:rPr>
        <w:t xml:space="preserve">CL, conteggio </w:t>
      </w:r>
      <w:r w:rsidR="003631BF">
        <w:t xml:space="preserve">copio il contenuto di CL </w:t>
      </w:r>
      <w:r w:rsidR="00B074F8">
        <w:t>in</w:t>
      </w:r>
      <w:r w:rsidR="003631BF">
        <w:t xml:space="preserve"> </w:t>
      </w:r>
      <w:r w:rsidR="003631BF" w:rsidRPr="003631BF">
        <w:rPr>
          <w:i/>
          <w:iCs/>
        </w:rPr>
        <w:t>conteggio</w:t>
      </w:r>
      <w:r w:rsidR="003631BF">
        <w:rPr>
          <w:i/>
          <w:iCs/>
        </w:rPr>
        <w:t xml:space="preserve"> </w:t>
      </w:r>
      <w:r w:rsidR="003631BF">
        <w:t>(indirizzamento diretto</w:t>
      </w:r>
      <w:r w:rsidR="00900E4D">
        <w:t>:</w:t>
      </w:r>
      <w:r w:rsidR="003631BF">
        <w:t xml:space="preserve"> </w:t>
      </w:r>
      <w:r w:rsidR="003631BF" w:rsidRPr="003631BF">
        <w:rPr>
          <w:i/>
          <w:iCs/>
        </w:rPr>
        <w:t>conteggio</w:t>
      </w:r>
      <w:r w:rsidR="003631BF">
        <w:t xml:space="preserve"> è il nome di un indirizzo di memoria</w:t>
      </w:r>
      <w:r w:rsidR="00B074F8">
        <w:t xml:space="preserve">, copio il contenuto di CL all’indirizzo che è indicato col nome </w:t>
      </w:r>
      <w:r w:rsidR="00B074F8" w:rsidRPr="00B074F8">
        <w:rPr>
          <w:i/>
          <w:iCs/>
        </w:rPr>
        <w:t>conteggio</w:t>
      </w:r>
      <w:r w:rsidR="003631BF">
        <w:t>)</w:t>
      </w:r>
    </w:p>
    <w:p w14:paraId="4DA4C9E2" w14:textId="45E1D01F" w:rsidR="00B074F8" w:rsidRDefault="00B074F8" w:rsidP="00FF4445">
      <w:pPr>
        <w:tabs>
          <w:tab w:val="left" w:pos="4580"/>
        </w:tabs>
        <w:spacing w:after="0"/>
        <w:jc w:val="both"/>
      </w:pPr>
    </w:p>
    <w:p w14:paraId="02FA1A1F" w14:textId="77777777" w:rsidR="00B074F8" w:rsidRPr="003631BF" w:rsidRDefault="00B074F8" w:rsidP="00FF4445">
      <w:pPr>
        <w:tabs>
          <w:tab w:val="left" w:pos="4580"/>
        </w:tabs>
        <w:spacing w:after="0"/>
        <w:jc w:val="both"/>
      </w:pPr>
    </w:p>
    <w:p w14:paraId="52B07B5F" w14:textId="4E2A2CE5" w:rsidR="00131BC3" w:rsidRDefault="00131BC3" w:rsidP="00FF4445">
      <w:pPr>
        <w:tabs>
          <w:tab w:val="left" w:pos="4580"/>
        </w:tabs>
        <w:spacing w:after="0"/>
        <w:jc w:val="both"/>
      </w:pPr>
      <w:r w:rsidRPr="00B074F8">
        <w:rPr>
          <w:u w:val="single"/>
        </w:rPr>
        <w:t>N</w:t>
      </w:r>
      <w:r w:rsidR="00B074F8" w:rsidRPr="00B074F8">
        <w:rPr>
          <w:u w:val="single"/>
        </w:rPr>
        <w:t>B:</w:t>
      </w:r>
      <w:r w:rsidR="00B074F8" w:rsidRPr="004F5493">
        <w:t xml:space="preserve"> </w:t>
      </w:r>
      <w:r w:rsidR="00900E4D">
        <w:t>la totalità dei suffissi usati in questo codice poteva essere omessa, poiché ho sempre fatto un indirizzamento di registro.</w:t>
      </w:r>
    </w:p>
    <w:p w14:paraId="4309295B" w14:textId="5184596E" w:rsidR="00900E4D" w:rsidRDefault="00900E4D" w:rsidP="00FF4445">
      <w:pPr>
        <w:tabs>
          <w:tab w:val="left" w:pos="4580"/>
        </w:tabs>
        <w:spacing w:after="0"/>
        <w:jc w:val="both"/>
      </w:pPr>
    </w:p>
    <w:p w14:paraId="5D67B4D7" w14:textId="6E917AD0" w:rsidR="00900E4D" w:rsidRDefault="00900E4D" w:rsidP="00FF4445">
      <w:pPr>
        <w:tabs>
          <w:tab w:val="left" w:pos="4580"/>
        </w:tabs>
        <w:spacing w:after="0"/>
        <w:jc w:val="both"/>
      </w:pPr>
    </w:p>
    <w:p w14:paraId="5E216E2E" w14:textId="410C2ADD" w:rsidR="00900E4D" w:rsidRDefault="0099622B" w:rsidP="00FF4445">
      <w:pPr>
        <w:tabs>
          <w:tab w:val="left" w:pos="4580"/>
        </w:tabs>
        <w:spacing w:after="0"/>
        <w:jc w:val="both"/>
        <w:rPr>
          <w:b/>
          <w:bCs/>
          <w:sz w:val="24"/>
          <w:szCs w:val="24"/>
        </w:rPr>
      </w:pPr>
      <w:r w:rsidRPr="0099622B">
        <w:rPr>
          <w:b/>
          <w:bCs/>
          <w:sz w:val="24"/>
          <w:szCs w:val="24"/>
        </w:rPr>
        <w:t>Assembler case-sensitive o case-insensitive?</w:t>
      </w:r>
    </w:p>
    <w:p w14:paraId="5449B487" w14:textId="5BBCCA44" w:rsidR="0099622B" w:rsidRPr="004A38E1" w:rsidRDefault="004A38E1" w:rsidP="004A38E1">
      <w:pPr>
        <w:pStyle w:val="Paragrafoelenco"/>
        <w:numPr>
          <w:ilvl w:val="0"/>
          <w:numId w:val="2"/>
        </w:numPr>
        <w:tabs>
          <w:tab w:val="left" w:pos="4580"/>
        </w:tabs>
        <w:spacing w:after="0"/>
        <w:jc w:val="both"/>
        <w:rPr>
          <w:b/>
          <w:bCs/>
        </w:rPr>
      </w:pPr>
      <w:r>
        <w:t>Le</w:t>
      </w:r>
      <w:r w:rsidR="0099622B">
        <w:t xml:space="preserve"> </w:t>
      </w:r>
      <w:r w:rsidR="009178DA" w:rsidRPr="004A38E1">
        <w:rPr>
          <w:u w:val="single"/>
        </w:rPr>
        <w:t>keyword</w:t>
      </w:r>
      <w:r w:rsidR="0099622B" w:rsidRPr="004A38E1">
        <w:rPr>
          <w:u w:val="single"/>
        </w:rPr>
        <w:t xml:space="preserve"> </w:t>
      </w:r>
      <w:r w:rsidR="0099622B">
        <w:t xml:space="preserve">del linguaggio (istruzioni, direttive), l’Assembler è </w:t>
      </w:r>
      <w:r w:rsidR="0099622B" w:rsidRPr="004A38E1">
        <w:rPr>
          <w:b/>
          <w:bCs/>
        </w:rPr>
        <w:t>case-insensitive.</w:t>
      </w:r>
      <w:r w:rsidR="009178DA" w:rsidRPr="004A38E1">
        <w:rPr>
          <w:b/>
          <w:bCs/>
        </w:rPr>
        <w:t xml:space="preserve"> </w:t>
      </w:r>
      <w:r w:rsidR="009178DA">
        <w:t xml:space="preserve">Anche i </w:t>
      </w:r>
      <w:r w:rsidR="009178DA" w:rsidRPr="004A38E1">
        <w:rPr>
          <w:u w:val="single"/>
        </w:rPr>
        <w:t>nomi dei registri</w:t>
      </w:r>
      <w:r w:rsidR="009178DA">
        <w:t xml:space="preserve"> possono essere scritti indifferentemente maiuscoli e minuscoli.</w:t>
      </w:r>
    </w:p>
    <w:p w14:paraId="6FA66D03" w14:textId="7B386D85" w:rsidR="009178DA" w:rsidRDefault="009178DA" w:rsidP="004A38E1">
      <w:pPr>
        <w:pStyle w:val="Paragrafoelenco"/>
        <w:numPr>
          <w:ilvl w:val="0"/>
          <w:numId w:val="2"/>
        </w:numPr>
        <w:tabs>
          <w:tab w:val="left" w:pos="4580"/>
        </w:tabs>
        <w:spacing w:after="0"/>
        <w:jc w:val="both"/>
      </w:pPr>
      <w:r>
        <w:t xml:space="preserve">I </w:t>
      </w:r>
      <w:r w:rsidRPr="004A38E1">
        <w:rPr>
          <w:u w:val="single"/>
        </w:rPr>
        <w:t>nomi simbolici</w:t>
      </w:r>
      <w:r>
        <w:t xml:space="preserve"> definiti dall’utente (nomi di variabili ed etichette per le istruzioni) sono invece </w:t>
      </w:r>
      <w:r w:rsidRPr="004A38E1">
        <w:rPr>
          <w:b/>
          <w:bCs/>
        </w:rPr>
        <w:t>case-sensitive</w:t>
      </w:r>
      <w:r>
        <w:t>.</w:t>
      </w:r>
    </w:p>
    <w:p w14:paraId="6BC768F3" w14:textId="3F644DD6" w:rsidR="009178DA" w:rsidRDefault="009178DA" w:rsidP="00FF4445">
      <w:pPr>
        <w:tabs>
          <w:tab w:val="left" w:pos="4580"/>
        </w:tabs>
        <w:spacing w:after="0"/>
        <w:jc w:val="both"/>
        <w:rPr>
          <w:u w:val="single"/>
        </w:rPr>
      </w:pPr>
      <w:r>
        <w:t xml:space="preserve">Un buono stile di programmazione è quello di scrivere le keyword ed in registri in </w:t>
      </w:r>
      <w:r w:rsidRPr="009178DA">
        <w:rPr>
          <w:u w:val="single"/>
        </w:rPr>
        <w:t>maiuscolo</w:t>
      </w:r>
      <w:r w:rsidRPr="009178DA">
        <w:t xml:space="preserve">; </w:t>
      </w:r>
      <w:r>
        <w:t xml:space="preserve">tutto il resto in </w:t>
      </w:r>
      <w:r w:rsidRPr="009178DA">
        <w:rPr>
          <w:u w:val="single"/>
        </w:rPr>
        <w:t>minuscolo</w:t>
      </w:r>
      <w:r>
        <w:rPr>
          <w:u w:val="single"/>
        </w:rPr>
        <w:t>.</w:t>
      </w:r>
    </w:p>
    <w:p w14:paraId="060AEF4D" w14:textId="6C8B074E" w:rsidR="0088043D" w:rsidRDefault="0088043D" w:rsidP="00FF4445">
      <w:pPr>
        <w:tabs>
          <w:tab w:val="left" w:pos="4580"/>
        </w:tabs>
        <w:spacing w:after="0"/>
        <w:jc w:val="both"/>
        <w:rPr>
          <w:u w:val="single"/>
        </w:rPr>
      </w:pPr>
    </w:p>
    <w:p w14:paraId="2CA42D3A" w14:textId="3167E782" w:rsidR="0088043D" w:rsidRDefault="0088043D" w:rsidP="00FF4445">
      <w:pPr>
        <w:tabs>
          <w:tab w:val="left" w:pos="4580"/>
        </w:tabs>
        <w:spacing w:after="0"/>
        <w:jc w:val="both"/>
        <w:rPr>
          <w:u w:val="single"/>
        </w:rPr>
      </w:pPr>
    </w:p>
    <w:p w14:paraId="7A292D1B" w14:textId="18B45E92" w:rsidR="0088043D" w:rsidRDefault="0088043D" w:rsidP="00FF4445">
      <w:pPr>
        <w:tabs>
          <w:tab w:val="left" w:pos="4580"/>
        </w:tabs>
        <w:spacing w:after="0"/>
        <w:jc w:val="both"/>
        <w:rPr>
          <w:u w:val="single"/>
        </w:rPr>
      </w:pPr>
    </w:p>
    <w:p w14:paraId="5A9CC0F5" w14:textId="4AA36081" w:rsidR="0088043D" w:rsidRDefault="0088043D" w:rsidP="00FF4445">
      <w:pPr>
        <w:tabs>
          <w:tab w:val="left" w:pos="4580"/>
        </w:tabs>
        <w:spacing w:after="0"/>
        <w:jc w:val="both"/>
        <w:rPr>
          <w:u w:val="single"/>
        </w:rPr>
      </w:pPr>
    </w:p>
    <w:p w14:paraId="78BA051C" w14:textId="1362F19F" w:rsidR="0088043D" w:rsidRDefault="0088043D" w:rsidP="00FF4445">
      <w:pPr>
        <w:tabs>
          <w:tab w:val="left" w:pos="4580"/>
        </w:tabs>
        <w:spacing w:after="0"/>
        <w:jc w:val="both"/>
        <w:rPr>
          <w:u w:val="single"/>
        </w:rPr>
      </w:pPr>
    </w:p>
    <w:p w14:paraId="55DC0A59" w14:textId="7585CAE6" w:rsidR="0088043D" w:rsidRDefault="0088043D" w:rsidP="00FF4445">
      <w:pPr>
        <w:tabs>
          <w:tab w:val="left" w:pos="4580"/>
        </w:tabs>
        <w:spacing w:after="0"/>
        <w:jc w:val="both"/>
        <w:rPr>
          <w:u w:val="single"/>
        </w:rPr>
      </w:pPr>
    </w:p>
    <w:p w14:paraId="28C5E034" w14:textId="4A36EE1A" w:rsidR="0088043D" w:rsidRDefault="0088043D" w:rsidP="00FF4445">
      <w:pPr>
        <w:tabs>
          <w:tab w:val="left" w:pos="4580"/>
        </w:tabs>
        <w:spacing w:after="0"/>
        <w:jc w:val="both"/>
        <w:rPr>
          <w:u w:val="single"/>
        </w:rPr>
      </w:pPr>
    </w:p>
    <w:p w14:paraId="385932AA" w14:textId="50F967B8" w:rsidR="0088043D" w:rsidRDefault="0088043D" w:rsidP="00FF4445">
      <w:pPr>
        <w:tabs>
          <w:tab w:val="left" w:pos="4580"/>
        </w:tabs>
        <w:spacing w:after="0"/>
        <w:jc w:val="both"/>
        <w:rPr>
          <w:u w:val="single"/>
        </w:rPr>
      </w:pPr>
    </w:p>
    <w:p w14:paraId="0B0CCE05" w14:textId="054856EF" w:rsidR="0088043D" w:rsidRDefault="0088043D" w:rsidP="00FF4445">
      <w:pPr>
        <w:tabs>
          <w:tab w:val="left" w:pos="4580"/>
        </w:tabs>
        <w:spacing w:after="0"/>
        <w:jc w:val="both"/>
        <w:rPr>
          <w:u w:val="single"/>
        </w:rPr>
      </w:pPr>
    </w:p>
    <w:p w14:paraId="433BBC61" w14:textId="65B6BFDC" w:rsidR="0088043D" w:rsidRDefault="0088043D" w:rsidP="00FF4445">
      <w:pPr>
        <w:tabs>
          <w:tab w:val="left" w:pos="4580"/>
        </w:tabs>
        <w:spacing w:after="0"/>
        <w:jc w:val="both"/>
        <w:rPr>
          <w:u w:val="single"/>
        </w:rPr>
      </w:pPr>
    </w:p>
    <w:p w14:paraId="2EEB46F8" w14:textId="130E6F17" w:rsidR="0088043D" w:rsidRDefault="0088043D" w:rsidP="00FF4445">
      <w:pPr>
        <w:tabs>
          <w:tab w:val="left" w:pos="4580"/>
        </w:tabs>
        <w:spacing w:after="0"/>
        <w:jc w:val="both"/>
        <w:rPr>
          <w:u w:val="single"/>
        </w:rPr>
      </w:pPr>
    </w:p>
    <w:p w14:paraId="2BC87469" w14:textId="4426BCAE" w:rsidR="0088043D" w:rsidRDefault="0088043D" w:rsidP="00FF4445">
      <w:pPr>
        <w:tabs>
          <w:tab w:val="left" w:pos="4580"/>
        </w:tabs>
        <w:spacing w:after="0"/>
        <w:jc w:val="both"/>
        <w:rPr>
          <w:u w:val="single"/>
        </w:rPr>
      </w:pPr>
    </w:p>
    <w:p w14:paraId="1D214591" w14:textId="207683CD" w:rsidR="0088043D" w:rsidRDefault="0088043D" w:rsidP="00FF4445">
      <w:pPr>
        <w:tabs>
          <w:tab w:val="left" w:pos="4580"/>
        </w:tabs>
        <w:spacing w:after="0"/>
        <w:jc w:val="both"/>
        <w:rPr>
          <w:u w:val="single"/>
        </w:rPr>
      </w:pPr>
    </w:p>
    <w:p w14:paraId="7DAB04D1" w14:textId="24E4D2B8" w:rsidR="0088043D" w:rsidRDefault="0088043D" w:rsidP="00FF4445">
      <w:pPr>
        <w:tabs>
          <w:tab w:val="left" w:pos="4580"/>
        </w:tabs>
        <w:spacing w:after="0"/>
        <w:jc w:val="both"/>
        <w:rPr>
          <w:u w:val="single"/>
        </w:rPr>
      </w:pPr>
    </w:p>
    <w:p w14:paraId="3AFCEE5A" w14:textId="1450BC94" w:rsidR="0088043D" w:rsidRDefault="0088043D" w:rsidP="00FF4445">
      <w:pPr>
        <w:tabs>
          <w:tab w:val="left" w:pos="4580"/>
        </w:tabs>
        <w:spacing w:after="0"/>
        <w:jc w:val="both"/>
        <w:rPr>
          <w:u w:val="single"/>
        </w:rPr>
      </w:pPr>
    </w:p>
    <w:p w14:paraId="785F30FC" w14:textId="35DF5252" w:rsidR="0088043D" w:rsidRDefault="0088043D" w:rsidP="00FF4445">
      <w:pPr>
        <w:tabs>
          <w:tab w:val="left" w:pos="4580"/>
        </w:tabs>
        <w:spacing w:after="0"/>
        <w:jc w:val="both"/>
        <w:rPr>
          <w:b/>
          <w:bCs/>
          <w:sz w:val="24"/>
          <w:szCs w:val="24"/>
        </w:rPr>
      </w:pPr>
      <w:r w:rsidRPr="0088043D">
        <w:rPr>
          <w:b/>
          <w:bCs/>
          <w:sz w:val="24"/>
          <w:szCs w:val="24"/>
        </w:rPr>
        <w:lastRenderedPageBreak/>
        <w:t>DIRETTIVE</w:t>
      </w:r>
    </w:p>
    <w:p w14:paraId="5365E1CA" w14:textId="7C61AA90" w:rsidR="0088043D" w:rsidRDefault="00EB5E27" w:rsidP="00FF4445">
      <w:pPr>
        <w:tabs>
          <w:tab w:val="left" w:pos="4580"/>
        </w:tabs>
        <w:spacing w:after="0"/>
        <w:jc w:val="both"/>
      </w:pPr>
      <w:r>
        <w:t xml:space="preserve">Vediamo ora in dettaglio le direttive. </w:t>
      </w:r>
      <w:r w:rsidR="004A38E1">
        <w:t>La struttura generale è questa:</w:t>
      </w:r>
    </w:p>
    <w:p w14:paraId="49D95F35" w14:textId="332648B3" w:rsidR="004A38E1" w:rsidRDefault="004A38E1" w:rsidP="00FF4445">
      <w:pPr>
        <w:tabs>
          <w:tab w:val="left" w:pos="4580"/>
        </w:tabs>
        <w:spacing w:after="0"/>
        <w:jc w:val="both"/>
      </w:pPr>
    </w:p>
    <w:p w14:paraId="5EBFC9B3" w14:textId="50431D79" w:rsidR="004A38E1" w:rsidRPr="004A38E1" w:rsidRDefault="004A38E1" w:rsidP="00FF4445">
      <w:pPr>
        <w:tabs>
          <w:tab w:val="left" w:pos="4580"/>
        </w:tabs>
        <w:spacing w:after="0"/>
        <w:jc w:val="both"/>
        <w:rPr>
          <w:i/>
          <w:iCs/>
        </w:rPr>
      </w:pPr>
      <w:r w:rsidRPr="004A38E1">
        <w:rPr>
          <w:i/>
          <w:iCs/>
        </w:rPr>
        <w:t>.KEYWORD operandi [\CR]</w:t>
      </w:r>
    </w:p>
    <w:p w14:paraId="67835EF9" w14:textId="77777777" w:rsidR="0088043D" w:rsidRPr="0088043D" w:rsidRDefault="0088043D" w:rsidP="00FF4445">
      <w:pPr>
        <w:tabs>
          <w:tab w:val="left" w:pos="4580"/>
        </w:tabs>
        <w:spacing w:after="0"/>
        <w:jc w:val="both"/>
        <w:rPr>
          <w:b/>
          <w:bCs/>
        </w:rPr>
      </w:pPr>
    </w:p>
    <w:p w14:paraId="75EC7B9F" w14:textId="0C4F8C55" w:rsidR="007177A4" w:rsidRDefault="007177A4" w:rsidP="00FF4445">
      <w:pPr>
        <w:tabs>
          <w:tab w:val="left" w:pos="4580"/>
        </w:tabs>
        <w:spacing w:after="0"/>
        <w:jc w:val="both"/>
        <w:rPr>
          <w:i/>
          <w:iCs/>
          <w:sz w:val="20"/>
          <w:szCs w:val="20"/>
        </w:rPr>
      </w:pPr>
    </w:p>
    <w:p w14:paraId="62C75F3C" w14:textId="57FC4DEC" w:rsidR="007177A4" w:rsidRPr="001B6F36" w:rsidRDefault="00F470DD" w:rsidP="00FF4445">
      <w:pPr>
        <w:tabs>
          <w:tab w:val="left" w:pos="4580"/>
        </w:tabs>
        <w:spacing w:after="0"/>
        <w:jc w:val="both"/>
        <w:rPr>
          <w:b/>
          <w:bCs/>
        </w:rPr>
      </w:pPr>
      <w:r w:rsidRPr="001B6F36">
        <w:rPr>
          <w:b/>
          <w:bCs/>
        </w:rPr>
        <w:t>DICHIARAZIONE DI VARIABILI</w:t>
      </w:r>
    </w:p>
    <w:p w14:paraId="73DBA561" w14:textId="06587E99" w:rsidR="00F470DD" w:rsidRDefault="001B6F36" w:rsidP="00825322">
      <w:pPr>
        <w:tabs>
          <w:tab w:val="left" w:pos="4580"/>
        </w:tabs>
        <w:spacing w:after="0"/>
      </w:pPr>
      <w:r>
        <w:t>Un tipo di direttiva è quella per dichiarare le variabili. Si possono dichiarare 3 tipi di variabili:</w:t>
      </w:r>
    </w:p>
    <w:p w14:paraId="634962FD" w14:textId="3E6D7E5C" w:rsidR="001B6F36" w:rsidRDefault="001B6F36" w:rsidP="001B6F36">
      <w:pPr>
        <w:pStyle w:val="Paragrafoelenco"/>
        <w:numPr>
          <w:ilvl w:val="0"/>
          <w:numId w:val="2"/>
        </w:numPr>
        <w:tabs>
          <w:tab w:val="left" w:pos="4580"/>
        </w:tabs>
        <w:spacing w:after="0"/>
      </w:pPr>
      <w:r w:rsidRPr="001B6F36">
        <w:rPr>
          <w:b/>
          <w:bCs/>
        </w:rPr>
        <w:t>.BYTE:</w:t>
      </w:r>
      <w:r>
        <w:t xml:space="preserve"> riserva 1 byte</w:t>
      </w:r>
    </w:p>
    <w:p w14:paraId="7BB3CC4D" w14:textId="2FC61062" w:rsidR="001B6F36" w:rsidRDefault="001B6F36" w:rsidP="001B6F36">
      <w:pPr>
        <w:pStyle w:val="Paragrafoelenco"/>
        <w:numPr>
          <w:ilvl w:val="0"/>
          <w:numId w:val="2"/>
        </w:numPr>
        <w:tabs>
          <w:tab w:val="left" w:pos="4580"/>
        </w:tabs>
        <w:spacing w:after="0"/>
      </w:pPr>
      <w:r w:rsidRPr="001B6F36">
        <w:rPr>
          <w:b/>
          <w:bCs/>
        </w:rPr>
        <w:t>.WORD</w:t>
      </w:r>
      <w:r>
        <w:t>: riserva 2 byte</w:t>
      </w:r>
    </w:p>
    <w:p w14:paraId="5B2E78D3" w14:textId="550F8A3E" w:rsidR="001B6F36" w:rsidRDefault="001B6F36" w:rsidP="001B6F36">
      <w:pPr>
        <w:pStyle w:val="Paragrafoelenco"/>
        <w:numPr>
          <w:ilvl w:val="0"/>
          <w:numId w:val="2"/>
        </w:numPr>
        <w:tabs>
          <w:tab w:val="left" w:pos="4580"/>
        </w:tabs>
        <w:spacing w:after="0"/>
      </w:pPr>
      <w:r w:rsidRPr="001B6F36">
        <w:rPr>
          <w:b/>
          <w:bCs/>
        </w:rPr>
        <w:t>.LONG</w:t>
      </w:r>
      <w:r>
        <w:t>: riserva 4 byte</w:t>
      </w:r>
    </w:p>
    <w:p w14:paraId="5862B52D" w14:textId="53DE5D67" w:rsidR="007177A4" w:rsidRDefault="007177A4" w:rsidP="00825322">
      <w:pPr>
        <w:tabs>
          <w:tab w:val="left" w:pos="4580"/>
        </w:tabs>
        <w:spacing w:after="0"/>
      </w:pPr>
    </w:p>
    <w:p w14:paraId="0F66DED1" w14:textId="6EBED510" w:rsidR="001B6F36" w:rsidRDefault="00C939DE" w:rsidP="00825322">
      <w:pPr>
        <w:tabs>
          <w:tab w:val="left" w:pos="4580"/>
        </w:tabs>
        <w:spacing w:after="0"/>
      </w:pPr>
      <w:r>
        <w:rPr>
          <w:noProof/>
        </w:rPr>
        <w:drawing>
          <wp:anchor distT="0" distB="0" distL="114300" distR="114300" simplePos="0" relativeHeight="251702272" behindDoc="0" locked="0" layoutInCell="1" allowOverlap="1" wp14:anchorId="412BB8A3" wp14:editId="1115E7AC">
            <wp:simplePos x="0" y="0"/>
            <wp:positionH relativeFrom="column">
              <wp:posOffset>2016039</wp:posOffset>
            </wp:positionH>
            <wp:positionV relativeFrom="paragraph">
              <wp:posOffset>13335</wp:posOffset>
            </wp:positionV>
            <wp:extent cx="2087880" cy="865996"/>
            <wp:effectExtent l="0" t="0" r="762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52321"/>
                    <a:stretch/>
                  </pic:blipFill>
                  <pic:spPr bwMode="auto">
                    <a:xfrm>
                      <a:off x="0" y="0"/>
                      <a:ext cx="2087880" cy="865996"/>
                    </a:xfrm>
                    <a:prstGeom prst="rect">
                      <a:avLst/>
                    </a:prstGeom>
                    <a:noFill/>
                    <a:ln>
                      <a:noFill/>
                    </a:ln>
                    <a:extLst>
                      <a:ext uri="{53640926-AAD7-44D8-BBD7-CCE9431645EC}">
                        <a14:shadowObscured xmlns:a14="http://schemas.microsoft.com/office/drawing/2010/main"/>
                      </a:ext>
                    </a:extLst>
                  </pic:spPr>
                </pic:pic>
              </a:graphicData>
            </a:graphic>
          </wp:anchor>
        </w:drawing>
      </w:r>
      <w:r w:rsidR="001B6F36">
        <w:t>Es.</w:t>
      </w:r>
    </w:p>
    <w:p w14:paraId="178E0F97" w14:textId="3C5CFFD1" w:rsidR="001B6F36" w:rsidRDefault="001B6F36" w:rsidP="0025278A">
      <w:pPr>
        <w:tabs>
          <w:tab w:val="left" w:pos="4580"/>
        </w:tabs>
        <w:spacing w:after="0"/>
        <w:jc w:val="center"/>
      </w:pPr>
    </w:p>
    <w:p w14:paraId="56CEBEBB" w14:textId="4467EFC0" w:rsidR="00C939DE" w:rsidRDefault="00C939DE" w:rsidP="0025278A">
      <w:pPr>
        <w:tabs>
          <w:tab w:val="left" w:pos="4580"/>
        </w:tabs>
        <w:spacing w:after="0"/>
        <w:jc w:val="center"/>
      </w:pPr>
    </w:p>
    <w:p w14:paraId="3FE17BD5" w14:textId="2A00BD6D" w:rsidR="00C939DE" w:rsidRDefault="00C939DE" w:rsidP="0025278A">
      <w:pPr>
        <w:tabs>
          <w:tab w:val="left" w:pos="4580"/>
        </w:tabs>
        <w:spacing w:after="0"/>
        <w:jc w:val="center"/>
      </w:pPr>
    </w:p>
    <w:p w14:paraId="796FC6C0" w14:textId="77777777" w:rsidR="00C23F13" w:rsidRDefault="00C23F13" w:rsidP="0025278A">
      <w:pPr>
        <w:tabs>
          <w:tab w:val="left" w:pos="4580"/>
        </w:tabs>
        <w:spacing w:after="0"/>
        <w:jc w:val="center"/>
      </w:pPr>
    </w:p>
    <w:p w14:paraId="6563FEFF" w14:textId="7CCA2684" w:rsidR="001B6F36" w:rsidRDefault="002870F9" w:rsidP="000F1314">
      <w:pPr>
        <w:pStyle w:val="Paragrafoelenco"/>
        <w:numPr>
          <w:ilvl w:val="0"/>
          <w:numId w:val="17"/>
        </w:numPr>
        <w:tabs>
          <w:tab w:val="left" w:pos="4580"/>
        </w:tabs>
        <w:spacing w:after="0"/>
        <w:jc w:val="both"/>
      </w:pPr>
      <w:r>
        <w:t>Dichiaro una variabile scalare WORD (16 bit, riservo 2 celle di memoria) di nome var0 (quindi var0 è il nome simbolico dell’indirizzo della prima cella), senza inizializzarla. “In teoria” il contenuto della variabile è 0, ma questo dipende dall’assemblatore. In genere, è sempre meglio inizializzare una variabile, anche se a 0;</w:t>
      </w:r>
    </w:p>
    <w:p w14:paraId="6AAEDEEE" w14:textId="2EAAA4F5" w:rsidR="002870F9" w:rsidRDefault="002870F9" w:rsidP="000F1314">
      <w:pPr>
        <w:pStyle w:val="Paragrafoelenco"/>
        <w:numPr>
          <w:ilvl w:val="0"/>
          <w:numId w:val="17"/>
        </w:numPr>
        <w:tabs>
          <w:tab w:val="left" w:pos="4580"/>
        </w:tabs>
        <w:spacing w:after="0"/>
        <w:jc w:val="both"/>
      </w:pPr>
      <w:r>
        <w:t xml:space="preserve">Dichiaro una variabile scalare BYTE (8 bit, riservo 1 cella di memoria) di nome var1, inizializzandolo a 0x30 (quindi alla cella il cui nome simbolico è var1 metto dentro 0x30). </w:t>
      </w:r>
    </w:p>
    <w:p w14:paraId="63872956" w14:textId="467F040D" w:rsidR="000F1314" w:rsidRDefault="000F1314" w:rsidP="000F1314">
      <w:pPr>
        <w:pStyle w:val="Paragrafoelenco"/>
        <w:numPr>
          <w:ilvl w:val="0"/>
          <w:numId w:val="17"/>
        </w:numPr>
        <w:tabs>
          <w:tab w:val="left" w:pos="4580"/>
        </w:tabs>
        <w:spacing w:after="0"/>
        <w:jc w:val="both"/>
      </w:pPr>
      <w:r>
        <w:t>Dichiaro una variabile vettoriale a due componenti (indico due valori, 0x30 e 0x31) BYTE (cioè le due componenti del vettore sono entrambe grandi 1 byte), e inizializzo la prima componente a 0x30 e la seconda a 0x31</w:t>
      </w:r>
      <w:r w:rsidR="00C939DE">
        <w:t xml:space="preserve">. Le due componenti sono consecutive in memoria e ci sarà prima la prima, poi </w:t>
      </w:r>
      <w:r w:rsidR="00101D41">
        <w:t>sotto (ad indirizzo maggiore)</w:t>
      </w:r>
      <w:r w:rsidR="00C939DE">
        <w:t xml:space="preserve"> la seconda;</w:t>
      </w:r>
    </w:p>
    <w:p w14:paraId="0C9F2995" w14:textId="3D097519" w:rsidR="000F1314" w:rsidRDefault="000F1314" w:rsidP="000F1314">
      <w:pPr>
        <w:pStyle w:val="Paragrafoelenco"/>
        <w:numPr>
          <w:ilvl w:val="0"/>
          <w:numId w:val="17"/>
        </w:numPr>
        <w:tabs>
          <w:tab w:val="left" w:pos="4580"/>
        </w:tabs>
        <w:spacing w:after="0"/>
        <w:jc w:val="both"/>
      </w:pPr>
      <w:r>
        <w:t>Dichiaro una variabile vettoriale (indico due valori) WORD (le due componenti del vettore sono entrambe grandi 2 byte) e inizializzo la prima componente a 0x1020, la seconda a 0x32AB (e ricorda, bit più significativi ad indirizzo più alto e bit meno significativi ad indirizzo più basso)</w:t>
      </w:r>
    </w:p>
    <w:p w14:paraId="66065053" w14:textId="26EABF0A" w:rsidR="000F1314" w:rsidRDefault="000F1314" w:rsidP="000F1314">
      <w:pPr>
        <w:pStyle w:val="Paragrafoelenco"/>
        <w:numPr>
          <w:ilvl w:val="0"/>
          <w:numId w:val="17"/>
        </w:numPr>
        <w:tabs>
          <w:tab w:val="left" w:pos="4580"/>
        </w:tabs>
        <w:spacing w:after="0"/>
        <w:jc w:val="both"/>
      </w:pPr>
      <w:r>
        <w:t xml:space="preserve">Dichiaro una variabile scalare LONG (32 bit) e la inizializzo a var3+2, cioè il valore è proprio </w:t>
      </w:r>
      <w:r w:rsidRPr="000F1314">
        <w:rPr>
          <w:u w:val="single"/>
        </w:rPr>
        <w:t>l’indirizzo</w:t>
      </w:r>
      <w:r>
        <w:t xml:space="preserve"> var3+2 (</w:t>
      </w:r>
      <w:r w:rsidR="00017315">
        <w:t xml:space="preserve">infatti solo nelle istruzioni un numero viene automaticamente visto come indirizzo, ma qui siamo in una direttiva, dunque var3+2 è </w:t>
      </w:r>
      <w:r>
        <w:t>il numero corrispondente al nome simbolico var3+2</w:t>
      </w:r>
      <w:r w:rsidR="00777A97">
        <w:t>, quindi l’indirizzo</w:t>
      </w:r>
      <w:r w:rsidR="0025278A">
        <w:t>.</w:t>
      </w:r>
      <w:r>
        <w:t xml:space="preserve"> </w:t>
      </w:r>
      <w:r w:rsidR="0025278A">
        <w:t>P</w:t>
      </w:r>
      <w:r>
        <w:t>er forza</w:t>
      </w:r>
      <w:r w:rsidR="00017315">
        <w:t xml:space="preserve"> poi</w:t>
      </w:r>
      <w:r>
        <w:t xml:space="preserve"> la variabile scalare è LONG, poiché deve contenere un numero a 32 bit).</w:t>
      </w:r>
    </w:p>
    <w:p w14:paraId="1984052F" w14:textId="112ABD31" w:rsidR="0025278A" w:rsidRDefault="0025278A" w:rsidP="0025278A">
      <w:pPr>
        <w:tabs>
          <w:tab w:val="left" w:pos="4580"/>
        </w:tabs>
        <w:spacing w:after="0"/>
        <w:jc w:val="both"/>
      </w:pPr>
    </w:p>
    <w:p w14:paraId="4A577847" w14:textId="121CEE11" w:rsidR="0025278A" w:rsidRDefault="0025278A" w:rsidP="0025278A">
      <w:pPr>
        <w:tabs>
          <w:tab w:val="left" w:pos="4580"/>
        </w:tabs>
        <w:spacing w:after="0"/>
        <w:jc w:val="center"/>
      </w:pPr>
    </w:p>
    <w:p w14:paraId="616C9DE2" w14:textId="7AE5AFCE" w:rsidR="00FB645A" w:rsidRPr="00FB645A" w:rsidRDefault="00017315" w:rsidP="00FB645A">
      <w:r>
        <w:rPr>
          <w:noProof/>
        </w:rPr>
        <w:drawing>
          <wp:anchor distT="0" distB="0" distL="114300" distR="114300" simplePos="0" relativeHeight="251680768" behindDoc="0" locked="0" layoutInCell="1" allowOverlap="1" wp14:anchorId="2F4E1753" wp14:editId="2A76BD49">
            <wp:simplePos x="0" y="0"/>
            <wp:positionH relativeFrom="column">
              <wp:posOffset>556260</wp:posOffset>
            </wp:positionH>
            <wp:positionV relativeFrom="paragraph">
              <wp:posOffset>16510</wp:posOffset>
            </wp:positionV>
            <wp:extent cx="1509395" cy="2092325"/>
            <wp:effectExtent l="0" t="0" r="0" b="317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190" r="4573" b="2657"/>
                    <a:stretch/>
                  </pic:blipFill>
                  <pic:spPr bwMode="auto">
                    <a:xfrm>
                      <a:off x="0" y="0"/>
                      <a:ext cx="1509395" cy="209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640D1F" w14:textId="2BC72438" w:rsidR="00FB645A" w:rsidRPr="00FB645A" w:rsidRDefault="00101D41" w:rsidP="00FB645A">
      <w:r>
        <w:rPr>
          <w:noProof/>
        </w:rPr>
        <mc:AlternateContent>
          <mc:Choice Requires="wps">
            <w:drawing>
              <wp:anchor distT="0" distB="0" distL="114300" distR="114300" simplePos="0" relativeHeight="251681792" behindDoc="0" locked="0" layoutInCell="1" allowOverlap="1" wp14:anchorId="64C86533" wp14:editId="753B6DA2">
                <wp:simplePos x="0" y="0"/>
                <wp:positionH relativeFrom="column">
                  <wp:posOffset>2903004</wp:posOffset>
                </wp:positionH>
                <wp:positionV relativeFrom="paragraph">
                  <wp:posOffset>171930</wp:posOffset>
                </wp:positionV>
                <wp:extent cx="2606040" cy="871268"/>
                <wp:effectExtent l="0" t="0" r="22860" b="24130"/>
                <wp:wrapNone/>
                <wp:docPr id="62" name="Casella di testo 62"/>
                <wp:cNvGraphicFramePr/>
                <a:graphic xmlns:a="http://schemas.openxmlformats.org/drawingml/2006/main">
                  <a:graphicData uri="http://schemas.microsoft.com/office/word/2010/wordprocessingShape">
                    <wps:wsp>
                      <wps:cNvSpPr txBox="1"/>
                      <wps:spPr>
                        <a:xfrm>
                          <a:off x="0" y="0"/>
                          <a:ext cx="2606040" cy="871268"/>
                        </a:xfrm>
                        <a:prstGeom prst="rect">
                          <a:avLst/>
                        </a:prstGeom>
                        <a:solidFill>
                          <a:schemeClr val="lt1"/>
                        </a:solidFill>
                        <a:ln w="6350">
                          <a:solidFill>
                            <a:prstClr val="black"/>
                          </a:solidFill>
                        </a:ln>
                      </wps:spPr>
                      <wps:txbx>
                        <w:txbxContent>
                          <w:p w14:paraId="6CEB4695" w14:textId="6F09AC62" w:rsidR="00FB645A" w:rsidRDefault="00FB645A" w:rsidP="00FB645A">
                            <w:pPr>
                              <w:jc w:val="both"/>
                            </w:pPr>
                            <w:r>
                              <w:t xml:space="preserve">Le variabili dichiarate una di seguito all’altra nella sezione dati vengono allocate </w:t>
                            </w:r>
                            <w:r w:rsidRPr="00FB645A">
                              <w:rPr>
                                <w:u w:val="single"/>
                              </w:rPr>
                              <w:t xml:space="preserve">consecutivamente </w:t>
                            </w:r>
                            <w:r>
                              <w:t>in memoria</w:t>
                            </w:r>
                            <w:r w:rsidR="00101D41">
                              <w:t xml:space="preserve"> (una sotto l’altra)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86533" id="Casella di testo 62" o:spid="_x0000_s1037" type="#_x0000_t202" style="position:absolute;margin-left:228.6pt;margin-top:13.55pt;width:205.2pt;height:68.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" fillcolor="white [3201]" strokeweight=".5pt">
                <v:textbox>
                  <w:txbxContent>
                    <w:p w14:paraId="6CEB4695" w14:textId="6F09AC62" w:rsidR="00FB645A" w:rsidRDefault="00FB645A" w:rsidP="00FB645A">
                      <w:pPr>
                        <w:jc w:val="both"/>
                      </w:pPr>
                      <w:r>
                        <w:t xml:space="preserve">Le variabili dichiarate una di seguito all’altra nella sezione dati vengono allocate </w:t>
                      </w:r>
                      <w:r w:rsidRPr="00FB645A">
                        <w:rPr>
                          <w:u w:val="single"/>
                        </w:rPr>
                        <w:t xml:space="preserve">consecutivamente </w:t>
                      </w:r>
                      <w:r>
                        <w:t>in memoria</w:t>
                      </w:r>
                      <w:r w:rsidR="00101D41">
                        <w:t xml:space="preserve"> (una sotto l’altra)</w:t>
                      </w:r>
                    </w:p>
                  </w:txbxContent>
                </v:textbox>
              </v:shape>
            </w:pict>
          </mc:Fallback>
        </mc:AlternateContent>
      </w:r>
    </w:p>
    <w:p w14:paraId="5BA892ED" w14:textId="6D196C35" w:rsidR="00FB645A" w:rsidRPr="00FB645A" w:rsidRDefault="00FB645A" w:rsidP="00FB645A"/>
    <w:p w14:paraId="03590C7E" w14:textId="0A40EC28" w:rsidR="00FB645A" w:rsidRPr="00FB645A" w:rsidRDefault="00FB645A" w:rsidP="00FB645A"/>
    <w:p w14:paraId="77B07EB7" w14:textId="48FA178F" w:rsidR="00FB645A" w:rsidRPr="00FB645A" w:rsidRDefault="00FB645A" w:rsidP="00FB645A"/>
    <w:p w14:paraId="3D66A423" w14:textId="25B3AEBB" w:rsidR="00FB645A" w:rsidRPr="00FB645A" w:rsidRDefault="00FB645A" w:rsidP="00FB645A"/>
    <w:p w14:paraId="7942F181" w14:textId="1837DD33" w:rsidR="00FB645A" w:rsidRPr="00FB645A" w:rsidRDefault="00FB645A" w:rsidP="00FB645A"/>
    <w:p w14:paraId="6CF8757C" w14:textId="77777777" w:rsidR="00017315" w:rsidRDefault="00017315" w:rsidP="00FB645A"/>
    <w:p w14:paraId="59AF4959" w14:textId="16AFAFD0" w:rsidR="004500E5" w:rsidRDefault="00F20223" w:rsidP="00FB645A">
      <w:pPr>
        <w:rPr>
          <w:b/>
          <w:bCs/>
        </w:rPr>
      </w:pPr>
      <w:r>
        <w:lastRenderedPageBreak/>
        <w:t xml:space="preserve">Un modo agile per dichiarare facilmente </w:t>
      </w:r>
      <w:r w:rsidR="00BC4211">
        <w:t>una variabile vettoriale</w:t>
      </w:r>
      <w:r>
        <w:t xml:space="preserve"> è usare </w:t>
      </w:r>
      <w:r w:rsidR="00292AAD">
        <w:t xml:space="preserve">la direttiva </w:t>
      </w:r>
      <w:r w:rsidRPr="00F20223">
        <w:rPr>
          <w:b/>
          <w:bCs/>
        </w:rPr>
        <w:t>FILL</w:t>
      </w:r>
      <w:r w:rsidR="004500E5">
        <w:rPr>
          <w:b/>
          <w:bCs/>
        </w:rPr>
        <w:t>:</w:t>
      </w:r>
    </w:p>
    <w:p w14:paraId="79FC7DC3" w14:textId="05D5D43A" w:rsidR="00BC4211" w:rsidRDefault="00BC4211" w:rsidP="00FB645A">
      <w:pPr>
        <w:rPr>
          <w:i/>
          <w:iCs/>
        </w:rPr>
      </w:pPr>
      <w:r w:rsidRPr="00BC4211">
        <w:rPr>
          <w:i/>
          <w:iCs/>
        </w:rPr>
        <w:t>.FILL numero, dimensione, espressione</w:t>
      </w:r>
    </w:p>
    <w:p w14:paraId="773B67CB" w14:textId="2BADD655" w:rsidR="006A7EAD" w:rsidRPr="006A7EAD" w:rsidRDefault="006A7EAD" w:rsidP="006A7EAD">
      <w:pPr>
        <w:pStyle w:val="Paragrafoelenco"/>
        <w:numPr>
          <w:ilvl w:val="0"/>
          <w:numId w:val="2"/>
        </w:numPr>
        <w:rPr>
          <w:b/>
          <w:bCs/>
          <w:i/>
          <w:iCs/>
        </w:rPr>
      </w:pPr>
      <w:r>
        <w:rPr>
          <w:b/>
          <w:bCs/>
          <w:i/>
          <w:iCs/>
        </w:rPr>
        <w:t>n</w:t>
      </w:r>
      <w:r w:rsidRPr="006A7EAD">
        <w:rPr>
          <w:b/>
          <w:bCs/>
          <w:i/>
          <w:iCs/>
        </w:rPr>
        <w:t>umero</w:t>
      </w:r>
      <w:r>
        <w:rPr>
          <w:b/>
          <w:bCs/>
          <w:i/>
          <w:iCs/>
        </w:rPr>
        <w:t xml:space="preserve"> </w:t>
      </w:r>
      <w:r>
        <w:rPr>
          <w:i/>
          <w:iCs/>
        </w:rPr>
        <w:t>indica di quante componenti è fatto il vettore;</w:t>
      </w:r>
    </w:p>
    <w:p w14:paraId="47044D73" w14:textId="30FBB7B5" w:rsidR="006A7EAD" w:rsidRPr="006A7EAD" w:rsidRDefault="006A7EAD" w:rsidP="006A7EAD">
      <w:pPr>
        <w:pStyle w:val="Paragrafoelenco"/>
        <w:numPr>
          <w:ilvl w:val="0"/>
          <w:numId w:val="2"/>
        </w:numPr>
        <w:rPr>
          <w:b/>
          <w:bCs/>
          <w:i/>
          <w:iCs/>
        </w:rPr>
      </w:pPr>
      <w:r>
        <w:rPr>
          <w:b/>
          <w:bCs/>
          <w:i/>
          <w:iCs/>
        </w:rPr>
        <w:t xml:space="preserve">dimensione </w:t>
      </w:r>
      <w:r>
        <w:t>indica la grandezza di ogni componente. Può essere 1, 2 o 4 (rispettivamente, vettore dove le componenti sono byte, word o long);</w:t>
      </w:r>
    </w:p>
    <w:p w14:paraId="23A06F1D" w14:textId="05C11862" w:rsidR="004500E5" w:rsidRPr="00386633" w:rsidRDefault="006A7EAD" w:rsidP="00FB645A">
      <w:pPr>
        <w:pStyle w:val="Paragrafoelenco"/>
        <w:numPr>
          <w:ilvl w:val="0"/>
          <w:numId w:val="2"/>
        </w:numPr>
        <w:rPr>
          <w:b/>
          <w:bCs/>
          <w:i/>
          <w:iCs/>
        </w:rPr>
      </w:pPr>
      <w:r>
        <w:rPr>
          <w:b/>
          <w:bCs/>
          <w:i/>
          <w:iCs/>
        </w:rPr>
        <w:t xml:space="preserve">espressione </w:t>
      </w:r>
      <w:r>
        <w:t xml:space="preserve">indica il valore con cui inizializzare </w:t>
      </w:r>
      <w:r w:rsidR="00386633">
        <w:t>ogni componente del vettore. Se non mettiamo niente, ogni componente verrà automaticamente inizializzata a 0</w:t>
      </w:r>
    </w:p>
    <w:p w14:paraId="49877F0E" w14:textId="5746A982" w:rsidR="00BC4211" w:rsidRDefault="00BC4211" w:rsidP="00FB645A">
      <w:r>
        <w:t xml:space="preserve">Es. </w:t>
      </w:r>
      <w:r w:rsidRPr="00BC4211">
        <w:rPr>
          <w:i/>
          <w:iCs/>
        </w:rPr>
        <w:t xml:space="preserve">FILL 100, </w:t>
      </w:r>
      <w:r w:rsidR="009343FA" w:rsidRPr="00BC4211">
        <w:rPr>
          <w:i/>
          <w:iCs/>
        </w:rPr>
        <w:t xml:space="preserve">4, </w:t>
      </w:r>
      <w:r w:rsidR="009343FA">
        <w:t>riserviamo</w:t>
      </w:r>
      <w:r w:rsidR="00386633">
        <w:t xml:space="preserve"> memoria per un vettore di 100 word, tutti inizializzati a 0.</w:t>
      </w:r>
    </w:p>
    <w:p w14:paraId="4CE1C228" w14:textId="0BE261E2" w:rsidR="000E5071" w:rsidRDefault="000E5071" w:rsidP="00FB645A"/>
    <w:p w14:paraId="777CAA87" w14:textId="16A21124" w:rsidR="000E5071" w:rsidRDefault="000E5071" w:rsidP="00FB645A">
      <w:r w:rsidRPr="000F7719">
        <w:rPr>
          <w:u w:val="single"/>
        </w:rPr>
        <w:t>Alle variabili BYTE</w:t>
      </w:r>
      <w:r>
        <w:t xml:space="preserve"> possiamo </w:t>
      </w:r>
      <w:r w:rsidR="008E2C64">
        <w:t>assegnare</w:t>
      </w:r>
      <w:r>
        <w:t xml:space="preserve"> le </w:t>
      </w:r>
      <w:r w:rsidRPr="000E5071">
        <w:rPr>
          <w:b/>
          <w:bCs/>
        </w:rPr>
        <w:t>codifiche ASCII</w:t>
      </w:r>
      <w:r>
        <w:t xml:space="preserve"> </w:t>
      </w:r>
      <w:r w:rsidR="008E2C64">
        <w:t xml:space="preserve">dei caratteri </w:t>
      </w:r>
      <w:r>
        <w:t>(che sono a 7 bit, ma vengono estese a 8 mettendo uno 0 come bit più significativo)</w:t>
      </w:r>
      <w:r w:rsidR="00101D41">
        <w:t xml:space="preserve"> mettendo </w:t>
      </w:r>
      <w:r w:rsidR="008E2C64">
        <w:t xml:space="preserve">direttamente </w:t>
      </w:r>
      <w:r w:rsidR="00101D41">
        <w:t xml:space="preserve">i </w:t>
      </w:r>
      <w:r w:rsidR="00101D41" w:rsidRPr="008E2C64">
        <w:rPr>
          <w:u w:val="single"/>
        </w:rPr>
        <w:t>caratteri tra singoli apici</w:t>
      </w:r>
      <w:r w:rsidR="00101D41">
        <w:t>:</w:t>
      </w:r>
    </w:p>
    <w:p w14:paraId="165AF82B" w14:textId="50FF112B" w:rsidR="000E5071" w:rsidRDefault="000E5071" w:rsidP="000E5071">
      <w:pPr>
        <w:spacing w:after="0"/>
        <w:rPr>
          <w:i/>
          <w:iCs/>
        </w:rPr>
      </w:pPr>
      <w:r w:rsidRPr="00292AAD">
        <w:rPr>
          <w:i/>
          <w:iCs/>
        </w:rPr>
        <w:t>var5: .BYTE ‘C’, ‘i’, ‘a’, ‘o’</w:t>
      </w:r>
    </w:p>
    <w:p w14:paraId="64428DD0" w14:textId="77777777" w:rsidR="00292AAD" w:rsidRPr="00292AAD" w:rsidRDefault="00292AAD" w:rsidP="000E5071">
      <w:pPr>
        <w:spacing w:after="0"/>
        <w:rPr>
          <w:i/>
          <w:iCs/>
        </w:rPr>
      </w:pPr>
    </w:p>
    <w:p w14:paraId="569998CD" w14:textId="3766C16B" w:rsidR="000E5071" w:rsidRDefault="000E5071" w:rsidP="000E5071">
      <w:pPr>
        <w:spacing w:after="0"/>
      </w:pPr>
      <w:r>
        <w:t>Dichiaro variabile vettoriale BYTE di 4 componenti</w:t>
      </w:r>
      <w:r w:rsidR="00292AAD">
        <w:t xml:space="preserve"> di nome var5 </w:t>
      </w:r>
      <w:r>
        <w:t>e assegno ad ogni componente la codifica ASCII di ‘C’, ‘i’, ‘a’, ‘o’. Equivale a fare var5: .BYTE 0x43, 0x69, 0x61, 0x6F, dove al posto di scrivere i caratteri tra apici metto direttamente la loro codifica ASCII.</w:t>
      </w:r>
    </w:p>
    <w:p w14:paraId="3C273F38" w14:textId="66516F8E" w:rsidR="000E5071" w:rsidRDefault="000E5071" w:rsidP="00FB645A"/>
    <w:p w14:paraId="5D318176" w14:textId="77777777" w:rsidR="00292AAD" w:rsidRDefault="00292AAD" w:rsidP="00FB645A"/>
    <w:p w14:paraId="12AB467A" w14:textId="70216A77" w:rsidR="00292AAD" w:rsidRDefault="00292AAD" w:rsidP="00FB645A">
      <w:r>
        <w:t xml:space="preserve">C’è un modo più agile di scrivere vettori di byte inizializzati con codifiche ASCII, ed è usare la direttiva </w:t>
      </w:r>
      <w:r w:rsidRPr="00292AAD">
        <w:rPr>
          <w:b/>
          <w:bCs/>
        </w:rPr>
        <w:t>.ASCII</w:t>
      </w:r>
      <w:r>
        <w:rPr>
          <w:b/>
          <w:bCs/>
        </w:rPr>
        <w:t xml:space="preserve"> </w:t>
      </w:r>
      <w:r>
        <w:t>o .</w:t>
      </w:r>
      <w:r>
        <w:rPr>
          <w:b/>
          <w:bCs/>
        </w:rPr>
        <w:t xml:space="preserve">ASCIZ </w:t>
      </w:r>
      <w:r>
        <w:t xml:space="preserve">(quest’ultima aggiunge </w:t>
      </w:r>
      <w:r w:rsidR="00777A97">
        <w:t xml:space="preserve">alla fine </w:t>
      </w:r>
      <w:r>
        <w:t>un’ultima componente al vettore inizializzata a 0).</w:t>
      </w:r>
    </w:p>
    <w:p w14:paraId="78100671" w14:textId="13975A04" w:rsidR="00292AAD" w:rsidRDefault="00292AAD" w:rsidP="00292AAD">
      <w:pPr>
        <w:spacing w:after="0"/>
        <w:rPr>
          <w:i/>
          <w:iCs/>
        </w:rPr>
      </w:pPr>
      <w:r>
        <w:rPr>
          <w:i/>
          <w:iCs/>
        </w:rPr>
        <w:t>v</w:t>
      </w:r>
      <w:r w:rsidRPr="00292AAD">
        <w:rPr>
          <w:i/>
          <w:iCs/>
        </w:rPr>
        <w:t>ar</w:t>
      </w:r>
      <w:r>
        <w:rPr>
          <w:i/>
          <w:iCs/>
        </w:rPr>
        <w:t>6</w:t>
      </w:r>
      <w:r w:rsidRPr="00292AAD">
        <w:rPr>
          <w:i/>
          <w:iCs/>
        </w:rPr>
        <w:t xml:space="preserve">: </w:t>
      </w:r>
      <w:r>
        <w:rPr>
          <w:i/>
          <w:iCs/>
        </w:rPr>
        <w:t>.ASCII “messaggio”</w:t>
      </w:r>
    </w:p>
    <w:p w14:paraId="3064F9E9" w14:textId="6E5510C4" w:rsidR="00292AAD" w:rsidRDefault="00292AAD" w:rsidP="00292AAD">
      <w:pPr>
        <w:spacing w:after="0"/>
        <w:rPr>
          <w:i/>
          <w:iCs/>
        </w:rPr>
      </w:pPr>
      <w:r>
        <w:rPr>
          <w:i/>
          <w:iCs/>
        </w:rPr>
        <w:t>var7: .ASCI</w:t>
      </w:r>
      <w:r w:rsidR="00777A97">
        <w:rPr>
          <w:i/>
          <w:iCs/>
        </w:rPr>
        <w:t>Z</w:t>
      </w:r>
      <w:r>
        <w:rPr>
          <w:i/>
          <w:iCs/>
        </w:rPr>
        <w:t xml:space="preserve"> “messaggio”</w:t>
      </w:r>
    </w:p>
    <w:p w14:paraId="7548F999" w14:textId="4F4074C4" w:rsidR="00292AAD" w:rsidRDefault="00292AAD" w:rsidP="00292AAD">
      <w:pPr>
        <w:spacing w:after="0"/>
        <w:rPr>
          <w:i/>
          <w:iCs/>
        </w:rPr>
      </w:pPr>
    </w:p>
    <w:p w14:paraId="76CC686E" w14:textId="540F079D" w:rsidR="00292AAD" w:rsidRDefault="002C3080" w:rsidP="00292AAD">
      <w:pPr>
        <w:spacing w:after="0"/>
      </w:pPr>
      <w:r>
        <w:t>Dichiaro variabile vettoriale BYTE di nome var6 fatta di 9 componenti e assegno ad ogni componente la codifica ASCII di ‘m’, ‘e’, ‘s’, ‘s’, ‘a’, ‘g’, ‘g’, ‘i’, ‘o’;</w:t>
      </w:r>
    </w:p>
    <w:p w14:paraId="09277CD8" w14:textId="33220798" w:rsidR="002C3080" w:rsidRPr="002C3080" w:rsidRDefault="002C3080" w:rsidP="00292AAD">
      <w:pPr>
        <w:spacing w:after="0"/>
      </w:pPr>
      <w:r>
        <w:t>dichiaro variabile vettoriale BYTE di nome var7 fatta di 10 componenti e assegno ad ogni componente la codifica ASCII di ‘m’, ‘e’, ‘s’, ‘s’, ‘a’, ‘g’, ‘g’, ‘i’, ‘o’. L’ultima componente vale 0.</w:t>
      </w:r>
    </w:p>
    <w:p w14:paraId="08169B53" w14:textId="77777777" w:rsidR="00292AAD" w:rsidRDefault="00292AAD" w:rsidP="00292AAD">
      <w:pPr>
        <w:spacing w:after="0"/>
        <w:rPr>
          <w:i/>
          <w:iCs/>
        </w:rPr>
      </w:pPr>
    </w:p>
    <w:p w14:paraId="7171A80E" w14:textId="7DD6641D" w:rsidR="00292AAD" w:rsidRDefault="00292AAD" w:rsidP="00292AAD">
      <w:pPr>
        <w:spacing w:after="0"/>
        <w:rPr>
          <w:i/>
          <w:iCs/>
        </w:rPr>
      </w:pPr>
    </w:p>
    <w:p w14:paraId="24CB98CF" w14:textId="31B202CF" w:rsidR="006D03EE" w:rsidRDefault="006D03EE" w:rsidP="00292AAD">
      <w:pPr>
        <w:spacing w:after="0"/>
        <w:rPr>
          <w:i/>
          <w:iCs/>
        </w:rPr>
      </w:pPr>
    </w:p>
    <w:p w14:paraId="15228F3A" w14:textId="35DB6E05" w:rsidR="006D03EE" w:rsidRPr="006D03EE" w:rsidRDefault="006D03EE" w:rsidP="00292AAD">
      <w:pPr>
        <w:spacing w:after="0"/>
      </w:pPr>
      <w:r>
        <w:t xml:space="preserve">Per indicare i </w:t>
      </w:r>
      <w:r w:rsidRPr="006D03EE">
        <w:rPr>
          <w:b/>
          <w:bCs/>
        </w:rPr>
        <w:t>caratteri speciali</w:t>
      </w:r>
      <w:r>
        <w:rPr>
          <w:b/>
          <w:bCs/>
        </w:rPr>
        <w:t xml:space="preserve"> </w:t>
      </w:r>
      <w:r>
        <w:t>(ritorno carrello, tabulazione…) si usano le stesse sequenze di escape che si usano in C++.</w:t>
      </w:r>
    </w:p>
    <w:p w14:paraId="31E902E0" w14:textId="53202596" w:rsidR="00292AAD" w:rsidRDefault="00292AAD" w:rsidP="00FB645A"/>
    <w:p w14:paraId="134EE002" w14:textId="2BB85025" w:rsidR="00292AAD" w:rsidRDefault="00292AAD" w:rsidP="00FB645A"/>
    <w:p w14:paraId="58E772BB" w14:textId="4229613A" w:rsidR="00A30FBA" w:rsidRDefault="00A30FBA" w:rsidP="00FB645A"/>
    <w:p w14:paraId="4883BA1F" w14:textId="00881F1E" w:rsidR="00A30FBA" w:rsidRDefault="00A30FBA" w:rsidP="00FB645A"/>
    <w:p w14:paraId="011E6BF0" w14:textId="071F85D9" w:rsidR="00A30FBA" w:rsidRDefault="00A30FBA" w:rsidP="00FB645A"/>
    <w:p w14:paraId="5F5E8286" w14:textId="47C23215" w:rsidR="00A30FBA" w:rsidRDefault="00A30FBA" w:rsidP="00FB645A"/>
    <w:p w14:paraId="0008237A" w14:textId="5345BC9C" w:rsidR="00A30FBA" w:rsidRDefault="00A30FBA" w:rsidP="00FB645A"/>
    <w:p w14:paraId="35619CD8" w14:textId="7CCAC85B" w:rsidR="00A30FBA" w:rsidRDefault="00A30FBA" w:rsidP="00FB645A"/>
    <w:p w14:paraId="0A754C9D" w14:textId="5A75F5A0" w:rsidR="00A30FBA" w:rsidRDefault="00A30FBA" w:rsidP="00A30FBA">
      <w:pPr>
        <w:spacing w:after="0"/>
        <w:rPr>
          <w:b/>
          <w:bCs/>
        </w:rPr>
      </w:pPr>
      <w:r>
        <w:rPr>
          <w:b/>
          <w:bCs/>
        </w:rPr>
        <w:lastRenderedPageBreak/>
        <w:t>ALTRE DIRETTIVE</w:t>
      </w:r>
    </w:p>
    <w:p w14:paraId="0A9FFACB" w14:textId="0A3006C8" w:rsidR="00213A4B" w:rsidRDefault="00213A4B" w:rsidP="00213A4B">
      <w:pPr>
        <w:spacing w:after="0"/>
      </w:pPr>
    </w:p>
    <w:p w14:paraId="6F80E2AC" w14:textId="2469D538" w:rsidR="00213A4B" w:rsidRPr="00213A4B" w:rsidRDefault="00213A4B" w:rsidP="00213A4B">
      <w:pPr>
        <w:spacing w:after="0"/>
        <w:rPr>
          <w:b/>
          <w:bCs/>
        </w:rPr>
      </w:pPr>
      <w:r w:rsidRPr="00213A4B">
        <w:rPr>
          <w:b/>
          <w:bCs/>
        </w:rPr>
        <w:t>INCLUDE</w:t>
      </w:r>
    </w:p>
    <w:p w14:paraId="7C63D471" w14:textId="198EE902" w:rsidR="00213A4B" w:rsidRDefault="00213A4B" w:rsidP="00213A4B">
      <w:pPr>
        <w:spacing w:after="0"/>
        <w:rPr>
          <w:i/>
          <w:iCs/>
        </w:rPr>
      </w:pPr>
      <w:r w:rsidRPr="00213A4B">
        <w:rPr>
          <w:i/>
          <w:iCs/>
        </w:rPr>
        <w:t>.INCLUDE “</w:t>
      </w:r>
      <w:proofErr w:type="spellStart"/>
      <w:r w:rsidR="00882A5F">
        <w:t>path</w:t>
      </w:r>
      <w:proofErr w:type="spellEnd"/>
      <w:r w:rsidRPr="00213A4B">
        <w:rPr>
          <w:i/>
          <w:iCs/>
        </w:rPr>
        <w:t>”</w:t>
      </w:r>
    </w:p>
    <w:p w14:paraId="1A8DADF9" w14:textId="77777777" w:rsidR="00882A5F" w:rsidRPr="00213A4B" w:rsidRDefault="00882A5F" w:rsidP="00213A4B">
      <w:pPr>
        <w:spacing w:after="0"/>
        <w:rPr>
          <w:i/>
          <w:iCs/>
        </w:rPr>
      </w:pPr>
    </w:p>
    <w:p w14:paraId="71773B4A" w14:textId="56D37EE6" w:rsidR="00213A4B" w:rsidRDefault="00882A5F" w:rsidP="00213A4B">
      <w:pPr>
        <w:spacing w:after="0"/>
      </w:pPr>
      <w:r w:rsidRPr="00882A5F">
        <w:t xml:space="preserve">La direttiva .INCLUDE serve per </w:t>
      </w:r>
      <w:r>
        <w:rPr>
          <w:u w:val="single"/>
        </w:rPr>
        <w:t>i</w:t>
      </w:r>
      <w:r w:rsidR="00213A4B" w:rsidRPr="00213A4B">
        <w:rPr>
          <w:u w:val="single"/>
        </w:rPr>
        <w:t>nclude</w:t>
      </w:r>
      <w:r>
        <w:rPr>
          <w:u w:val="single"/>
        </w:rPr>
        <w:t>re</w:t>
      </w:r>
      <w:r w:rsidR="00213A4B" w:rsidRPr="00213A4B">
        <w:rPr>
          <w:u w:val="single"/>
        </w:rPr>
        <w:t xml:space="preserve"> un file sorgente nel presente file</w:t>
      </w:r>
      <w:r w:rsidR="00213A4B">
        <w:t xml:space="preserve">. L’assemblatore assemblerà un unico file contenente il codice di entrambi. Questa direttiva si mette in genere in cima o in fondo (è più consigliato in cima). </w:t>
      </w:r>
      <w:r>
        <w:t>Il percorso del file sorgente va per forza messo tra doppi apici.</w:t>
      </w:r>
    </w:p>
    <w:p w14:paraId="6DFD0BE8" w14:textId="1FBEBD57" w:rsidR="00882A5F" w:rsidRDefault="00882A5F" w:rsidP="00213A4B">
      <w:pPr>
        <w:spacing w:after="0"/>
      </w:pPr>
    </w:p>
    <w:p w14:paraId="7D001EE0" w14:textId="30EB1F3E" w:rsidR="00882A5F" w:rsidRDefault="00882A5F" w:rsidP="00882A5F">
      <w:pPr>
        <w:spacing w:after="0"/>
        <w:rPr>
          <w:b/>
          <w:bCs/>
        </w:rPr>
      </w:pPr>
      <w:r>
        <w:rPr>
          <w:b/>
          <w:bCs/>
        </w:rPr>
        <w:t>SET</w:t>
      </w:r>
    </w:p>
    <w:p w14:paraId="471A4E09" w14:textId="096CF37D" w:rsidR="00882A5F" w:rsidRDefault="00882A5F" w:rsidP="00882A5F">
      <w:pPr>
        <w:spacing w:after="0"/>
        <w:rPr>
          <w:i/>
          <w:iCs/>
        </w:rPr>
      </w:pPr>
      <w:r>
        <w:rPr>
          <w:i/>
          <w:iCs/>
        </w:rPr>
        <w:t>.SET nome, espressione</w:t>
      </w:r>
    </w:p>
    <w:p w14:paraId="33C5AB3F" w14:textId="41476980" w:rsidR="00882A5F" w:rsidRDefault="00882A5F" w:rsidP="00882A5F">
      <w:pPr>
        <w:spacing w:after="0"/>
        <w:rPr>
          <w:i/>
          <w:iCs/>
        </w:rPr>
      </w:pPr>
    </w:p>
    <w:p w14:paraId="6BA736A1" w14:textId="2F2B76F6" w:rsidR="00882A5F" w:rsidRPr="0062330B" w:rsidRDefault="00AC5F4F" w:rsidP="00D74C31">
      <w:pPr>
        <w:spacing w:after="0"/>
        <w:jc w:val="both"/>
      </w:pPr>
      <w:r>
        <w:t xml:space="preserve">La direttiva .SET serve per </w:t>
      </w:r>
      <w:r w:rsidRPr="00AC5F4F">
        <w:rPr>
          <w:u w:val="single"/>
        </w:rPr>
        <w:t>creare costanti simboliche</w:t>
      </w:r>
      <w:r w:rsidR="006F3BA1">
        <w:rPr>
          <w:u w:val="single"/>
        </w:rPr>
        <w:t>.</w:t>
      </w:r>
      <w:r w:rsidR="009F66EE">
        <w:t xml:space="preserve"> Questa costante avrà il nome </w:t>
      </w:r>
      <w:proofErr w:type="spellStart"/>
      <w:r w:rsidR="009F66EE" w:rsidRPr="009F66EE">
        <w:rPr>
          <w:i/>
          <w:iCs/>
        </w:rPr>
        <w:t>nome</w:t>
      </w:r>
      <w:proofErr w:type="spellEnd"/>
      <w:r w:rsidR="0062330B">
        <w:rPr>
          <w:i/>
          <w:iCs/>
        </w:rPr>
        <w:t xml:space="preserve"> </w:t>
      </w:r>
      <w:r w:rsidR="0062330B">
        <w:t xml:space="preserve">e come valore </w:t>
      </w:r>
      <w:r w:rsidR="0062330B">
        <w:rPr>
          <w:i/>
          <w:iCs/>
        </w:rPr>
        <w:t>espressione.</w:t>
      </w:r>
      <w:r w:rsidR="00583411">
        <w:t xml:space="preserve"> </w:t>
      </w:r>
      <w:r w:rsidR="00D74C31">
        <w:t xml:space="preserve">Possiamo usare queste costanti anche nelle istruzioni, a patto però di mettere prima il simbolo $ (perché, ricordiamo, </w:t>
      </w:r>
      <w:r w:rsidR="00D74C31" w:rsidRPr="00BE1391">
        <w:rPr>
          <w:u w:val="single"/>
        </w:rPr>
        <w:t>nelle istruzioni</w:t>
      </w:r>
      <w:r w:rsidR="00D74C31">
        <w:t xml:space="preserve">, un numero senza $ viene considerato un indirizzo, cioè indirizzamento diretto). </w:t>
      </w:r>
    </w:p>
    <w:p w14:paraId="73728865" w14:textId="317F986E" w:rsidR="00882A5F" w:rsidRDefault="00882A5F" w:rsidP="00D74C31">
      <w:pPr>
        <w:spacing w:after="0"/>
        <w:jc w:val="both"/>
      </w:pPr>
    </w:p>
    <w:p w14:paraId="2F070F25" w14:textId="23EAD62F" w:rsidR="00D74C31" w:rsidRDefault="00D74C31" w:rsidP="00D74C31">
      <w:pPr>
        <w:spacing w:after="0"/>
        <w:jc w:val="both"/>
      </w:pPr>
      <w:r>
        <w:rPr>
          <w:noProof/>
        </w:rPr>
        <mc:AlternateContent>
          <mc:Choice Requires="wps">
            <w:drawing>
              <wp:anchor distT="0" distB="0" distL="114300" distR="114300" simplePos="0" relativeHeight="251682816" behindDoc="0" locked="0" layoutInCell="1" allowOverlap="1" wp14:anchorId="0327835F" wp14:editId="1081CA56">
                <wp:simplePos x="0" y="0"/>
                <wp:positionH relativeFrom="column">
                  <wp:posOffset>2655570</wp:posOffset>
                </wp:positionH>
                <wp:positionV relativeFrom="paragraph">
                  <wp:posOffset>25400</wp:posOffset>
                </wp:positionV>
                <wp:extent cx="3604260" cy="1165860"/>
                <wp:effectExtent l="0" t="0" r="15240" b="15240"/>
                <wp:wrapNone/>
                <wp:docPr id="71" name="Casella di testo 71"/>
                <wp:cNvGraphicFramePr/>
                <a:graphic xmlns:a="http://schemas.openxmlformats.org/drawingml/2006/main">
                  <a:graphicData uri="http://schemas.microsoft.com/office/word/2010/wordprocessingShape">
                    <wps:wsp>
                      <wps:cNvSpPr txBox="1"/>
                      <wps:spPr>
                        <a:xfrm>
                          <a:off x="0" y="0"/>
                          <a:ext cx="3604260" cy="1165860"/>
                        </a:xfrm>
                        <a:prstGeom prst="rect">
                          <a:avLst/>
                        </a:prstGeom>
                        <a:solidFill>
                          <a:schemeClr val="lt1"/>
                        </a:solidFill>
                        <a:ln w="6350">
                          <a:solidFill>
                            <a:prstClr val="black"/>
                          </a:solidFill>
                        </a:ln>
                      </wps:spPr>
                      <wps:txbx>
                        <w:txbxContent>
                          <w:p w14:paraId="2F986BCF" w14:textId="1ED1C7C2" w:rsidR="00D74C31" w:rsidRDefault="00D74C31" w:rsidP="00D74C31">
                            <w:pPr>
                              <w:spacing w:after="0"/>
                              <w:jc w:val="both"/>
                              <w:rPr>
                                <w:sz w:val="18"/>
                                <w:szCs w:val="18"/>
                              </w:rPr>
                            </w:pPr>
                            <w:r w:rsidRPr="00D74C31">
                              <w:rPr>
                                <w:sz w:val="18"/>
                                <w:szCs w:val="18"/>
                              </w:rPr>
                              <w:t xml:space="preserve">Creo una costante simbolica di nome dimensione e </w:t>
                            </w:r>
                            <w:r>
                              <w:rPr>
                                <w:sz w:val="18"/>
                                <w:szCs w:val="18"/>
                              </w:rPr>
                              <w:t xml:space="preserve">valore </w:t>
                            </w:r>
                            <w:r w:rsidRPr="00D74C31">
                              <w:rPr>
                                <w:sz w:val="18"/>
                                <w:szCs w:val="18"/>
                              </w:rPr>
                              <w:t xml:space="preserve">4. </w:t>
                            </w:r>
                          </w:p>
                          <w:p w14:paraId="2D159F50" w14:textId="31C24444" w:rsidR="00D74C31" w:rsidRDefault="00D74C31" w:rsidP="00D74C31">
                            <w:pPr>
                              <w:spacing w:after="0"/>
                              <w:jc w:val="both"/>
                              <w:rPr>
                                <w:sz w:val="18"/>
                                <w:szCs w:val="18"/>
                              </w:rPr>
                            </w:pPr>
                            <w:r>
                              <w:rPr>
                                <w:sz w:val="18"/>
                                <w:szCs w:val="18"/>
                              </w:rPr>
                              <w:t>Creo una costante simbolica di nome n_iter e valore (100*dimensione)</w:t>
                            </w:r>
                          </w:p>
                          <w:p w14:paraId="703ADB9B" w14:textId="485FAAF7" w:rsidR="00D74C31" w:rsidRPr="00D74C31" w:rsidRDefault="00D74C31" w:rsidP="00D74C31">
                            <w:pPr>
                              <w:spacing w:after="0"/>
                              <w:jc w:val="both"/>
                              <w:rPr>
                                <w:sz w:val="18"/>
                                <w:szCs w:val="18"/>
                              </w:rPr>
                            </w:pPr>
                            <w:r>
                              <w:rPr>
                                <w:sz w:val="18"/>
                                <w:szCs w:val="18"/>
                              </w:rPr>
                              <w:t>Copio il valore n_iter in CX (qui serve il $ per avere indirizzamento immediato, altrimenti n_iter verrebbe visto come indirizzo</w:t>
                            </w:r>
                            <w:r w:rsidR="00C02F62">
                              <w:rPr>
                                <w:sz w:val="18"/>
                                <w:szCs w:val="18"/>
                              </w:rPr>
                              <w:t xml:space="preserve"> nelle istruzioni</w:t>
                            </w:r>
                            <w:r>
                              <w:rPr>
                                <w:sz w:val="18"/>
                                <w:szCs w:val="18"/>
                              </w:rPr>
                              <w:t xml:space="preserve">, cioè indirizzamento diretto, e quindi copierebbe il contenuto di memoria all’indirizzo </w:t>
                            </w:r>
                            <w:r w:rsidR="00C02F62">
                              <w:rPr>
                                <w:sz w:val="18"/>
                                <w:szCs w:val="18"/>
                              </w:rPr>
                              <w:t>“</w:t>
                            </w:r>
                            <w:r>
                              <w:rPr>
                                <w:sz w:val="18"/>
                                <w:szCs w:val="18"/>
                              </w:rPr>
                              <w:t>n_iter</w:t>
                            </w:r>
                            <w:r w:rsidR="00C02F62">
                              <w:rPr>
                                <w:sz w:val="18"/>
                                <w:szCs w:val="18"/>
                              </w:rPr>
                              <w:t>”</w:t>
                            </w:r>
                            <w:r>
                              <w:rPr>
                                <w:sz w:val="18"/>
                                <w:szCs w:val="18"/>
                              </w:rPr>
                              <w:t xml:space="preserve"> in CX, e di solito una cosa del genere porta a segmentation fault</w:t>
                            </w:r>
                            <w:r w:rsidR="00E45B0F">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7835F" id="Casella di testo 71" o:spid="_x0000_s1038" type="#_x0000_t202" style="position:absolute;left:0;text-align:left;margin-left:209.1pt;margin-top:2pt;width:283.8pt;height:9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MqPQIAAIUEAAAOAAAAZHJzL2Uyb0RvYy54bWysVE1v2zAMvQ/YfxB0X2ynS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" fillcolor="white [3201]" strokeweight=".5pt">
                <v:textbox>
                  <w:txbxContent>
                    <w:p w14:paraId="2F986BCF" w14:textId="1ED1C7C2" w:rsidR="00D74C31" w:rsidRDefault="00D74C31" w:rsidP="00D74C31">
                      <w:pPr>
                        <w:spacing w:after="0"/>
                        <w:jc w:val="both"/>
                        <w:rPr>
                          <w:sz w:val="18"/>
                          <w:szCs w:val="18"/>
                        </w:rPr>
                      </w:pPr>
                      <w:r w:rsidRPr="00D74C31">
                        <w:rPr>
                          <w:sz w:val="18"/>
                          <w:szCs w:val="18"/>
                        </w:rPr>
                        <w:t xml:space="preserve">Creo una costante simbolica di nome dimensione e </w:t>
                      </w:r>
                      <w:r>
                        <w:rPr>
                          <w:sz w:val="18"/>
                          <w:szCs w:val="18"/>
                        </w:rPr>
                        <w:t xml:space="preserve">valore </w:t>
                      </w:r>
                      <w:r w:rsidRPr="00D74C31">
                        <w:rPr>
                          <w:sz w:val="18"/>
                          <w:szCs w:val="18"/>
                        </w:rPr>
                        <w:t xml:space="preserve">4. </w:t>
                      </w:r>
                    </w:p>
                    <w:p w14:paraId="2D159F50" w14:textId="31C24444" w:rsidR="00D74C31" w:rsidRDefault="00D74C31" w:rsidP="00D74C31">
                      <w:pPr>
                        <w:spacing w:after="0"/>
                        <w:jc w:val="both"/>
                        <w:rPr>
                          <w:sz w:val="18"/>
                          <w:szCs w:val="18"/>
                        </w:rPr>
                      </w:pPr>
                      <w:r>
                        <w:rPr>
                          <w:sz w:val="18"/>
                          <w:szCs w:val="18"/>
                        </w:rPr>
                        <w:t>Creo una costante simbolica di nome n_iter e valore (100*dimensione)</w:t>
                      </w:r>
                    </w:p>
                    <w:p w14:paraId="703ADB9B" w14:textId="485FAAF7" w:rsidR="00D74C31" w:rsidRPr="00D74C31" w:rsidRDefault="00D74C31" w:rsidP="00D74C31">
                      <w:pPr>
                        <w:spacing w:after="0"/>
                        <w:jc w:val="both"/>
                        <w:rPr>
                          <w:sz w:val="18"/>
                          <w:szCs w:val="18"/>
                        </w:rPr>
                      </w:pPr>
                      <w:r>
                        <w:rPr>
                          <w:sz w:val="18"/>
                          <w:szCs w:val="18"/>
                        </w:rPr>
                        <w:t>Copio il valore n_iter in CX (qui serve il $ per avere indirizzamento immediato, altrimenti n_iter verrebbe visto come indirizzo</w:t>
                      </w:r>
                      <w:r w:rsidR="00C02F62">
                        <w:rPr>
                          <w:sz w:val="18"/>
                          <w:szCs w:val="18"/>
                        </w:rPr>
                        <w:t xml:space="preserve"> nelle istruzioni</w:t>
                      </w:r>
                      <w:r>
                        <w:rPr>
                          <w:sz w:val="18"/>
                          <w:szCs w:val="18"/>
                        </w:rPr>
                        <w:t xml:space="preserve">, cioè indirizzamento diretto, e quindi copierebbe il contenuto di memoria all’indirizzo </w:t>
                      </w:r>
                      <w:r w:rsidR="00C02F62">
                        <w:rPr>
                          <w:sz w:val="18"/>
                          <w:szCs w:val="18"/>
                        </w:rPr>
                        <w:t>“</w:t>
                      </w:r>
                      <w:r>
                        <w:rPr>
                          <w:sz w:val="18"/>
                          <w:szCs w:val="18"/>
                        </w:rPr>
                        <w:t>n_iter</w:t>
                      </w:r>
                      <w:r w:rsidR="00C02F62">
                        <w:rPr>
                          <w:sz w:val="18"/>
                          <w:szCs w:val="18"/>
                        </w:rPr>
                        <w:t>”</w:t>
                      </w:r>
                      <w:r>
                        <w:rPr>
                          <w:sz w:val="18"/>
                          <w:szCs w:val="18"/>
                        </w:rPr>
                        <w:t xml:space="preserve"> in CX, e di solito una cosa del genere porta a segmentation fault</w:t>
                      </w:r>
                      <w:r w:rsidR="00E45B0F">
                        <w:rPr>
                          <w:sz w:val="18"/>
                          <w:szCs w:val="18"/>
                        </w:rPr>
                        <w:t>).</w:t>
                      </w:r>
                    </w:p>
                  </w:txbxContent>
                </v:textbox>
              </v:shape>
            </w:pict>
          </mc:Fallback>
        </mc:AlternateContent>
      </w:r>
      <w:r>
        <w:t>Es. .SET dimensione, 4</w:t>
      </w:r>
      <w:r>
        <w:tab/>
      </w:r>
      <w:r>
        <w:tab/>
      </w:r>
      <w:r>
        <w:tab/>
      </w:r>
    </w:p>
    <w:p w14:paraId="0E5DDEDB" w14:textId="0E5B670F" w:rsidR="00D74C31" w:rsidRDefault="00D74C31" w:rsidP="00D74C31">
      <w:pPr>
        <w:spacing w:after="0"/>
        <w:jc w:val="both"/>
      </w:pPr>
      <w:r>
        <w:t xml:space="preserve">      .SET </w:t>
      </w:r>
      <w:proofErr w:type="spellStart"/>
      <w:r>
        <w:t>n_iter</w:t>
      </w:r>
      <w:proofErr w:type="spellEnd"/>
      <w:r>
        <w:t>, (100*dimensione)</w:t>
      </w:r>
    </w:p>
    <w:p w14:paraId="638D565B" w14:textId="34BB577F" w:rsidR="00D74C31" w:rsidRDefault="00D74C31" w:rsidP="00D74C31">
      <w:pPr>
        <w:spacing w:after="0"/>
        <w:jc w:val="both"/>
      </w:pPr>
      <w:r>
        <w:t xml:space="preserve">      …</w:t>
      </w:r>
    </w:p>
    <w:p w14:paraId="12187E2D" w14:textId="513BCA7F" w:rsidR="00D74C31" w:rsidRDefault="00D74C31" w:rsidP="00D74C31">
      <w:pPr>
        <w:spacing w:after="0"/>
        <w:jc w:val="both"/>
      </w:pPr>
      <w:r>
        <w:t xml:space="preserve">      MOV $</w:t>
      </w:r>
      <w:proofErr w:type="spellStart"/>
      <w:r>
        <w:t>n_iter</w:t>
      </w:r>
      <w:proofErr w:type="spellEnd"/>
      <w:r>
        <w:t>, %CX</w:t>
      </w:r>
    </w:p>
    <w:p w14:paraId="1C93C7AF" w14:textId="77777777" w:rsidR="00213A4B" w:rsidRDefault="00213A4B" w:rsidP="00D74C31">
      <w:pPr>
        <w:spacing w:after="0"/>
        <w:jc w:val="both"/>
      </w:pPr>
    </w:p>
    <w:p w14:paraId="5B2A967F" w14:textId="0BDC6BAB" w:rsidR="00213A4B" w:rsidRDefault="00213A4B" w:rsidP="00D74C31">
      <w:pPr>
        <w:spacing w:after="0"/>
        <w:jc w:val="both"/>
      </w:pPr>
    </w:p>
    <w:p w14:paraId="221B3752" w14:textId="0926011C" w:rsidR="00213A4B" w:rsidRDefault="00213A4B" w:rsidP="00D74C31">
      <w:pPr>
        <w:spacing w:after="0"/>
        <w:jc w:val="both"/>
      </w:pPr>
    </w:p>
    <w:p w14:paraId="12054B1E" w14:textId="701F7D5C" w:rsidR="00213A4B" w:rsidRDefault="00213A4B" w:rsidP="00D74C31">
      <w:pPr>
        <w:spacing w:after="0"/>
        <w:jc w:val="both"/>
      </w:pPr>
    </w:p>
    <w:p w14:paraId="03192CDC" w14:textId="010AEAE7" w:rsidR="00213A4B" w:rsidRDefault="00213A4B" w:rsidP="00213A4B">
      <w:pPr>
        <w:spacing w:after="0"/>
      </w:pPr>
    </w:p>
    <w:p w14:paraId="1AE2624F" w14:textId="2F317644" w:rsidR="00DD2AC9" w:rsidRDefault="00DD2AC9" w:rsidP="00213A4B">
      <w:pPr>
        <w:spacing w:after="0"/>
      </w:pPr>
      <w:r>
        <w:t xml:space="preserve">Un utilizzo di SET può essere quello di calcolare la memoria occupata dalle variabili. </w:t>
      </w:r>
    </w:p>
    <w:p w14:paraId="193552AA" w14:textId="5BF4CDC2" w:rsidR="00213A4B" w:rsidRDefault="006B497A" w:rsidP="00213A4B">
      <w:pPr>
        <w:spacing w:after="0"/>
      </w:pPr>
      <w:r>
        <w:rPr>
          <w:noProof/>
        </w:rPr>
        <w:drawing>
          <wp:inline distT="0" distB="0" distL="0" distR="0" wp14:anchorId="72A61B49" wp14:editId="1EADD2C2">
            <wp:extent cx="3078480" cy="128270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32070"/>
                    <a:stretch/>
                  </pic:blipFill>
                  <pic:spPr bwMode="auto">
                    <a:xfrm>
                      <a:off x="0" y="0"/>
                      <a:ext cx="3105038" cy="1293766"/>
                    </a:xfrm>
                    <a:prstGeom prst="rect">
                      <a:avLst/>
                    </a:prstGeom>
                    <a:noFill/>
                    <a:ln>
                      <a:noFill/>
                    </a:ln>
                    <a:extLst>
                      <a:ext uri="{53640926-AAD7-44D8-BBD7-CCE9431645EC}">
                        <a14:shadowObscured xmlns:a14="http://schemas.microsoft.com/office/drawing/2010/main"/>
                      </a:ext>
                    </a:extLst>
                  </pic:spPr>
                </pic:pic>
              </a:graphicData>
            </a:graphic>
          </wp:inline>
        </w:drawing>
      </w:r>
    </w:p>
    <w:p w14:paraId="68B7BF89" w14:textId="316524D9" w:rsidR="00213A4B" w:rsidRPr="0030348C" w:rsidRDefault="00AD51FB" w:rsidP="00CF1C66">
      <w:pPr>
        <w:spacing w:after="0"/>
        <w:jc w:val="both"/>
      </w:pPr>
      <w:r>
        <w:t xml:space="preserve">Vogliamo calcolare la memoria occupata dalle variabili </w:t>
      </w:r>
      <w:r w:rsidRPr="00D216E8">
        <w:rPr>
          <w:i/>
          <w:iCs/>
        </w:rPr>
        <w:t>dato1…</w:t>
      </w:r>
      <w:proofErr w:type="spellStart"/>
      <w:r w:rsidRPr="00D216E8">
        <w:rPr>
          <w:i/>
          <w:iCs/>
        </w:rPr>
        <w:t>datoN</w:t>
      </w:r>
      <w:proofErr w:type="spellEnd"/>
      <w:r>
        <w:t xml:space="preserve">. Per fare questo, creo una variabile </w:t>
      </w:r>
      <w:r w:rsidRPr="00D216E8">
        <w:rPr>
          <w:i/>
          <w:iCs/>
        </w:rPr>
        <w:t>foo</w:t>
      </w:r>
      <w:r>
        <w:t xml:space="preserve"> di 1 byte (così occupa poco), che </w:t>
      </w:r>
      <w:r w:rsidR="0035533D">
        <w:t xml:space="preserve">mi servirà per </w:t>
      </w:r>
      <w:r>
        <w:t xml:space="preserve">fare la differenza tra indirizzi. Infatti, creo una costante simbolica di nome </w:t>
      </w:r>
      <w:r w:rsidRPr="00AD51FB">
        <w:rPr>
          <w:i/>
          <w:iCs/>
        </w:rPr>
        <w:t>occupazione</w:t>
      </w:r>
      <w:r w:rsidR="00F94D21">
        <w:rPr>
          <w:i/>
          <w:iCs/>
        </w:rPr>
        <w:t xml:space="preserve"> </w:t>
      </w:r>
      <w:r w:rsidR="00CC10A8">
        <w:t xml:space="preserve">e ci salvo come valore </w:t>
      </w:r>
      <w:r w:rsidR="00CC10A8" w:rsidRPr="00CC10A8">
        <w:rPr>
          <w:i/>
          <w:iCs/>
        </w:rPr>
        <w:t>(foo-dato1)</w:t>
      </w:r>
      <w:r w:rsidR="0030348C">
        <w:rPr>
          <w:i/>
          <w:iCs/>
        </w:rPr>
        <w:t xml:space="preserve"> </w:t>
      </w:r>
      <w:r w:rsidR="0030348C">
        <w:t xml:space="preserve">cioè la differenza tra l’indirizzo di </w:t>
      </w:r>
      <w:r w:rsidR="0030348C" w:rsidRPr="0030348C">
        <w:rPr>
          <w:i/>
          <w:iCs/>
        </w:rPr>
        <w:t>foo</w:t>
      </w:r>
      <w:r w:rsidR="0030348C">
        <w:t xml:space="preserve"> e l’indirizzo di </w:t>
      </w:r>
      <w:r w:rsidR="0030348C" w:rsidRPr="0030348C">
        <w:rPr>
          <w:i/>
          <w:iCs/>
        </w:rPr>
        <w:t>dato1</w:t>
      </w:r>
      <w:r w:rsidR="0030348C">
        <w:rPr>
          <w:i/>
          <w:iCs/>
        </w:rPr>
        <w:t xml:space="preserve"> </w:t>
      </w:r>
      <w:r w:rsidR="0030348C" w:rsidRPr="0030348C">
        <w:t>(</w:t>
      </w:r>
      <w:r w:rsidR="00017315">
        <w:t xml:space="preserve">anche qui, è </w:t>
      </w:r>
      <w:r w:rsidR="0030348C" w:rsidRPr="00017315">
        <w:rPr>
          <w:u w:val="single"/>
        </w:rPr>
        <w:t>differenza di</w:t>
      </w:r>
      <w:r w:rsidR="00017315" w:rsidRPr="00017315">
        <w:rPr>
          <w:u w:val="single"/>
        </w:rPr>
        <w:t xml:space="preserve"> </w:t>
      </w:r>
      <w:r w:rsidR="0030348C" w:rsidRPr="00017315">
        <w:rPr>
          <w:u w:val="single"/>
        </w:rPr>
        <w:t>i</w:t>
      </w:r>
      <w:r w:rsidR="0030348C" w:rsidRPr="0030348C">
        <w:rPr>
          <w:u w:val="single"/>
        </w:rPr>
        <w:t>ndirizzi</w:t>
      </w:r>
      <w:r w:rsidR="0030348C">
        <w:rPr>
          <w:u w:val="single"/>
        </w:rPr>
        <w:t>,</w:t>
      </w:r>
      <w:r w:rsidR="0030348C">
        <w:t xml:space="preserve"> non dei valori a quegli indirizzi, </w:t>
      </w:r>
      <w:r w:rsidR="00017315">
        <w:t xml:space="preserve">perché non siamo in un’istruzione, dunque non è </w:t>
      </w:r>
      <w:r w:rsidR="00784C8C">
        <w:t xml:space="preserve">un indirizzamento). Si fa tra </w:t>
      </w:r>
      <w:r w:rsidR="00784C8C" w:rsidRPr="00D216E8">
        <w:rPr>
          <w:i/>
          <w:iCs/>
        </w:rPr>
        <w:t>foo</w:t>
      </w:r>
      <w:r w:rsidR="00784C8C">
        <w:t xml:space="preserve"> e </w:t>
      </w:r>
      <w:r w:rsidR="00784C8C" w:rsidRPr="00D216E8">
        <w:rPr>
          <w:i/>
          <w:iCs/>
        </w:rPr>
        <w:t>dato1</w:t>
      </w:r>
      <w:r w:rsidR="00784C8C">
        <w:t xml:space="preserve">, non tra </w:t>
      </w:r>
      <w:proofErr w:type="spellStart"/>
      <w:r w:rsidR="00784C8C" w:rsidRPr="00D216E8">
        <w:rPr>
          <w:i/>
          <w:iCs/>
        </w:rPr>
        <w:t>datoN</w:t>
      </w:r>
      <w:proofErr w:type="spellEnd"/>
      <w:r w:rsidR="00784C8C">
        <w:t xml:space="preserve"> e </w:t>
      </w:r>
      <w:r w:rsidR="00784C8C" w:rsidRPr="00D216E8">
        <w:rPr>
          <w:i/>
          <w:iCs/>
        </w:rPr>
        <w:t>dato1</w:t>
      </w:r>
      <w:r w:rsidR="00784C8C">
        <w:t xml:space="preserve">, perché altrimenti farei la differenza tra l’indirizzo della prima cella della variabile </w:t>
      </w:r>
      <w:proofErr w:type="spellStart"/>
      <w:r w:rsidR="00784C8C" w:rsidRPr="00837E87">
        <w:rPr>
          <w:i/>
          <w:iCs/>
        </w:rPr>
        <w:t>datoN</w:t>
      </w:r>
      <w:proofErr w:type="spellEnd"/>
      <w:r w:rsidR="00784C8C">
        <w:t xml:space="preserve"> e quello della prima cella di </w:t>
      </w:r>
      <w:r w:rsidR="00784C8C" w:rsidRPr="00837E87">
        <w:rPr>
          <w:i/>
          <w:iCs/>
        </w:rPr>
        <w:t>dato1</w:t>
      </w:r>
      <w:r w:rsidR="00784C8C">
        <w:t xml:space="preserve">, saltando così tutte le altre celle riservate di </w:t>
      </w:r>
      <w:proofErr w:type="spellStart"/>
      <w:r w:rsidR="00784C8C" w:rsidRPr="00837E87">
        <w:rPr>
          <w:i/>
          <w:iCs/>
        </w:rPr>
        <w:t>datoN</w:t>
      </w:r>
      <w:proofErr w:type="spellEnd"/>
      <w:r w:rsidR="00784C8C">
        <w:t>. Usando foo invece prendo tutte le celle.</w:t>
      </w:r>
      <w:r w:rsidR="0030348C">
        <w:t xml:space="preserve"> </w:t>
      </w:r>
      <w:r w:rsidR="00D216E8">
        <w:t xml:space="preserve">Il risultato che si ottiene in </w:t>
      </w:r>
      <w:r w:rsidR="00D216E8" w:rsidRPr="00D216E8">
        <w:rPr>
          <w:i/>
          <w:iCs/>
        </w:rPr>
        <w:t>occupazione</w:t>
      </w:r>
      <w:r w:rsidR="00D216E8">
        <w:t xml:space="preserve"> sarà il numero di celle (byte) occupati, e</w:t>
      </w:r>
      <w:r w:rsidR="008C1D9D">
        <w:t xml:space="preserve"> infine</w:t>
      </w:r>
      <w:r w:rsidR="00D216E8">
        <w:t xml:space="preserve"> copierò il valore della costante in ECX (e metto il dollaro, altrimenti </w:t>
      </w:r>
      <w:r w:rsidR="00D216E8" w:rsidRPr="00D054D6">
        <w:rPr>
          <w:i/>
          <w:iCs/>
        </w:rPr>
        <w:t>occupazione</w:t>
      </w:r>
      <w:r w:rsidR="00D216E8">
        <w:t xml:space="preserve"> verrebbe visto come indirizzo, e quindi indirizzamento diretto, cioè il valore all’indirizzo di valore </w:t>
      </w:r>
      <w:r w:rsidR="00D216E8" w:rsidRPr="00D054D6">
        <w:rPr>
          <w:i/>
          <w:iCs/>
        </w:rPr>
        <w:t>occupazione</w:t>
      </w:r>
      <w:r w:rsidR="00D216E8">
        <w:t>)</w:t>
      </w:r>
      <w:r w:rsidR="00F43322">
        <w:t>.</w:t>
      </w:r>
    </w:p>
    <w:p w14:paraId="4EC9A5A0" w14:textId="28E3BDC6" w:rsidR="00213A4B" w:rsidRDefault="00213A4B" w:rsidP="00213A4B">
      <w:pPr>
        <w:spacing w:after="0"/>
      </w:pPr>
    </w:p>
    <w:p w14:paraId="43F415D1" w14:textId="05F5D84F" w:rsidR="00213A4B" w:rsidRDefault="00213A4B" w:rsidP="00213A4B">
      <w:pPr>
        <w:spacing w:after="0"/>
      </w:pPr>
    </w:p>
    <w:p w14:paraId="4377F8F5" w14:textId="6C96B9ED" w:rsidR="00213A4B" w:rsidRDefault="00213A4B" w:rsidP="00213A4B">
      <w:pPr>
        <w:spacing w:after="0"/>
      </w:pPr>
    </w:p>
    <w:p w14:paraId="630C75DD" w14:textId="60BC8707" w:rsidR="00213A4B" w:rsidRDefault="00213A4B" w:rsidP="00213A4B">
      <w:pPr>
        <w:spacing w:after="0"/>
      </w:pPr>
    </w:p>
    <w:p w14:paraId="6A8E3BEA" w14:textId="6D9D7A70" w:rsidR="00604F03" w:rsidRDefault="00604F03" w:rsidP="00213A4B">
      <w:pPr>
        <w:spacing w:after="0"/>
      </w:pPr>
    </w:p>
    <w:p w14:paraId="4D6F133F" w14:textId="46D88BD8" w:rsidR="00604F03" w:rsidRPr="00604F03" w:rsidRDefault="00604F03" w:rsidP="00213A4B">
      <w:pPr>
        <w:spacing w:after="0"/>
        <w:rPr>
          <w:b/>
          <w:bCs/>
          <w:sz w:val="24"/>
          <w:szCs w:val="24"/>
        </w:rPr>
      </w:pPr>
      <w:r w:rsidRPr="00604F03">
        <w:rPr>
          <w:b/>
          <w:bCs/>
          <w:sz w:val="24"/>
          <w:szCs w:val="24"/>
        </w:rPr>
        <w:lastRenderedPageBreak/>
        <w:t>COSTANTI NUMERICHE</w:t>
      </w:r>
    </w:p>
    <w:p w14:paraId="139785F1" w14:textId="36FA2792" w:rsidR="00213A4B" w:rsidRDefault="00213A4B" w:rsidP="00213A4B">
      <w:pPr>
        <w:spacing w:after="0"/>
      </w:pPr>
    </w:p>
    <w:p w14:paraId="35CCEEA5" w14:textId="245F24E8" w:rsidR="00213A4B" w:rsidRDefault="009D370B" w:rsidP="00213A4B">
      <w:pPr>
        <w:spacing w:after="0"/>
      </w:pPr>
      <w:r>
        <w:t>L’assemblatore distingue due tipi di costanti:</w:t>
      </w:r>
    </w:p>
    <w:p w14:paraId="27798CBE" w14:textId="5DA51642" w:rsidR="00213A4B" w:rsidRPr="00256203" w:rsidRDefault="004B0787" w:rsidP="004B0787">
      <w:pPr>
        <w:pStyle w:val="Paragrafoelenco"/>
        <w:numPr>
          <w:ilvl w:val="0"/>
          <w:numId w:val="2"/>
        </w:numPr>
        <w:spacing w:after="0"/>
        <w:rPr>
          <w:b/>
          <w:bCs/>
        </w:rPr>
      </w:pPr>
      <w:r w:rsidRPr="004B0787">
        <w:rPr>
          <w:b/>
          <w:bCs/>
        </w:rPr>
        <w:t>Costanti naturali</w:t>
      </w:r>
      <w:r>
        <w:rPr>
          <w:b/>
          <w:bCs/>
        </w:rPr>
        <w:t xml:space="preserve">: </w:t>
      </w:r>
      <w:r w:rsidRPr="004B0787">
        <w:rPr>
          <w:u w:val="single"/>
        </w:rPr>
        <w:t>non hanno segno</w:t>
      </w:r>
      <w:r w:rsidR="00256203">
        <w:rPr>
          <w:u w:val="single"/>
        </w:rPr>
        <w:t>,</w:t>
      </w:r>
      <w:r w:rsidR="00256203">
        <w:t xml:space="preserve"> e vengono converti</w:t>
      </w:r>
      <w:r w:rsidR="004C5D05">
        <w:t>t</w:t>
      </w:r>
      <w:r w:rsidR="00256203">
        <w:t>e nella loro rappresentazione in base 2 (es</w:t>
      </w:r>
      <w:r w:rsidR="00880388">
        <w:t>.</w:t>
      </w:r>
      <w:r w:rsidR="00256203">
        <w:t xml:space="preserve"> $128 è una costante naturale);</w:t>
      </w:r>
    </w:p>
    <w:p w14:paraId="56D78757" w14:textId="4ED40CAD" w:rsidR="00256203" w:rsidRPr="001D170C" w:rsidRDefault="00256203" w:rsidP="004B0787">
      <w:pPr>
        <w:pStyle w:val="Paragrafoelenco"/>
        <w:numPr>
          <w:ilvl w:val="0"/>
          <w:numId w:val="2"/>
        </w:numPr>
        <w:spacing w:after="0"/>
        <w:rPr>
          <w:b/>
          <w:bCs/>
        </w:rPr>
      </w:pPr>
      <w:r>
        <w:rPr>
          <w:b/>
          <w:bCs/>
        </w:rPr>
        <w:t xml:space="preserve">Costanti intere: </w:t>
      </w:r>
      <w:r w:rsidR="00880388" w:rsidRPr="00880388">
        <w:rPr>
          <w:u w:val="single"/>
        </w:rPr>
        <w:t>hanno un segno</w:t>
      </w:r>
      <w:r w:rsidR="00880388" w:rsidRPr="00880388">
        <w:t xml:space="preserve"> </w:t>
      </w:r>
      <w:r w:rsidR="00880388">
        <w:t>davanti (+ o -) e vengono convertite nella loro rappresentazione in C2 sul numero di bit opportuno (es. $+128, $-128 sono due costanti intere, rispettivamente positiva e negativa).</w:t>
      </w:r>
    </w:p>
    <w:p w14:paraId="37F7369E" w14:textId="18241485" w:rsidR="001D170C" w:rsidRDefault="001D170C" w:rsidP="001D170C">
      <w:pPr>
        <w:spacing w:after="0"/>
        <w:rPr>
          <w:b/>
          <w:bCs/>
        </w:rPr>
      </w:pPr>
    </w:p>
    <w:p w14:paraId="3B340364" w14:textId="07B9D46E" w:rsidR="001D170C" w:rsidRDefault="001D170C" w:rsidP="001D170C">
      <w:pPr>
        <w:spacing w:after="0"/>
        <w:rPr>
          <w:b/>
          <w:bCs/>
        </w:rPr>
      </w:pPr>
      <w:r>
        <w:t xml:space="preserve">I numeri possono essere scritti in </w:t>
      </w:r>
      <w:r w:rsidRPr="001D170C">
        <w:rPr>
          <w:b/>
          <w:bCs/>
        </w:rPr>
        <w:t>base 2, 8, 10, 16</w:t>
      </w:r>
      <w:r>
        <w:rPr>
          <w:b/>
          <w:bCs/>
        </w:rPr>
        <w:t>:</w:t>
      </w:r>
    </w:p>
    <w:p w14:paraId="7F172B7E" w14:textId="103B784B" w:rsidR="001D170C" w:rsidRDefault="001D170C" w:rsidP="001D170C">
      <w:pPr>
        <w:pStyle w:val="Paragrafoelenco"/>
        <w:numPr>
          <w:ilvl w:val="0"/>
          <w:numId w:val="2"/>
        </w:numPr>
        <w:spacing w:after="0"/>
      </w:pPr>
      <w:r>
        <w:t xml:space="preserve">In </w:t>
      </w:r>
      <w:r w:rsidRPr="001D170C">
        <w:rPr>
          <w:b/>
          <w:bCs/>
        </w:rPr>
        <w:t>base 2</w:t>
      </w:r>
      <w:r>
        <w:rPr>
          <w:b/>
          <w:bCs/>
        </w:rPr>
        <w:t xml:space="preserve"> </w:t>
      </w:r>
      <w:r>
        <w:t>devono essere preceduti da 0b;</w:t>
      </w:r>
    </w:p>
    <w:p w14:paraId="54828B91" w14:textId="24E272B1" w:rsidR="001D170C" w:rsidRDefault="001D170C" w:rsidP="001D170C">
      <w:pPr>
        <w:pStyle w:val="Paragrafoelenco"/>
        <w:numPr>
          <w:ilvl w:val="0"/>
          <w:numId w:val="2"/>
        </w:numPr>
        <w:spacing w:after="0"/>
      </w:pPr>
      <w:r>
        <w:t xml:space="preserve">In </w:t>
      </w:r>
      <w:r>
        <w:rPr>
          <w:b/>
          <w:bCs/>
        </w:rPr>
        <w:t xml:space="preserve">base 8 </w:t>
      </w:r>
      <w:r>
        <w:t>devono cominciare per 0;</w:t>
      </w:r>
    </w:p>
    <w:p w14:paraId="1E56A846" w14:textId="07C47C33" w:rsidR="001D170C" w:rsidRDefault="001D170C" w:rsidP="001D170C">
      <w:pPr>
        <w:pStyle w:val="Paragrafoelenco"/>
        <w:numPr>
          <w:ilvl w:val="0"/>
          <w:numId w:val="2"/>
        </w:numPr>
        <w:spacing w:after="0"/>
        <w:jc w:val="both"/>
      </w:pPr>
      <w:r>
        <w:t xml:space="preserve">In </w:t>
      </w:r>
      <w:r>
        <w:rPr>
          <w:b/>
          <w:bCs/>
        </w:rPr>
        <w:t xml:space="preserve">base 10 </w:t>
      </w:r>
      <w:r>
        <w:t>non devono cominciare per 0;</w:t>
      </w:r>
    </w:p>
    <w:p w14:paraId="17DD6FC5" w14:textId="0B1FEFB3" w:rsidR="001D170C" w:rsidRDefault="001D170C" w:rsidP="001D170C">
      <w:pPr>
        <w:pStyle w:val="Paragrafoelenco"/>
        <w:numPr>
          <w:ilvl w:val="0"/>
          <w:numId w:val="2"/>
        </w:numPr>
        <w:spacing w:after="0"/>
        <w:jc w:val="both"/>
      </w:pPr>
      <w:r>
        <w:t xml:space="preserve">In </w:t>
      </w:r>
      <w:r w:rsidRPr="001D170C">
        <w:rPr>
          <w:b/>
          <w:bCs/>
        </w:rPr>
        <w:t>base 16</w:t>
      </w:r>
      <w:r>
        <w:rPr>
          <w:b/>
          <w:bCs/>
        </w:rPr>
        <w:t xml:space="preserve"> </w:t>
      </w:r>
      <w:r>
        <w:t>devono essere preceduti da 0x.</w:t>
      </w:r>
    </w:p>
    <w:p w14:paraId="633B6E68" w14:textId="77777777" w:rsidR="00151BE0" w:rsidRDefault="00151BE0" w:rsidP="00151BE0">
      <w:pPr>
        <w:spacing w:after="0"/>
        <w:jc w:val="both"/>
      </w:pPr>
    </w:p>
    <w:p w14:paraId="15934066" w14:textId="5C149F01" w:rsidR="00151BE0" w:rsidRDefault="00151BE0" w:rsidP="00151BE0">
      <w:pPr>
        <w:spacing w:after="0"/>
        <w:jc w:val="both"/>
      </w:pPr>
      <w:r>
        <w:t>Quando non sono della dimensione giusta (es</w:t>
      </w:r>
      <w:r w:rsidR="008C793D">
        <w:t>.</w:t>
      </w:r>
      <w:r>
        <w:t xml:space="preserve"> occupano più/meno bit di quanti il registro/la memoria ne possa contenere), vengono:</w:t>
      </w:r>
    </w:p>
    <w:p w14:paraId="09E8873C" w14:textId="3898B54E" w:rsidR="00151BE0" w:rsidRDefault="00151BE0" w:rsidP="00151BE0">
      <w:pPr>
        <w:spacing w:after="0"/>
        <w:jc w:val="both"/>
      </w:pPr>
    </w:p>
    <w:p w14:paraId="55704721" w14:textId="40D7F04A" w:rsidR="00151BE0" w:rsidRPr="008C793D" w:rsidRDefault="00151BE0" w:rsidP="00151BE0">
      <w:pPr>
        <w:pStyle w:val="Paragrafoelenco"/>
        <w:numPr>
          <w:ilvl w:val="0"/>
          <w:numId w:val="2"/>
        </w:numPr>
        <w:spacing w:after="0"/>
        <w:jc w:val="both"/>
        <w:rPr>
          <w:b/>
          <w:bCs/>
        </w:rPr>
      </w:pPr>
      <w:r w:rsidRPr="00151BE0">
        <w:rPr>
          <w:b/>
          <w:bCs/>
        </w:rPr>
        <w:t>Troncate</w:t>
      </w:r>
      <w:r>
        <w:rPr>
          <w:b/>
          <w:bCs/>
        </w:rPr>
        <w:t xml:space="preserve"> </w:t>
      </w:r>
      <w:r>
        <w:t>se troppo lunghe, l’assemblatore ve lo dice (es</w:t>
      </w:r>
      <w:r w:rsidR="008C793D">
        <w:t>.</w:t>
      </w:r>
      <w:r>
        <w:t xml:space="preserve"> voglio fare MOV $0x1943, %AL; </w:t>
      </w:r>
      <w:r w:rsidR="008C793D">
        <w:t>la costante è troppo lunga per essere rappresentata su 8 bit, dunque viene troncata: i bit meno significativi che eccedono vengono troncati);</w:t>
      </w:r>
    </w:p>
    <w:p w14:paraId="2D3F74C4" w14:textId="5C3C170A" w:rsidR="008C793D" w:rsidRPr="00FE61BD" w:rsidRDefault="008C793D" w:rsidP="00151BE0">
      <w:pPr>
        <w:pStyle w:val="Paragrafoelenco"/>
        <w:numPr>
          <w:ilvl w:val="0"/>
          <w:numId w:val="2"/>
        </w:numPr>
        <w:spacing w:after="0"/>
        <w:jc w:val="both"/>
        <w:rPr>
          <w:b/>
          <w:bCs/>
        </w:rPr>
      </w:pPr>
      <w:r>
        <w:rPr>
          <w:b/>
          <w:bCs/>
        </w:rPr>
        <w:t xml:space="preserve">Estese </w:t>
      </w:r>
      <w:r>
        <w:t xml:space="preserve">se troppo </w:t>
      </w:r>
      <w:r w:rsidR="00DF1657">
        <w:t>piccole, l’assemblatore</w:t>
      </w:r>
      <w:r>
        <w:t xml:space="preserve"> non ve lo dice (es. voglio fare MOV $0x21, %EAX; la costante è troppo corta per essere rappresentata su 32 bit, dunque viene estesa: essendo una costante naturale (non ha segno), viene estesa aggiungendo tanti 0 a sinistra fino ad arrivare a 32 bit).</w:t>
      </w:r>
    </w:p>
    <w:p w14:paraId="084CC9FB" w14:textId="527C86A2" w:rsidR="00FE61BD" w:rsidRDefault="00FE61BD" w:rsidP="00FE61BD">
      <w:pPr>
        <w:spacing w:after="0"/>
        <w:jc w:val="both"/>
        <w:rPr>
          <w:b/>
          <w:bCs/>
        </w:rPr>
      </w:pPr>
    </w:p>
    <w:p w14:paraId="0E45DE94" w14:textId="2978928F" w:rsidR="004876B8" w:rsidRDefault="004876B8" w:rsidP="00FE61BD">
      <w:pPr>
        <w:spacing w:after="0"/>
        <w:jc w:val="both"/>
        <w:rPr>
          <w:b/>
          <w:bCs/>
        </w:rPr>
      </w:pPr>
    </w:p>
    <w:p w14:paraId="119B33AC" w14:textId="0A19F80C" w:rsidR="004876B8" w:rsidRDefault="004876B8" w:rsidP="00FE61BD">
      <w:pPr>
        <w:spacing w:after="0"/>
        <w:jc w:val="both"/>
        <w:rPr>
          <w:b/>
          <w:bCs/>
        </w:rPr>
      </w:pPr>
    </w:p>
    <w:p w14:paraId="214D9E6E" w14:textId="39C3B309" w:rsidR="004876B8" w:rsidRDefault="004876B8" w:rsidP="00FE61BD">
      <w:pPr>
        <w:spacing w:after="0"/>
        <w:jc w:val="both"/>
        <w:rPr>
          <w:b/>
          <w:bCs/>
        </w:rPr>
      </w:pPr>
    </w:p>
    <w:p w14:paraId="23B82847" w14:textId="6AEDF49F" w:rsidR="004876B8" w:rsidRDefault="004876B8" w:rsidP="00FE61BD">
      <w:pPr>
        <w:spacing w:after="0"/>
        <w:jc w:val="both"/>
        <w:rPr>
          <w:b/>
          <w:bCs/>
        </w:rPr>
      </w:pPr>
    </w:p>
    <w:p w14:paraId="45CE66E1" w14:textId="1A4DADF7" w:rsidR="004876B8" w:rsidRDefault="004876B8" w:rsidP="00FE61BD">
      <w:pPr>
        <w:spacing w:after="0"/>
        <w:jc w:val="both"/>
        <w:rPr>
          <w:b/>
          <w:bCs/>
        </w:rPr>
      </w:pPr>
    </w:p>
    <w:p w14:paraId="3117A99C" w14:textId="73D28715" w:rsidR="004876B8" w:rsidRDefault="004876B8" w:rsidP="00FE61BD">
      <w:pPr>
        <w:spacing w:after="0"/>
        <w:jc w:val="both"/>
        <w:rPr>
          <w:b/>
          <w:bCs/>
        </w:rPr>
      </w:pPr>
    </w:p>
    <w:p w14:paraId="6E95206B" w14:textId="6A09A95F" w:rsidR="004876B8" w:rsidRDefault="004876B8" w:rsidP="00FE61BD">
      <w:pPr>
        <w:spacing w:after="0"/>
        <w:jc w:val="both"/>
        <w:rPr>
          <w:b/>
          <w:bCs/>
        </w:rPr>
      </w:pPr>
    </w:p>
    <w:p w14:paraId="0FB38F23" w14:textId="7686DB39" w:rsidR="004876B8" w:rsidRDefault="004876B8" w:rsidP="00FE61BD">
      <w:pPr>
        <w:spacing w:after="0"/>
        <w:jc w:val="both"/>
        <w:rPr>
          <w:b/>
          <w:bCs/>
        </w:rPr>
      </w:pPr>
    </w:p>
    <w:p w14:paraId="2E950BAD" w14:textId="26EDA9F7" w:rsidR="004876B8" w:rsidRDefault="004876B8" w:rsidP="00FE61BD">
      <w:pPr>
        <w:spacing w:after="0"/>
        <w:jc w:val="both"/>
        <w:rPr>
          <w:b/>
          <w:bCs/>
        </w:rPr>
      </w:pPr>
    </w:p>
    <w:p w14:paraId="069E3277" w14:textId="7E02A883" w:rsidR="004876B8" w:rsidRDefault="004876B8" w:rsidP="00FE61BD">
      <w:pPr>
        <w:spacing w:after="0"/>
        <w:jc w:val="both"/>
        <w:rPr>
          <w:b/>
          <w:bCs/>
        </w:rPr>
      </w:pPr>
    </w:p>
    <w:p w14:paraId="4707AD04" w14:textId="0C853D03" w:rsidR="004876B8" w:rsidRDefault="004876B8" w:rsidP="00FE61BD">
      <w:pPr>
        <w:spacing w:after="0"/>
        <w:jc w:val="both"/>
        <w:rPr>
          <w:b/>
          <w:bCs/>
        </w:rPr>
      </w:pPr>
    </w:p>
    <w:p w14:paraId="6E82454C" w14:textId="16A97111" w:rsidR="004876B8" w:rsidRDefault="004876B8" w:rsidP="00FE61BD">
      <w:pPr>
        <w:spacing w:after="0"/>
        <w:jc w:val="both"/>
        <w:rPr>
          <w:b/>
          <w:bCs/>
        </w:rPr>
      </w:pPr>
    </w:p>
    <w:p w14:paraId="7D6367C6" w14:textId="69910586" w:rsidR="004876B8" w:rsidRDefault="004876B8" w:rsidP="00FE61BD">
      <w:pPr>
        <w:spacing w:after="0"/>
        <w:jc w:val="both"/>
        <w:rPr>
          <w:b/>
          <w:bCs/>
        </w:rPr>
      </w:pPr>
    </w:p>
    <w:p w14:paraId="7B8DC369" w14:textId="088E9C44" w:rsidR="004876B8" w:rsidRDefault="004876B8" w:rsidP="00FE61BD">
      <w:pPr>
        <w:spacing w:after="0"/>
        <w:jc w:val="both"/>
        <w:rPr>
          <w:b/>
          <w:bCs/>
        </w:rPr>
      </w:pPr>
    </w:p>
    <w:p w14:paraId="620D9FC3" w14:textId="3FB6EB7C" w:rsidR="004876B8" w:rsidRDefault="004876B8" w:rsidP="00FE61BD">
      <w:pPr>
        <w:spacing w:after="0"/>
        <w:jc w:val="both"/>
        <w:rPr>
          <w:b/>
          <w:bCs/>
        </w:rPr>
      </w:pPr>
    </w:p>
    <w:p w14:paraId="6774C03F" w14:textId="050026AE" w:rsidR="004876B8" w:rsidRDefault="004876B8" w:rsidP="00FE61BD">
      <w:pPr>
        <w:spacing w:after="0"/>
        <w:jc w:val="both"/>
        <w:rPr>
          <w:b/>
          <w:bCs/>
        </w:rPr>
      </w:pPr>
    </w:p>
    <w:p w14:paraId="71D88300" w14:textId="1A269422" w:rsidR="004876B8" w:rsidRDefault="004876B8" w:rsidP="00FE61BD">
      <w:pPr>
        <w:spacing w:after="0"/>
        <w:jc w:val="both"/>
        <w:rPr>
          <w:b/>
          <w:bCs/>
        </w:rPr>
      </w:pPr>
    </w:p>
    <w:p w14:paraId="550D9D04" w14:textId="064D72EE" w:rsidR="004876B8" w:rsidRDefault="004876B8" w:rsidP="00FE61BD">
      <w:pPr>
        <w:spacing w:after="0"/>
        <w:jc w:val="both"/>
        <w:rPr>
          <w:b/>
          <w:bCs/>
        </w:rPr>
      </w:pPr>
    </w:p>
    <w:p w14:paraId="643ECB15" w14:textId="5801CE6D" w:rsidR="004876B8" w:rsidRDefault="004876B8" w:rsidP="00FE61BD">
      <w:pPr>
        <w:spacing w:after="0"/>
        <w:jc w:val="both"/>
        <w:rPr>
          <w:b/>
          <w:bCs/>
        </w:rPr>
      </w:pPr>
    </w:p>
    <w:p w14:paraId="585917B8" w14:textId="6CEFCBCD" w:rsidR="004876B8" w:rsidRDefault="004876B8" w:rsidP="00FE61BD">
      <w:pPr>
        <w:spacing w:after="0"/>
        <w:jc w:val="both"/>
        <w:rPr>
          <w:b/>
          <w:bCs/>
        </w:rPr>
      </w:pPr>
    </w:p>
    <w:p w14:paraId="466A6F22" w14:textId="7C364856" w:rsidR="004876B8" w:rsidRDefault="004876B8" w:rsidP="00FE61BD">
      <w:pPr>
        <w:spacing w:after="0"/>
        <w:jc w:val="both"/>
        <w:rPr>
          <w:b/>
          <w:bCs/>
        </w:rPr>
      </w:pPr>
    </w:p>
    <w:p w14:paraId="4981F50A" w14:textId="19A26CC2" w:rsidR="004876B8" w:rsidRDefault="004876B8" w:rsidP="00FE61BD">
      <w:pPr>
        <w:spacing w:after="0"/>
        <w:jc w:val="both"/>
        <w:rPr>
          <w:b/>
          <w:bCs/>
        </w:rPr>
      </w:pPr>
    </w:p>
    <w:p w14:paraId="07330614" w14:textId="4B7CD833" w:rsidR="004876B8" w:rsidRDefault="004876B8" w:rsidP="00FE61BD">
      <w:pPr>
        <w:spacing w:after="0"/>
        <w:jc w:val="both"/>
        <w:rPr>
          <w:b/>
          <w:bCs/>
        </w:rPr>
      </w:pPr>
    </w:p>
    <w:p w14:paraId="0BD05833" w14:textId="52D453C0" w:rsidR="004876B8" w:rsidRDefault="004876B8" w:rsidP="00FE61BD">
      <w:pPr>
        <w:spacing w:after="0"/>
        <w:jc w:val="both"/>
        <w:rPr>
          <w:b/>
          <w:bCs/>
        </w:rPr>
      </w:pPr>
    </w:p>
    <w:p w14:paraId="369DC192" w14:textId="07492BF6" w:rsidR="004876B8" w:rsidRPr="005A18C9" w:rsidRDefault="004876B8" w:rsidP="00FE61BD">
      <w:pPr>
        <w:spacing w:after="0"/>
        <w:jc w:val="both"/>
        <w:rPr>
          <w:b/>
          <w:bCs/>
          <w:sz w:val="28"/>
          <w:szCs w:val="28"/>
        </w:rPr>
      </w:pPr>
      <w:r w:rsidRPr="005A18C9">
        <w:rPr>
          <w:b/>
          <w:bCs/>
          <w:sz w:val="28"/>
          <w:szCs w:val="28"/>
        </w:rPr>
        <w:lastRenderedPageBreak/>
        <w:t>CONTROLLO DI FLUSSO</w:t>
      </w:r>
    </w:p>
    <w:p w14:paraId="7336E27D" w14:textId="57ED3BBE" w:rsidR="004876B8" w:rsidRDefault="004876B8" w:rsidP="00213A4B">
      <w:pPr>
        <w:spacing w:after="0"/>
      </w:pPr>
      <w:r>
        <w:t>Abbiamo già detto che in Assembler non sono presenti i costrutti legati al controllo di flusso, precisamente:</w:t>
      </w:r>
    </w:p>
    <w:p w14:paraId="45758D2A" w14:textId="1204D811" w:rsidR="004876B8" w:rsidRDefault="004876B8" w:rsidP="004876B8">
      <w:pPr>
        <w:pStyle w:val="Paragrafoelenco"/>
        <w:numPr>
          <w:ilvl w:val="0"/>
          <w:numId w:val="2"/>
        </w:numPr>
        <w:spacing w:after="0"/>
      </w:pPr>
      <w:proofErr w:type="spellStart"/>
      <w:r>
        <w:t>if</w:t>
      </w:r>
      <w:proofErr w:type="spellEnd"/>
      <w:r>
        <w:t>…</w:t>
      </w:r>
      <w:proofErr w:type="spellStart"/>
      <w:r>
        <w:t>then</w:t>
      </w:r>
      <w:proofErr w:type="spellEnd"/>
      <w:r>
        <w:t>…else</w:t>
      </w:r>
    </w:p>
    <w:p w14:paraId="5EE1C549" w14:textId="561087BE" w:rsidR="004876B8" w:rsidRDefault="004876B8" w:rsidP="004876B8">
      <w:pPr>
        <w:pStyle w:val="Paragrafoelenco"/>
        <w:numPr>
          <w:ilvl w:val="0"/>
          <w:numId w:val="2"/>
        </w:numPr>
        <w:spacing w:after="0"/>
      </w:pPr>
      <w:r>
        <w:t>for…</w:t>
      </w:r>
    </w:p>
    <w:p w14:paraId="53346A73" w14:textId="547DC27C" w:rsidR="004876B8" w:rsidRDefault="004876B8" w:rsidP="004876B8">
      <w:pPr>
        <w:pStyle w:val="Paragrafoelenco"/>
        <w:numPr>
          <w:ilvl w:val="0"/>
          <w:numId w:val="2"/>
        </w:numPr>
        <w:spacing w:after="0"/>
      </w:pPr>
      <w:r>
        <w:t>while…</w:t>
      </w:r>
    </w:p>
    <w:p w14:paraId="779AE390" w14:textId="341D3740" w:rsidR="004876B8" w:rsidRDefault="004876B8" w:rsidP="004876B8">
      <w:pPr>
        <w:pStyle w:val="Paragrafoelenco"/>
        <w:numPr>
          <w:ilvl w:val="0"/>
          <w:numId w:val="2"/>
        </w:numPr>
        <w:spacing w:after="0"/>
      </w:pPr>
      <w:r>
        <w:t>do…while</w:t>
      </w:r>
    </w:p>
    <w:p w14:paraId="5FDD5D40" w14:textId="16009E15" w:rsidR="004876B8" w:rsidRDefault="004876B8" w:rsidP="004876B8">
      <w:pPr>
        <w:spacing w:after="0"/>
        <w:jc w:val="both"/>
      </w:pPr>
      <w:r>
        <w:t xml:space="preserve">Tuttavia, con le istruzioni di salto viste nelle scorse lezioni e le notazioni simboliche introdotte possiamo ottenere la stessa azione di quei costrutti. L’approccio da adottare è continuare a ragionare come se stessimo usando questi costrutti in C++, scrivendoli però in Assembler. In questo modo riusciremo a scrivere programmi più chiari e verificabili. </w:t>
      </w:r>
    </w:p>
    <w:p w14:paraId="30BD379D" w14:textId="660B4D69" w:rsidR="005A18C9" w:rsidRDefault="005A18C9" w:rsidP="004876B8">
      <w:pPr>
        <w:spacing w:after="0"/>
        <w:jc w:val="both"/>
      </w:pPr>
    </w:p>
    <w:p w14:paraId="61FD1D4A" w14:textId="02C2CCED" w:rsidR="00213A4B" w:rsidRDefault="005A18C9" w:rsidP="00213A4B">
      <w:pPr>
        <w:spacing w:after="0"/>
        <w:rPr>
          <w:b/>
          <w:bCs/>
          <w:sz w:val="24"/>
          <w:szCs w:val="24"/>
        </w:rPr>
      </w:pPr>
      <w:r>
        <w:rPr>
          <w:b/>
          <w:bCs/>
          <w:sz w:val="24"/>
          <w:szCs w:val="24"/>
        </w:rPr>
        <w:t>IF…THEN…ELSE</w:t>
      </w:r>
    </w:p>
    <w:p w14:paraId="063C4E42" w14:textId="1541F4F1" w:rsidR="005A18C9" w:rsidRDefault="005A18C9" w:rsidP="00213A4B">
      <w:pPr>
        <w:spacing w:after="0"/>
      </w:pPr>
      <w:r>
        <w:t>Vogliamo tradurre in Assembler un codice del genere:</w:t>
      </w:r>
    </w:p>
    <w:p w14:paraId="1E5E8969" w14:textId="256B74F1" w:rsidR="005A18C9" w:rsidRPr="005A18C9" w:rsidRDefault="005A18C9" w:rsidP="00213A4B">
      <w:pPr>
        <w:spacing w:after="0"/>
      </w:pPr>
      <w:r>
        <w:rPr>
          <w:noProof/>
        </w:rPr>
        <w:drawing>
          <wp:inline distT="0" distB="0" distL="0" distR="0" wp14:anchorId="43CC7EC8" wp14:editId="05266788">
            <wp:extent cx="4937393" cy="82296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 b="5194"/>
                    <a:stretch/>
                  </pic:blipFill>
                  <pic:spPr bwMode="auto">
                    <a:xfrm>
                      <a:off x="0" y="0"/>
                      <a:ext cx="4972510" cy="828813"/>
                    </a:xfrm>
                    <a:prstGeom prst="rect">
                      <a:avLst/>
                    </a:prstGeom>
                    <a:noFill/>
                    <a:ln>
                      <a:noFill/>
                    </a:ln>
                    <a:extLst>
                      <a:ext uri="{53640926-AAD7-44D8-BBD7-CCE9431645EC}">
                        <a14:shadowObscured xmlns:a14="http://schemas.microsoft.com/office/drawing/2010/main"/>
                      </a:ext>
                    </a:extLst>
                  </pic:spPr>
                </pic:pic>
              </a:graphicData>
            </a:graphic>
          </wp:inline>
        </w:drawing>
      </w:r>
    </w:p>
    <w:p w14:paraId="728B3545" w14:textId="494296E3" w:rsidR="00213A4B" w:rsidRDefault="00213A4B" w:rsidP="00213A4B">
      <w:pPr>
        <w:spacing w:after="0"/>
      </w:pPr>
    </w:p>
    <w:p w14:paraId="1AA36646" w14:textId="3B30EAF8" w:rsidR="005A18C9" w:rsidRDefault="005A18C9" w:rsidP="00213A4B">
      <w:pPr>
        <w:spacing w:after="0"/>
      </w:pPr>
      <w:r>
        <w:t>Ci sono due modi per farlo, e dipende da come scrivo la condizione in Assembler:</w:t>
      </w:r>
    </w:p>
    <w:p w14:paraId="5EB31165" w14:textId="16AF3FB6" w:rsidR="005A18C9" w:rsidRDefault="005A18C9" w:rsidP="00213A4B">
      <w:pPr>
        <w:spacing w:after="0"/>
      </w:pPr>
    </w:p>
    <w:p w14:paraId="5C2BF1CC" w14:textId="1D25C2D1" w:rsidR="005A18C9" w:rsidRPr="005A18C9" w:rsidRDefault="0084029B" w:rsidP="005A18C9">
      <w:pPr>
        <w:pStyle w:val="Paragrafoelenco"/>
        <w:numPr>
          <w:ilvl w:val="0"/>
          <w:numId w:val="18"/>
        </w:numPr>
        <w:spacing w:after="0"/>
      </w:pPr>
      <w:r>
        <w:rPr>
          <w:noProof/>
        </w:rPr>
        <mc:AlternateContent>
          <mc:Choice Requires="wps">
            <w:drawing>
              <wp:anchor distT="0" distB="0" distL="114300" distR="114300" simplePos="0" relativeHeight="251683840" behindDoc="0" locked="0" layoutInCell="1" allowOverlap="1" wp14:anchorId="6F5E5A5B" wp14:editId="2FD038A4">
                <wp:simplePos x="0" y="0"/>
                <wp:positionH relativeFrom="margin">
                  <wp:posOffset>3299819</wp:posOffset>
                </wp:positionH>
                <wp:positionV relativeFrom="paragraph">
                  <wp:posOffset>186414</wp:posOffset>
                </wp:positionV>
                <wp:extent cx="3027872" cy="2656936"/>
                <wp:effectExtent l="0" t="0" r="20320" b="10160"/>
                <wp:wrapNone/>
                <wp:docPr id="76" name="Casella di testo 76"/>
                <wp:cNvGraphicFramePr/>
                <a:graphic xmlns:a="http://schemas.openxmlformats.org/drawingml/2006/main">
                  <a:graphicData uri="http://schemas.microsoft.com/office/word/2010/wordprocessingShape">
                    <wps:wsp>
                      <wps:cNvSpPr txBox="1"/>
                      <wps:spPr>
                        <a:xfrm>
                          <a:off x="0" y="0"/>
                          <a:ext cx="3027872" cy="2656936"/>
                        </a:xfrm>
                        <a:prstGeom prst="rect">
                          <a:avLst/>
                        </a:prstGeom>
                        <a:solidFill>
                          <a:schemeClr val="lt1"/>
                        </a:solidFill>
                        <a:ln w="6350">
                          <a:solidFill>
                            <a:prstClr val="black"/>
                          </a:solidFill>
                        </a:ln>
                      </wps:spPr>
                      <wps:txbx>
                        <w:txbxContent>
                          <w:p w14:paraId="0C2E4C2C" w14:textId="3545EA1C" w:rsidR="000A3264" w:rsidRDefault="005A18C9" w:rsidP="000A3264">
                            <w:pPr>
                              <w:spacing w:after="0"/>
                              <w:jc w:val="both"/>
                              <w:rPr>
                                <w:sz w:val="18"/>
                                <w:szCs w:val="18"/>
                              </w:rPr>
                            </w:pPr>
                            <w:r w:rsidRPr="000A3264">
                              <w:rPr>
                                <w:sz w:val="18"/>
                                <w:szCs w:val="18"/>
                              </w:rPr>
                              <w:t xml:space="preserve">Confronto variabile con AX, e se ho che AX &lt; variabile (ricorda, Jcon si riferisce sempre a </w:t>
                            </w:r>
                            <w:r w:rsidRPr="000A3264">
                              <w:rPr>
                                <w:sz w:val="18"/>
                                <w:szCs w:val="18"/>
                                <w:u w:val="single"/>
                              </w:rPr>
                              <w:t>destinatario</w:t>
                            </w:r>
                            <w:r w:rsidR="00D4147F">
                              <w:rPr>
                                <w:sz w:val="18"/>
                                <w:szCs w:val="18"/>
                                <w:u w:val="single"/>
                              </w:rPr>
                              <w:t>,</w:t>
                            </w:r>
                            <w:r w:rsidR="00D4147F">
                              <w:rPr>
                                <w:sz w:val="18"/>
                                <w:szCs w:val="18"/>
                              </w:rPr>
                              <w:t xml:space="preserve"> e interpreto i numeri come naturali, JB</w:t>
                            </w:r>
                            <w:r w:rsidR="00446BD4" w:rsidRPr="00F37003">
                              <w:rPr>
                                <w:sz w:val="18"/>
                                <w:szCs w:val="18"/>
                              </w:rPr>
                              <w:t>)</w:t>
                            </w:r>
                            <w:r w:rsidR="00446BD4" w:rsidRPr="000A3264">
                              <w:rPr>
                                <w:sz w:val="18"/>
                                <w:szCs w:val="18"/>
                              </w:rPr>
                              <w:t xml:space="preserve">, salto all’istruzione </w:t>
                            </w:r>
                            <w:r w:rsidR="000A3264" w:rsidRPr="000A3264">
                              <w:rPr>
                                <w:sz w:val="18"/>
                                <w:szCs w:val="18"/>
                              </w:rPr>
                              <w:t xml:space="preserve">che ho denominato “ramothen”. Se invece la condizione non è verificata, si prosegue all’istruzione </w:t>
                            </w:r>
                            <w:r w:rsidR="000A3264">
                              <w:rPr>
                                <w:sz w:val="18"/>
                                <w:szCs w:val="18"/>
                              </w:rPr>
                              <w:t xml:space="preserve">immediatamente successiva </w:t>
                            </w:r>
                            <w:r w:rsidR="000A3264" w:rsidRPr="000A3264">
                              <w:rPr>
                                <w:sz w:val="18"/>
                                <w:szCs w:val="18"/>
                              </w:rPr>
                              <w:t>“ramoelse”</w:t>
                            </w:r>
                            <w:r w:rsidR="000A3264">
                              <w:rPr>
                                <w:sz w:val="18"/>
                                <w:szCs w:val="18"/>
                              </w:rPr>
                              <w:t>, e alla fine delle istruzioni faccio una JMP segue, altrimenti eseguirei pure le istruzioni del ramo else.</w:t>
                            </w:r>
                          </w:p>
                          <w:p w14:paraId="78574D49" w14:textId="77777777" w:rsidR="000A3264" w:rsidRDefault="000A3264" w:rsidP="000A3264">
                            <w:pPr>
                              <w:spacing w:after="0"/>
                              <w:jc w:val="both"/>
                              <w:rPr>
                                <w:sz w:val="18"/>
                                <w:szCs w:val="18"/>
                              </w:rPr>
                            </w:pPr>
                          </w:p>
                          <w:p w14:paraId="66348EEE" w14:textId="527C1742" w:rsidR="000A3264" w:rsidRDefault="000A3264" w:rsidP="000A3264">
                            <w:pPr>
                              <w:spacing w:after="0"/>
                              <w:jc w:val="both"/>
                              <w:rPr>
                                <w:sz w:val="18"/>
                                <w:szCs w:val="18"/>
                              </w:rPr>
                            </w:pPr>
                            <w:r>
                              <w:rPr>
                                <w:sz w:val="18"/>
                                <w:szCs w:val="18"/>
                              </w:rPr>
                              <w:t>Per mantenere la condizione come scritta in C++ è dunque necessario invertire il ramo then e il ramo else. Se non l’avessi fatto, dunque avessi messo prima il ramo then e poi il ramo else, se la condizione JB fosse stata verificata, avrei saltato all’istruzione “ramothen” (che sarebbe quella immediatamente successiva);</w:t>
                            </w:r>
                          </w:p>
                          <w:p w14:paraId="594E6134" w14:textId="1DD7FF38" w:rsidR="000A3264" w:rsidRPr="000A3264" w:rsidRDefault="000A3264" w:rsidP="000A3264">
                            <w:pPr>
                              <w:spacing w:after="0"/>
                              <w:jc w:val="both"/>
                              <w:rPr>
                                <w:sz w:val="18"/>
                                <w:szCs w:val="18"/>
                              </w:rPr>
                            </w:pPr>
                            <w:r>
                              <w:rPr>
                                <w:sz w:val="18"/>
                                <w:szCs w:val="18"/>
                              </w:rPr>
                              <w:t>se non fosse stata verificata, il programma sarebbe proseguito all’istruzione successiva, e quindi eseguendo sempre “ramothen”.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E5A5B" id="Casella di testo 76" o:spid="_x0000_s1039" type="#_x0000_t202" style="position:absolute;left:0;text-align:left;margin-left:259.85pt;margin-top:14.7pt;width:238.4pt;height:20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" fillcolor="white [3201]" strokeweight=".5pt">
                <v:textbox>
                  <w:txbxContent>
                    <w:p w14:paraId="0C2E4C2C" w14:textId="3545EA1C" w:rsidR="000A3264" w:rsidRDefault="005A18C9" w:rsidP="000A3264">
                      <w:pPr>
                        <w:spacing w:after="0"/>
                        <w:jc w:val="both"/>
                        <w:rPr>
                          <w:sz w:val="18"/>
                          <w:szCs w:val="18"/>
                        </w:rPr>
                      </w:pPr>
                      <w:r w:rsidRPr="000A3264">
                        <w:rPr>
                          <w:sz w:val="18"/>
                          <w:szCs w:val="18"/>
                        </w:rPr>
                        <w:t xml:space="preserve">Confronto variabile con AX, e se ho che AX &lt; variabile (ricorda, Jcon si riferisce sempre a </w:t>
                      </w:r>
                      <w:r w:rsidRPr="000A3264">
                        <w:rPr>
                          <w:sz w:val="18"/>
                          <w:szCs w:val="18"/>
                          <w:u w:val="single"/>
                        </w:rPr>
                        <w:t>destinatario</w:t>
                      </w:r>
                      <w:r w:rsidR="00D4147F">
                        <w:rPr>
                          <w:sz w:val="18"/>
                          <w:szCs w:val="18"/>
                          <w:u w:val="single"/>
                        </w:rPr>
                        <w:t>,</w:t>
                      </w:r>
                      <w:r w:rsidR="00D4147F">
                        <w:rPr>
                          <w:sz w:val="18"/>
                          <w:szCs w:val="18"/>
                        </w:rPr>
                        <w:t xml:space="preserve"> e interpreto i numeri come naturali, JB</w:t>
                      </w:r>
                      <w:r w:rsidR="00446BD4" w:rsidRPr="00F37003">
                        <w:rPr>
                          <w:sz w:val="18"/>
                          <w:szCs w:val="18"/>
                        </w:rPr>
                        <w:t>)</w:t>
                      </w:r>
                      <w:r w:rsidR="00446BD4" w:rsidRPr="000A3264">
                        <w:rPr>
                          <w:sz w:val="18"/>
                          <w:szCs w:val="18"/>
                        </w:rPr>
                        <w:t xml:space="preserve">, salto all’istruzione </w:t>
                      </w:r>
                      <w:r w:rsidR="000A3264" w:rsidRPr="000A3264">
                        <w:rPr>
                          <w:sz w:val="18"/>
                          <w:szCs w:val="18"/>
                        </w:rPr>
                        <w:t xml:space="preserve">che ho denominato “ramothen”. Se invece la condizione non è verificata, si prosegue all’istruzione </w:t>
                      </w:r>
                      <w:r w:rsidR="000A3264">
                        <w:rPr>
                          <w:sz w:val="18"/>
                          <w:szCs w:val="18"/>
                        </w:rPr>
                        <w:t xml:space="preserve">immediatamente successiva </w:t>
                      </w:r>
                      <w:r w:rsidR="000A3264" w:rsidRPr="000A3264">
                        <w:rPr>
                          <w:sz w:val="18"/>
                          <w:szCs w:val="18"/>
                        </w:rPr>
                        <w:t>“ramoelse”</w:t>
                      </w:r>
                      <w:r w:rsidR="000A3264">
                        <w:rPr>
                          <w:sz w:val="18"/>
                          <w:szCs w:val="18"/>
                        </w:rPr>
                        <w:t>, e alla fine delle istruzioni faccio una JMP segue, altrimenti eseguirei pure le istruzioni del ramo else.</w:t>
                      </w:r>
                    </w:p>
                    <w:p w14:paraId="78574D49" w14:textId="77777777" w:rsidR="000A3264" w:rsidRDefault="000A3264" w:rsidP="000A3264">
                      <w:pPr>
                        <w:spacing w:after="0"/>
                        <w:jc w:val="both"/>
                        <w:rPr>
                          <w:sz w:val="18"/>
                          <w:szCs w:val="18"/>
                        </w:rPr>
                      </w:pPr>
                    </w:p>
                    <w:p w14:paraId="66348EEE" w14:textId="527C1742" w:rsidR="000A3264" w:rsidRDefault="000A3264" w:rsidP="000A3264">
                      <w:pPr>
                        <w:spacing w:after="0"/>
                        <w:jc w:val="both"/>
                        <w:rPr>
                          <w:sz w:val="18"/>
                          <w:szCs w:val="18"/>
                        </w:rPr>
                      </w:pPr>
                      <w:r>
                        <w:rPr>
                          <w:sz w:val="18"/>
                          <w:szCs w:val="18"/>
                        </w:rPr>
                        <w:t>Per mantenere la condizione come scritta in C++ è dunque necessario invertire il ramo then e il ramo else. Se non l’avessi fatto, dunque avessi messo prima il ramo then e poi il ramo else, se la condizione JB fosse stata verificata, avrei saltato all’istruzione “ramothen” (che sarebbe quella immediatamente successiva);</w:t>
                      </w:r>
                    </w:p>
                    <w:p w14:paraId="594E6134" w14:textId="1DD7FF38" w:rsidR="000A3264" w:rsidRPr="000A3264" w:rsidRDefault="000A3264" w:rsidP="000A3264">
                      <w:pPr>
                        <w:spacing w:after="0"/>
                        <w:jc w:val="both"/>
                        <w:rPr>
                          <w:sz w:val="18"/>
                          <w:szCs w:val="18"/>
                        </w:rPr>
                      </w:pPr>
                      <w:r>
                        <w:rPr>
                          <w:sz w:val="18"/>
                          <w:szCs w:val="18"/>
                        </w:rPr>
                        <w:t>se non fosse stata verificata, il programma sarebbe proseguito all’istruzione successiva, e quindi eseguendo sempre “ramothen”.</w:t>
                      </w:r>
                    </w:p>
                  </w:txbxContent>
                </v:textbox>
                <w10:wrap anchorx="margin"/>
              </v:shape>
            </w:pict>
          </mc:Fallback>
        </mc:AlternateContent>
      </w:r>
      <w:r w:rsidR="005A18C9">
        <w:t xml:space="preserve">Invertire ramo </w:t>
      </w:r>
      <w:proofErr w:type="spellStart"/>
      <w:r w:rsidR="005A18C9" w:rsidRPr="005A18C9">
        <w:rPr>
          <w:b/>
          <w:bCs/>
        </w:rPr>
        <w:t>then</w:t>
      </w:r>
      <w:proofErr w:type="spellEnd"/>
      <w:r w:rsidR="005A18C9">
        <w:t xml:space="preserve"> e ramo </w:t>
      </w:r>
      <w:r w:rsidR="005A18C9" w:rsidRPr="005A18C9">
        <w:rPr>
          <w:b/>
          <w:bCs/>
        </w:rPr>
        <w:t>else</w:t>
      </w:r>
      <w:r w:rsidR="005A18C9">
        <w:rPr>
          <w:b/>
          <w:bCs/>
        </w:rPr>
        <w:t xml:space="preserve">, </w:t>
      </w:r>
      <w:r w:rsidR="005A18C9">
        <w:t>scrivendo la condizione come sopra</w:t>
      </w:r>
      <w:r w:rsidR="00765DDF">
        <w:t>:</w:t>
      </w:r>
    </w:p>
    <w:p w14:paraId="1E23CDEC" w14:textId="3A4C5355" w:rsidR="005A18C9" w:rsidRDefault="005A18C9" w:rsidP="005A18C9">
      <w:pPr>
        <w:spacing w:after="0"/>
      </w:pPr>
    </w:p>
    <w:p w14:paraId="2AF1D4EB" w14:textId="1C80BFD1" w:rsidR="00213A4B" w:rsidRDefault="007A5911" w:rsidP="00213A4B">
      <w:pPr>
        <w:spacing w:after="0"/>
      </w:pPr>
      <w:r>
        <w:rPr>
          <w:noProof/>
        </w:rPr>
        <w:drawing>
          <wp:anchor distT="0" distB="0" distL="114300" distR="114300" simplePos="0" relativeHeight="251684864" behindDoc="0" locked="0" layoutInCell="1" allowOverlap="1" wp14:anchorId="7B70BD84" wp14:editId="124B7E5C">
            <wp:simplePos x="0" y="0"/>
            <wp:positionH relativeFrom="margin">
              <wp:align>left</wp:align>
            </wp:positionH>
            <wp:positionV relativeFrom="paragraph">
              <wp:posOffset>134620</wp:posOffset>
            </wp:positionV>
            <wp:extent cx="3016885" cy="1939925"/>
            <wp:effectExtent l="0" t="0" r="0" b="3175"/>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589"/>
                    <a:stretch/>
                  </pic:blipFill>
                  <pic:spPr bwMode="auto">
                    <a:xfrm>
                      <a:off x="0" y="0"/>
                      <a:ext cx="3016885" cy="1939925"/>
                    </a:xfrm>
                    <a:prstGeom prst="rect">
                      <a:avLst/>
                    </a:prstGeom>
                    <a:noFill/>
                    <a:ln>
                      <a:noFill/>
                    </a:ln>
                    <a:extLst>
                      <a:ext uri="{53640926-AAD7-44D8-BBD7-CCE9431645EC}">
                        <a14:shadowObscured xmlns:a14="http://schemas.microsoft.com/office/drawing/2010/main"/>
                      </a:ext>
                    </a:extLst>
                  </pic:spPr>
                </pic:pic>
              </a:graphicData>
            </a:graphic>
          </wp:anchor>
        </w:drawing>
      </w:r>
    </w:p>
    <w:p w14:paraId="075B597F" w14:textId="5685182E" w:rsidR="00213A4B" w:rsidRDefault="00213A4B" w:rsidP="00213A4B">
      <w:pPr>
        <w:spacing w:after="0"/>
      </w:pPr>
    </w:p>
    <w:p w14:paraId="66D0E7C5" w14:textId="77587111" w:rsidR="00213A4B" w:rsidRDefault="00213A4B" w:rsidP="00213A4B">
      <w:pPr>
        <w:spacing w:after="0"/>
      </w:pPr>
    </w:p>
    <w:p w14:paraId="2024B37E" w14:textId="3B06AAB6" w:rsidR="00213A4B" w:rsidRDefault="00213A4B" w:rsidP="00213A4B">
      <w:pPr>
        <w:spacing w:after="0"/>
      </w:pPr>
    </w:p>
    <w:p w14:paraId="09CFDBF7" w14:textId="0A172E89" w:rsidR="00213A4B" w:rsidRDefault="00213A4B" w:rsidP="00213A4B">
      <w:pPr>
        <w:spacing w:after="0"/>
      </w:pPr>
    </w:p>
    <w:p w14:paraId="3660E974" w14:textId="3EE8DD02" w:rsidR="007A5911" w:rsidRDefault="007A5911" w:rsidP="00213A4B">
      <w:pPr>
        <w:spacing w:after="0"/>
      </w:pPr>
    </w:p>
    <w:p w14:paraId="067375B7" w14:textId="167794BF" w:rsidR="007A5911" w:rsidRDefault="007A5911" w:rsidP="00213A4B">
      <w:pPr>
        <w:spacing w:after="0"/>
      </w:pPr>
    </w:p>
    <w:p w14:paraId="04921DC3" w14:textId="748C620E" w:rsidR="007A5911" w:rsidRDefault="007A5911" w:rsidP="00213A4B">
      <w:pPr>
        <w:spacing w:after="0"/>
      </w:pPr>
    </w:p>
    <w:p w14:paraId="489AB756" w14:textId="727828A5" w:rsidR="007A5911" w:rsidRDefault="007A5911" w:rsidP="00213A4B">
      <w:pPr>
        <w:spacing w:after="0"/>
      </w:pPr>
    </w:p>
    <w:p w14:paraId="06BC29F2" w14:textId="7BA1E0E2" w:rsidR="007A5911" w:rsidRDefault="007A5911" w:rsidP="00213A4B">
      <w:pPr>
        <w:spacing w:after="0"/>
      </w:pPr>
    </w:p>
    <w:p w14:paraId="0C3D323E" w14:textId="22BD3CFB" w:rsidR="007A5911" w:rsidRDefault="007A5911" w:rsidP="00213A4B">
      <w:pPr>
        <w:spacing w:after="0"/>
      </w:pPr>
    </w:p>
    <w:p w14:paraId="50D93576" w14:textId="37E4C643" w:rsidR="007A5911" w:rsidRDefault="007A5911" w:rsidP="00213A4B">
      <w:pPr>
        <w:spacing w:after="0"/>
      </w:pPr>
    </w:p>
    <w:p w14:paraId="5E96BC60" w14:textId="57C58604" w:rsidR="007A5911" w:rsidRDefault="007A5911" w:rsidP="00213A4B">
      <w:pPr>
        <w:spacing w:after="0"/>
      </w:pPr>
    </w:p>
    <w:p w14:paraId="2BF197E0" w14:textId="77777777" w:rsidR="007A5911" w:rsidRDefault="007A5911" w:rsidP="00213A4B">
      <w:pPr>
        <w:spacing w:after="0"/>
      </w:pPr>
    </w:p>
    <w:p w14:paraId="6CA8BFFB" w14:textId="3A6E8506" w:rsidR="00213A4B" w:rsidRDefault="000A3264" w:rsidP="000A3264">
      <w:pPr>
        <w:pStyle w:val="Paragrafoelenco"/>
        <w:numPr>
          <w:ilvl w:val="0"/>
          <w:numId w:val="18"/>
        </w:numPr>
        <w:spacing w:after="0"/>
      </w:pPr>
      <w:r>
        <w:t xml:space="preserve">Invertire la </w:t>
      </w:r>
      <w:r w:rsidRPr="000A3264">
        <w:rPr>
          <w:b/>
          <w:bCs/>
        </w:rPr>
        <w:t>condizione</w:t>
      </w:r>
      <w:r w:rsidR="00765DDF">
        <w:rPr>
          <w:b/>
          <w:bCs/>
        </w:rPr>
        <w:t xml:space="preserve">, </w:t>
      </w:r>
      <w:r w:rsidR="00765DDF">
        <w:t xml:space="preserve">mantenendo nello stesso ordine il ramo </w:t>
      </w:r>
      <w:proofErr w:type="spellStart"/>
      <w:r w:rsidR="00765DDF">
        <w:t>then</w:t>
      </w:r>
      <w:proofErr w:type="spellEnd"/>
      <w:r w:rsidR="00765DDF">
        <w:t xml:space="preserve"> e il ramo else:</w:t>
      </w:r>
    </w:p>
    <w:p w14:paraId="33971064" w14:textId="394238E9" w:rsidR="00765DDF" w:rsidRDefault="00DF129D" w:rsidP="00765DDF">
      <w:pPr>
        <w:spacing w:after="0"/>
        <w:rPr>
          <w:noProof/>
        </w:rPr>
      </w:pPr>
      <w:r>
        <w:rPr>
          <w:noProof/>
        </w:rPr>
        <mc:AlternateContent>
          <mc:Choice Requires="wps">
            <w:drawing>
              <wp:anchor distT="0" distB="0" distL="114300" distR="114300" simplePos="0" relativeHeight="251686912" behindDoc="0" locked="0" layoutInCell="1" allowOverlap="1" wp14:anchorId="0E41CA59" wp14:editId="0AD6E3D7">
                <wp:simplePos x="0" y="0"/>
                <wp:positionH relativeFrom="margin">
                  <wp:align>right</wp:align>
                </wp:positionH>
                <wp:positionV relativeFrom="paragraph">
                  <wp:posOffset>261620</wp:posOffset>
                </wp:positionV>
                <wp:extent cx="2781300" cy="1813560"/>
                <wp:effectExtent l="0" t="0" r="19050" b="15240"/>
                <wp:wrapNone/>
                <wp:docPr id="78" name="Casella di testo 78"/>
                <wp:cNvGraphicFramePr/>
                <a:graphic xmlns:a="http://schemas.openxmlformats.org/drawingml/2006/main">
                  <a:graphicData uri="http://schemas.microsoft.com/office/word/2010/wordprocessingShape">
                    <wps:wsp>
                      <wps:cNvSpPr txBox="1"/>
                      <wps:spPr>
                        <a:xfrm>
                          <a:off x="0" y="0"/>
                          <a:ext cx="2781300" cy="1813560"/>
                        </a:xfrm>
                        <a:prstGeom prst="rect">
                          <a:avLst/>
                        </a:prstGeom>
                        <a:solidFill>
                          <a:schemeClr val="lt1"/>
                        </a:solidFill>
                        <a:ln w="6350">
                          <a:solidFill>
                            <a:prstClr val="black"/>
                          </a:solidFill>
                        </a:ln>
                      </wps:spPr>
                      <wps:txbx>
                        <w:txbxContent>
                          <w:p w14:paraId="5022376B" w14:textId="589C09E6" w:rsidR="00DF129D" w:rsidRDefault="00DF129D" w:rsidP="00DF129D">
                            <w:pPr>
                              <w:jc w:val="both"/>
                              <w:rPr>
                                <w:sz w:val="18"/>
                                <w:szCs w:val="18"/>
                              </w:rPr>
                            </w:pPr>
                            <w:r>
                              <w:rPr>
                                <w:sz w:val="18"/>
                                <w:szCs w:val="18"/>
                              </w:rPr>
                              <w:t xml:space="preserve">Confronto variabile con AX, e se ho che AX &gt;= variabile, salto all’istruzione denominata “ramoelse”. Altrimenti, prosegue all’istruzione immediatamente successiva “ramoelse”. </w:t>
                            </w:r>
                          </w:p>
                          <w:p w14:paraId="7534B2CA" w14:textId="2A57C9CE" w:rsidR="00DF129D" w:rsidRPr="00DF129D" w:rsidRDefault="00DF129D" w:rsidP="00DF129D">
                            <w:pPr>
                              <w:jc w:val="both"/>
                              <w:rPr>
                                <w:sz w:val="18"/>
                                <w:szCs w:val="18"/>
                              </w:rPr>
                            </w:pPr>
                            <w:r>
                              <w:rPr>
                                <w:sz w:val="18"/>
                                <w:szCs w:val="18"/>
                              </w:rPr>
                              <w:t>In questo modo ho potuto mantenere lo stesso ordine del ramo then e del ramo else, invertendo però la condizione</w:t>
                            </w:r>
                            <w:r w:rsidR="00A4381F">
                              <w:rPr>
                                <w:sz w:val="18"/>
                                <w:szCs w:val="18"/>
                              </w:rPr>
                              <w:t xml:space="preserve"> (invece di vedere se AX &lt;, vedo se AX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1CA59" id="Casella di testo 78" o:spid="_x0000_s1040" type="#_x0000_t202" style="position:absolute;margin-left:167.8pt;margin-top:20.6pt;width:219pt;height:142.8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" fillcolor="white [3201]" strokeweight=".5pt">
                <v:textbox>
                  <w:txbxContent>
                    <w:p w14:paraId="5022376B" w14:textId="589C09E6" w:rsidR="00DF129D" w:rsidRDefault="00DF129D" w:rsidP="00DF129D">
                      <w:pPr>
                        <w:jc w:val="both"/>
                        <w:rPr>
                          <w:sz w:val="18"/>
                          <w:szCs w:val="18"/>
                        </w:rPr>
                      </w:pPr>
                      <w:r>
                        <w:rPr>
                          <w:sz w:val="18"/>
                          <w:szCs w:val="18"/>
                        </w:rPr>
                        <w:t xml:space="preserve">Confronto variabile con AX, e se ho che AX &gt;= variabile, salto all’istruzione denominata “ramoelse”. Altrimenti, prosegue all’istruzione immediatamente successiva “ramoelse”. </w:t>
                      </w:r>
                    </w:p>
                    <w:p w14:paraId="7534B2CA" w14:textId="2A57C9CE" w:rsidR="00DF129D" w:rsidRPr="00DF129D" w:rsidRDefault="00DF129D" w:rsidP="00DF129D">
                      <w:pPr>
                        <w:jc w:val="both"/>
                        <w:rPr>
                          <w:sz w:val="18"/>
                          <w:szCs w:val="18"/>
                        </w:rPr>
                      </w:pPr>
                      <w:r>
                        <w:rPr>
                          <w:sz w:val="18"/>
                          <w:szCs w:val="18"/>
                        </w:rPr>
                        <w:t>In questo modo ho potuto mantenere lo stesso ordine del ramo then e del ramo else, invertendo però la condizione</w:t>
                      </w:r>
                      <w:r w:rsidR="00A4381F">
                        <w:rPr>
                          <w:sz w:val="18"/>
                          <w:szCs w:val="18"/>
                        </w:rPr>
                        <w:t xml:space="preserve"> (invece di vedere se AX &lt;, vedo se AX &gt;=).</w:t>
                      </w:r>
                    </w:p>
                  </w:txbxContent>
                </v:textbox>
                <w10:wrap anchorx="margin"/>
              </v:shape>
            </w:pict>
          </mc:Fallback>
        </mc:AlternateContent>
      </w:r>
    </w:p>
    <w:p w14:paraId="3C8E14FE" w14:textId="1C1DF46F" w:rsidR="00F37003" w:rsidRDefault="00F37003" w:rsidP="00765DDF">
      <w:pPr>
        <w:spacing w:after="0"/>
        <w:rPr>
          <w:noProof/>
        </w:rPr>
      </w:pPr>
      <w:r>
        <w:rPr>
          <w:b/>
          <w:bCs/>
          <w:noProof/>
          <w:sz w:val="24"/>
          <w:szCs w:val="24"/>
        </w:rPr>
        <w:drawing>
          <wp:anchor distT="0" distB="0" distL="114300" distR="114300" simplePos="0" relativeHeight="251703296" behindDoc="0" locked="0" layoutInCell="1" allowOverlap="1" wp14:anchorId="41CD8CA6" wp14:editId="534499EB">
            <wp:simplePos x="0" y="0"/>
            <wp:positionH relativeFrom="column">
              <wp:posOffset>-4098</wp:posOffset>
            </wp:positionH>
            <wp:positionV relativeFrom="paragraph">
              <wp:posOffset>-52982</wp:posOffset>
            </wp:positionV>
            <wp:extent cx="3071881" cy="1958197"/>
            <wp:effectExtent l="0" t="0" r="0" b="4445"/>
            <wp:wrapSquare wrapText="bothSides"/>
            <wp:docPr id="111" name="Immagine 11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avolo&#10;&#10;Descrizione generat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77155" cy="19615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2D4128" w14:textId="6C4F24CC" w:rsidR="00F37003" w:rsidRDefault="00F37003" w:rsidP="00765DDF">
      <w:pPr>
        <w:spacing w:after="0"/>
        <w:rPr>
          <w:noProof/>
        </w:rPr>
      </w:pPr>
    </w:p>
    <w:p w14:paraId="74433B44" w14:textId="2C217F50" w:rsidR="00F37003" w:rsidRDefault="00F37003" w:rsidP="00765DDF">
      <w:pPr>
        <w:spacing w:after="0"/>
        <w:rPr>
          <w:noProof/>
        </w:rPr>
      </w:pPr>
    </w:p>
    <w:p w14:paraId="50E3FDC1" w14:textId="558AC8F4" w:rsidR="00F37003" w:rsidRDefault="00F37003" w:rsidP="00765DDF">
      <w:pPr>
        <w:spacing w:after="0"/>
        <w:rPr>
          <w:noProof/>
        </w:rPr>
      </w:pPr>
    </w:p>
    <w:p w14:paraId="484C0B70" w14:textId="285F9684" w:rsidR="00F37003" w:rsidRDefault="00F37003" w:rsidP="00765DDF">
      <w:pPr>
        <w:spacing w:after="0"/>
        <w:rPr>
          <w:noProof/>
        </w:rPr>
      </w:pPr>
    </w:p>
    <w:p w14:paraId="761DFCB9" w14:textId="77753CF0" w:rsidR="00F37003" w:rsidRDefault="00F37003" w:rsidP="00765DDF">
      <w:pPr>
        <w:spacing w:after="0"/>
        <w:rPr>
          <w:noProof/>
        </w:rPr>
      </w:pPr>
    </w:p>
    <w:p w14:paraId="67AFCD94" w14:textId="5E6E937C" w:rsidR="00F37003" w:rsidRDefault="00F37003" w:rsidP="00765DDF">
      <w:pPr>
        <w:spacing w:after="0"/>
        <w:rPr>
          <w:noProof/>
        </w:rPr>
      </w:pPr>
    </w:p>
    <w:p w14:paraId="531CEB64" w14:textId="177F3206" w:rsidR="00F37003" w:rsidRDefault="00F37003" w:rsidP="00765DDF">
      <w:pPr>
        <w:spacing w:after="0"/>
        <w:rPr>
          <w:noProof/>
        </w:rPr>
      </w:pPr>
    </w:p>
    <w:p w14:paraId="05AEC9BA" w14:textId="1D7DAB3B" w:rsidR="00F37003" w:rsidRDefault="00F37003" w:rsidP="00765DDF">
      <w:pPr>
        <w:spacing w:after="0"/>
        <w:rPr>
          <w:noProof/>
        </w:rPr>
      </w:pPr>
    </w:p>
    <w:p w14:paraId="791EB4EC" w14:textId="77777777" w:rsidR="00F37003" w:rsidRDefault="00F37003" w:rsidP="00765DDF">
      <w:pPr>
        <w:spacing w:after="0"/>
      </w:pPr>
    </w:p>
    <w:p w14:paraId="41762A31" w14:textId="00D31DBB" w:rsidR="00D4147F" w:rsidRDefault="00D4147F" w:rsidP="00B5494F">
      <w:pPr>
        <w:spacing w:after="0"/>
        <w:rPr>
          <w:b/>
          <w:bCs/>
          <w:sz w:val="24"/>
          <w:szCs w:val="24"/>
        </w:rPr>
      </w:pPr>
      <w:r>
        <w:rPr>
          <w:b/>
          <w:bCs/>
          <w:sz w:val="24"/>
          <w:szCs w:val="24"/>
        </w:rPr>
        <w:lastRenderedPageBreak/>
        <w:t>FOR</w:t>
      </w:r>
    </w:p>
    <w:p w14:paraId="46962A66" w14:textId="55E00C33" w:rsidR="00D4147F" w:rsidRDefault="00003944" w:rsidP="00B5494F">
      <w:pPr>
        <w:spacing w:after="0"/>
      </w:pPr>
      <w:r>
        <w:rPr>
          <w:noProof/>
        </w:rPr>
        <w:drawing>
          <wp:inline distT="0" distB="0" distL="0" distR="0" wp14:anchorId="57F316B7" wp14:editId="33F520E4">
            <wp:extent cx="4594860" cy="407217"/>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735" t="859" b="79943"/>
                    <a:stretch/>
                  </pic:blipFill>
                  <pic:spPr bwMode="auto">
                    <a:xfrm>
                      <a:off x="0" y="0"/>
                      <a:ext cx="4682256" cy="414962"/>
                    </a:xfrm>
                    <a:prstGeom prst="rect">
                      <a:avLst/>
                    </a:prstGeom>
                    <a:noFill/>
                    <a:ln>
                      <a:noFill/>
                    </a:ln>
                    <a:extLst>
                      <a:ext uri="{53640926-AAD7-44D8-BBD7-CCE9431645EC}">
                        <a14:shadowObscured xmlns:a14="http://schemas.microsoft.com/office/drawing/2010/main"/>
                      </a:ext>
                    </a:extLst>
                  </pic:spPr>
                </pic:pic>
              </a:graphicData>
            </a:graphic>
          </wp:inline>
        </w:drawing>
      </w:r>
    </w:p>
    <w:p w14:paraId="32841CD1" w14:textId="01B176A9" w:rsidR="00213A4B" w:rsidRDefault="00213A4B" w:rsidP="00B5494F">
      <w:pPr>
        <w:spacing w:after="0"/>
      </w:pPr>
    </w:p>
    <w:p w14:paraId="5D67131D" w14:textId="5CBA2462" w:rsidR="00003944" w:rsidRDefault="00003944" w:rsidP="00B5494F">
      <w:pPr>
        <w:spacing w:after="0"/>
      </w:pPr>
      <w:r>
        <w:rPr>
          <w:noProof/>
        </w:rPr>
        <mc:AlternateContent>
          <mc:Choice Requires="wps">
            <w:drawing>
              <wp:anchor distT="0" distB="0" distL="114300" distR="114300" simplePos="0" relativeHeight="251687936" behindDoc="0" locked="0" layoutInCell="1" allowOverlap="1" wp14:anchorId="6C12B950" wp14:editId="7B5C1C1C">
                <wp:simplePos x="0" y="0"/>
                <wp:positionH relativeFrom="column">
                  <wp:posOffset>3051810</wp:posOffset>
                </wp:positionH>
                <wp:positionV relativeFrom="paragraph">
                  <wp:posOffset>146685</wp:posOffset>
                </wp:positionV>
                <wp:extent cx="3139440" cy="2171700"/>
                <wp:effectExtent l="0" t="0" r="22860" b="19050"/>
                <wp:wrapNone/>
                <wp:docPr id="81" name="Casella di testo 81"/>
                <wp:cNvGraphicFramePr/>
                <a:graphic xmlns:a="http://schemas.openxmlformats.org/drawingml/2006/main">
                  <a:graphicData uri="http://schemas.microsoft.com/office/word/2010/wordprocessingShape">
                    <wps:wsp>
                      <wps:cNvSpPr txBox="1"/>
                      <wps:spPr>
                        <a:xfrm>
                          <a:off x="0" y="0"/>
                          <a:ext cx="3139440" cy="2171700"/>
                        </a:xfrm>
                        <a:prstGeom prst="rect">
                          <a:avLst/>
                        </a:prstGeom>
                        <a:solidFill>
                          <a:schemeClr val="lt1"/>
                        </a:solidFill>
                        <a:ln w="6350">
                          <a:solidFill>
                            <a:prstClr val="black"/>
                          </a:solidFill>
                        </a:ln>
                      </wps:spPr>
                      <wps:txbx>
                        <w:txbxContent>
                          <w:p w14:paraId="5897E1FA" w14:textId="77E7C668" w:rsidR="00003944" w:rsidRDefault="00003944" w:rsidP="00C2184D">
                            <w:pPr>
                              <w:spacing w:after="0"/>
                              <w:rPr>
                                <w:sz w:val="18"/>
                                <w:szCs w:val="18"/>
                              </w:rPr>
                            </w:pPr>
                            <w:r w:rsidRPr="00C2184D">
                              <w:rPr>
                                <w:color w:val="FF0000"/>
                                <w:sz w:val="18"/>
                                <w:szCs w:val="18"/>
                              </w:rPr>
                              <w:t>Faccio il conteggio con CX (di solito si usa CX per queste cose), quindi lo metto a 0</w:t>
                            </w:r>
                            <w:r w:rsidRPr="00C2184D">
                              <w:rPr>
                                <w:color w:val="00B050"/>
                                <w:sz w:val="18"/>
                                <w:szCs w:val="18"/>
                              </w:rPr>
                              <w:t xml:space="preserve">. Faccio poi una CMP tra var e CX, che corrisponde alla condizione in C++. Se la condizione è falsa, e questo significa che var == CX, allora salto fuori dal for, e quindi salto all’istruzione </w:t>
                            </w:r>
                            <w:r w:rsidRPr="00C2184D">
                              <w:rPr>
                                <w:i/>
                                <w:iCs/>
                                <w:color w:val="00B050"/>
                                <w:sz w:val="18"/>
                                <w:szCs w:val="18"/>
                              </w:rPr>
                              <w:t xml:space="preserve">fuori. </w:t>
                            </w:r>
                            <w:r w:rsidRPr="00C2184D">
                              <w:rPr>
                                <w:color w:val="00B050"/>
                                <w:sz w:val="18"/>
                                <w:szCs w:val="18"/>
                              </w:rPr>
                              <w:t>Se invece la condizione è verificata (quindi var != CX)</w:t>
                            </w:r>
                            <w:r>
                              <w:rPr>
                                <w:sz w:val="18"/>
                                <w:szCs w:val="18"/>
                              </w:rPr>
                              <w:t xml:space="preserve">, eseguo le istruzioni del ciclo, </w:t>
                            </w:r>
                            <w:r w:rsidRPr="00C2184D">
                              <w:rPr>
                                <w:color w:val="00B0F0"/>
                                <w:sz w:val="18"/>
                                <w:szCs w:val="18"/>
                              </w:rPr>
                              <w:t>incremento CX (corrisponde allo step, non fare ADD $1, CX, è meno pesante l’INC)</w:t>
                            </w:r>
                            <w:r w:rsidR="00C2184D" w:rsidRPr="00C2184D">
                              <w:rPr>
                                <w:color w:val="00B0F0"/>
                                <w:sz w:val="18"/>
                                <w:szCs w:val="18"/>
                              </w:rPr>
                              <w:t xml:space="preserve">. </w:t>
                            </w:r>
                            <w:r w:rsidR="00C2184D">
                              <w:rPr>
                                <w:sz w:val="18"/>
                                <w:szCs w:val="18"/>
                              </w:rPr>
                              <w:t xml:space="preserve">Infine risalto all’istruzione </w:t>
                            </w:r>
                            <w:r w:rsidR="00C2184D" w:rsidRPr="00C2184D">
                              <w:rPr>
                                <w:i/>
                                <w:iCs/>
                                <w:sz w:val="18"/>
                                <w:szCs w:val="18"/>
                              </w:rPr>
                              <w:t>ciclo</w:t>
                            </w:r>
                            <w:r w:rsidR="00C2184D">
                              <w:rPr>
                                <w:i/>
                                <w:iCs/>
                                <w:sz w:val="18"/>
                                <w:szCs w:val="18"/>
                              </w:rPr>
                              <w:t>,</w:t>
                            </w:r>
                            <w:r w:rsidR="00C2184D">
                              <w:rPr>
                                <w:sz w:val="18"/>
                                <w:szCs w:val="18"/>
                              </w:rPr>
                              <w:t xml:space="preserve"> dunque ricontrollo condizione, se è soddisfatta eseguo istruzioni, se non è soddisfatta esco fuori.</w:t>
                            </w:r>
                          </w:p>
                          <w:p w14:paraId="11B37E4B" w14:textId="5C9AA2D3" w:rsidR="00C2184D" w:rsidRDefault="00C2184D">
                            <w:pPr>
                              <w:rPr>
                                <w:sz w:val="18"/>
                                <w:szCs w:val="18"/>
                              </w:rPr>
                            </w:pPr>
                            <w:r>
                              <w:rPr>
                                <w:sz w:val="18"/>
                                <w:szCs w:val="18"/>
                              </w:rPr>
                              <w:t>Si suppone ovviamente che, in questo caso, come var metto un valore &gt;</w:t>
                            </w:r>
                            <w:r w:rsidR="00B5494F">
                              <w:rPr>
                                <w:sz w:val="18"/>
                                <w:szCs w:val="18"/>
                              </w:rPr>
                              <w:t xml:space="preserve">= </w:t>
                            </w:r>
                            <w:r>
                              <w:rPr>
                                <w:sz w:val="18"/>
                                <w:szCs w:val="18"/>
                              </w:rPr>
                              <w:t>0, intero o naturale che sia (tanto non uso istruzioni di salto con condizione “maggiore” o “minore”)  altrimenti il ciclo andrebbe all’infinito.</w:t>
                            </w:r>
                          </w:p>
                          <w:p w14:paraId="1967AB9E" w14:textId="77777777" w:rsidR="00C2184D" w:rsidRPr="00C2184D" w:rsidRDefault="00C2184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2B950" id="Casella di testo 81" o:spid="_x0000_s1041" type="#_x0000_t202" style="position:absolute;margin-left:240.3pt;margin-top:11.55pt;width:247.2pt;height:17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" fillcolor="white [3201]" strokeweight=".5pt">
                <v:textbox>
                  <w:txbxContent>
                    <w:p w14:paraId="5897E1FA" w14:textId="77E7C668" w:rsidR="00003944" w:rsidRDefault="00003944" w:rsidP="00C2184D">
                      <w:pPr>
                        <w:spacing w:after="0"/>
                        <w:rPr>
                          <w:sz w:val="18"/>
                          <w:szCs w:val="18"/>
                        </w:rPr>
                      </w:pPr>
                      <w:r w:rsidRPr="00C2184D">
                        <w:rPr>
                          <w:color w:val="FF0000"/>
                          <w:sz w:val="18"/>
                          <w:szCs w:val="18"/>
                        </w:rPr>
                        <w:t>Faccio il conteggio con CX (di solito si usa CX per queste cose), quindi lo metto a 0</w:t>
                      </w:r>
                      <w:r w:rsidRPr="00C2184D">
                        <w:rPr>
                          <w:color w:val="00B050"/>
                          <w:sz w:val="18"/>
                          <w:szCs w:val="18"/>
                        </w:rPr>
                        <w:t xml:space="preserve">. Faccio poi una CMP tra var e CX, che corrisponde alla condizione in C++. Se la condizione è falsa, e questo significa che var == CX, allora salto fuori dal for, e quindi salto all’istruzione </w:t>
                      </w:r>
                      <w:r w:rsidRPr="00C2184D">
                        <w:rPr>
                          <w:i/>
                          <w:iCs/>
                          <w:color w:val="00B050"/>
                          <w:sz w:val="18"/>
                          <w:szCs w:val="18"/>
                        </w:rPr>
                        <w:t xml:space="preserve">fuori. </w:t>
                      </w:r>
                      <w:r w:rsidRPr="00C2184D">
                        <w:rPr>
                          <w:color w:val="00B050"/>
                          <w:sz w:val="18"/>
                          <w:szCs w:val="18"/>
                        </w:rPr>
                        <w:t>Se invece la condizione è verificata (quindi var != CX)</w:t>
                      </w:r>
                      <w:r>
                        <w:rPr>
                          <w:sz w:val="18"/>
                          <w:szCs w:val="18"/>
                        </w:rPr>
                        <w:t xml:space="preserve">, eseguo le istruzioni del ciclo, </w:t>
                      </w:r>
                      <w:r w:rsidRPr="00C2184D">
                        <w:rPr>
                          <w:color w:val="00B0F0"/>
                          <w:sz w:val="18"/>
                          <w:szCs w:val="18"/>
                        </w:rPr>
                        <w:t>incremento CX (corrisponde allo step, non fare ADD $1, CX, è meno pesante l’INC)</w:t>
                      </w:r>
                      <w:r w:rsidR="00C2184D" w:rsidRPr="00C2184D">
                        <w:rPr>
                          <w:color w:val="00B0F0"/>
                          <w:sz w:val="18"/>
                          <w:szCs w:val="18"/>
                        </w:rPr>
                        <w:t xml:space="preserve">. </w:t>
                      </w:r>
                      <w:r w:rsidR="00C2184D">
                        <w:rPr>
                          <w:sz w:val="18"/>
                          <w:szCs w:val="18"/>
                        </w:rPr>
                        <w:t xml:space="preserve">Infine risalto all’istruzione </w:t>
                      </w:r>
                      <w:r w:rsidR="00C2184D" w:rsidRPr="00C2184D">
                        <w:rPr>
                          <w:i/>
                          <w:iCs/>
                          <w:sz w:val="18"/>
                          <w:szCs w:val="18"/>
                        </w:rPr>
                        <w:t>ciclo</w:t>
                      </w:r>
                      <w:r w:rsidR="00C2184D">
                        <w:rPr>
                          <w:i/>
                          <w:iCs/>
                          <w:sz w:val="18"/>
                          <w:szCs w:val="18"/>
                        </w:rPr>
                        <w:t>,</w:t>
                      </w:r>
                      <w:r w:rsidR="00C2184D">
                        <w:rPr>
                          <w:sz w:val="18"/>
                          <w:szCs w:val="18"/>
                        </w:rPr>
                        <w:t xml:space="preserve"> dunque ricontrollo condizione, se è soddisfatta eseguo istruzioni, se non è soddisfatta esco fuori.</w:t>
                      </w:r>
                    </w:p>
                    <w:p w14:paraId="11B37E4B" w14:textId="5C9AA2D3" w:rsidR="00C2184D" w:rsidRDefault="00C2184D">
                      <w:pPr>
                        <w:rPr>
                          <w:sz w:val="18"/>
                          <w:szCs w:val="18"/>
                        </w:rPr>
                      </w:pPr>
                      <w:r>
                        <w:rPr>
                          <w:sz w:val="18"/>
                          <w:szCs w:val="18"/>
                        </w:rPr>
                        <w:t>Si suppone ovviamente che, in questo caso, come var metto un valore &gt;</w:t>
                      </w:r>
                      <w:r w:rsidR="00B5494F">
                        <w:rPr>
                          <w:sz w:val="18"/>
                          <w:szCs w:val="18"/>
                        </w:rPr>
                        <w:t xml:space="preserve">= </w:t>
                      </w:r>
                      <w:r>
                        <w:rPr>
                          <w:sz w:val="18"/>
                          <w:szCs w:val="18"/>
                        </w:rPr>
                        <w:t>0, intero o naturale che sia (tanto non uso istruzioni di salto con condizione “maggiore” o “minore”)  altrimenti il ciclo andrebbe all’infinito.</w:t>
                      </w:r>
                    </w:p>
                    <w:p w14:paraId="1967AB9E" w14:textId="77777777" w:rsidR="00C2184D" w:rsidRPr="00C2184D" w:rsidRDefault="00C2184D">
                      <w:pPr>
                        <w:rPr>
                          <w:sz w:val="18"/>
                          <w:szCs w:val="18"/>
                        </w:rPr>
                      </w:pPr>
                    </w:p>
                  </w:txbxContent>
                </v:textbox>
              </v:shape>
            </w:pict>
          </mc:Fallback>
        </mc:AlternateContent>
      </w:r>
      <w:r>
        <w:t xml:space="preserve">In </w:t>
      </w:r>
      <w:proofErr w:type="spellStart"/>
      <w:r>
        <w:t>assembler</w:t>
      </w:r>
      <w:proofErr w:type="spellEnd"/>
      <w:r>
        <w:t>:</w:t>
      </w:r>
    </w:p>
    <w:p w14:paraId="1BFD1B05" w14:textId="336570D7" w:rsidR="00003944" w:rsidRDefault="00003944" w:rsidP="00B5494F">
      <w:pPr>
        <w:spacing w:after="0"/>
      </w:pPr>
      <w:r>
        <w:rPr>
          <w:noProof/>
        </w:rPr>
        <w:drawing>
          <wp:inline distT="0" distB="0" distL="0" distR="0" wp14:anchorId="1039C278" wp14:editId="3E53EB21">
            <wp:extent cx="2177598" cy="1539240"/>
            <wp:effectExtent l="0" t="0" r="0" b="381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4191" r="59486"/>
                    <a:stretch/>
                  </pic:blipFill>
                  <pic:spPr bwMode="auto">
                    <a:xfrm>
                      <a:off x="0" y="0"/>
                      <a:ext cx="2189736" cy="1547820"/>
                    </a:xfrm>
                    <a:prstGeom prst="rect">
                      <a:avLst/>
                    </a:prstGeom>
                    <a:noFill/>
                    <a:ln>
                      <a:noFill/>
                    </a:ln>
                    <a:extLst>
                      <a:ext uri="{53640926-AAD7-44D8-BBD7-CCE9431645EC}">
                        <a14:shadowObscured xmlns:a14="http://schemas.microsoft.com/office/drawing/2010/main"/>
                      </a:ext>
                    </a:extLst>
                  </pic:spPr>
                </pic:pic>
              </a:graphicData>
            </a:graphic>
          </wp:inline>
        </w:drawing>
      </w:r>
    </w:p>
    <w:p w14:paraId="55A6A911" w14:textId="75B0DD85" w:rsidR="00B5494F" w:rsidRDefault="00B5494F" w:rsidP="00B5494F">
      <w:pPr>
        <w:spacing w:after="0"/>
      </w:pPr>
    </w:p>
    <w:p w14:paraId="1D2F2A2F" w14:textId="35721216" w:rsidR="00B5494F" w:rsidRDefault="00B5494F" w:rsidP="00B5494F">
      <w:pPr>
        <w:spacing w:after="0"/>
      </w:pPr>
    </w:p>
    <w:p w14:paraId="6C36F38C" w14:textId="77777777" w:rsidR="00B5494F" w:rsidRDefault="00B5494F" w:rsidP="00B5494F">
      <w:pPr>
        <w:spacing w:after="0"/>
        <w:rPr>
          <w:b/>
          <w:bCs/>
          <w:sz w:val="24"/>
          <w:szCs w:val="24"/>
        </w:rPr>
      </w:pPr>
    </w:p>
    <w:p w14:paraId="76FBB243" w14:textId="77777777" w:rsidR="00B5494F" w:rsidRDefault="00B5494F" w:rsidP="00B5494F">
      <w:pPr>
        <w:spacing w:after="0"/>
        <w:rPr>
          <w:b/>
          <w:bCs/>
          <w:sz w:val="24"/>
          <w:szCs w:val="24"/>
        </w:rPr>
      </w:pPr>
    </w:p>
    <w:p w14:paraId="58E67568" w14:textId="13FD498F" w:rsidR="00B5494F" w:rsidRDefault="00B5494F" w:rsidP="00B5494F">
      <w:pPr>
        <w:spacing w:after="0"/>
        <w:rPr>
          <w:b/>
          <w:bCs/>
          <w:sz w:val="24"/>
          <w:szCs w:val="24"/>
        </w:rPr>
      </w:pPr>
      <w:r>
        <w:rPr>
          <w:b/>
          <w:bCs/>
          <w:sz w:val="24"/>
          <w:szCs w:val="24"/>
        </w:rPr>
        <w:t>CICLO DO…WHILE (almeno una volta eseguo le istruzioni)</w:t>
      </w:r>
    </w:p>
    <w:p w14:paraId="4458CB70" w14:textId="05CD44E5" w:rsidR="00B5494F" w:rsidRDefault="00B5494F" w:rsidP="00B5494F">
      <w:pPr>
        <w:spacing w:after="0"/>
        <w:rPr>
          <w:b/>
          <w:bCs/>
          <w:sz w:val="24"/>
          <w:szCs w:val="24"/>
        </w:rPr>
      </w:pPr>
      <w:r>
        <w:rPr>
          <w:b/>
          <w:bCs/>
          <w:noProof/>
          <w:sz w:val="24"/>
          <w:szCs w:val="24"/>
        </w:rPr>
        <w:drawing>
          <wp:inline distT="0" distB="0" distL="0" distR="0" wp14:anchorId="6C3BEEAE" wp14:editId="49D85950">
            <wp:extent cx="4191000" cy="70866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b="61250"/>
                    <a:stretch/>
                  </pic:blipFill>
                  <pic:spPr bwMode="auto">
                    <a:xfrm>
                      <a:off x="0" y="0"/>
                      <a:ext cx="4191000" cy="708660"/>
                    </a:xfrm>
                    <a:prstGeom prst="rect">
                      <a:avLst/>
                    </a:prstGeom>
                    <a:noFill/>
                    <a:ln>
                      <a:noFill/>
                    </a:ln>
                    <a:extLst>
                      <a:ext uri="{53640926-AAD7-44D8-BBD7-CCE9431645EC}">
                        <a14:shadowObscured xmlns:a14="http://schemas.microsoft.com/office/drawing/2010/main"/>
                      </a:ext>
                    </a:extLst>
                  </pic:spPr>
                </pic:pic>
              </a:graphicData>
            </a:graphic>
          </wp:inline>
        </w:drawing>
      </w:r>
    </w:p>
    <w:p w14:paraId="39EBAC60" w14:textId="77777777" w:rsidR="00B5494F" w:rsidRDefault="00B5494F" w:rsidP="00B5494F">
      <w:pPr>
        <w:spacing w:after="0"/>
        <w:rPr>
          <w:b/>
          <w:bCs/>
          <w:sz w:val="24"/>
          <w:szCs w:val="24"/>
        </w:rPr>
      </w:pPr>
    </w:p>
    <w:p w14:paraId="742C94A1" w14:textId="30F2AF34" w:rsidR="00B5494F" w:rsidRDefault="00B5494F" w:rsidP="00B5494F">
      <w:pPr>
        <w:spacing w:after="0"/>
      </w:pPr>
      <w:r>
        <w:t xml:space="preserve">In </w:t>
      </w:r>
      <w:proofErr w:type="spellStart"/>
      <w:r>
        <w:t>assembler</w:t>
      </w:r>
      <w:proofErr w:type="spellEnd"/>
      <w:r>
        <w:t>:</w:t>
      </w:r>
    </w:p>
    <w:p w14:paraId="69383B79" w14:textId="204EDAF8" w:rsidR="00B5494F" w:rsidRDefault="00B5494F" w:rsidP="00B5494F">
      <w:pPr>
        <w:spacing w:after="0"/>
      </w:pPr>
      <w:r>
        <w:rPr>
          <w:noProof/>
        </w:rPr>
        <mc:AlternateContent>
          <mc:Choice Requires="wps">
            <w:drawing>
              <wp:anchor distT="0" distB="0" distL="114300" distR="114300" simplePos="0" relativeHeight="251688960" behindDoc="0" locked="0" layoutInCell="1" allowOverlap="1" wp14:anchorId="0C332813" wp14:editId="1EB86027">
                <wp:simplePos x="0" y="0"/>
                <wp:positionH relativeFrom="margin">
                  <wp:align>right</wp:align>
                </wp:positionH>
                <wp:positionV relativeFrom="paragraph">
                  <wp:posOffset>160020</wp:posOffset>
                </wp:positionV>
                <wp:extent cx="2994660" cy="715992"/>
                <wp:effectExtent l="0" t="0" r="15240" b="27305"/>
                <wp:wrapNone/>
                <wp:docPr id="84" name="Casella di testo 84"/>
                <wp:cNvGraphicFramePr/>
                <a:graphic xmlns:a="http://schemas.openxmlformats.org/drawingml/2006/main">
                  <a:graphicData uri="http://schemas.microsoft.com/office/word/2010/wordprocessingShape">
                    <wps:wsp>
                      <wps:cNvSpPr txBox="1"/>
                      <wps:spPr>
                        <a:xfrm>
                          <a:off x="0" y="0"/>
                          <a:ext cx="2994660" cy="715992"/>
                        </a:xfrm>
                        <a:prstGeom prst="rect">
                          <a:avLst/>
                        </a:prstGeom>
                        <a:solidFill>
                          <a:schemeClr val="lt1"/>
                        </a:solidFill>
                        <a:ln w="6350">
                          <a:solidFill>
                            <a:prstClr val="black"/>
                          </a:solidFill>
                        </a:ln>
                      </wps:spPr>
                      <wps:txbx>
                        <w:txbxContent>
                          <w:p w14:paraId="5B270BC1" w14:textId="0F7CC731" w:rsidR="00B5494F" w:rsidRPr="00B5494F" w:rsidRDefault="00B5494F" w:rsidP="00B5494F">
                            <w:pPr>
                              <w:jc w:val="both"/>
                              <w:rPr>
                                <w:sz w:val="18"/>
                                <w:szCs w:val="18"/>
                              </w:rPr>
                            </w:pPr>
                            <w:r w:rsidRPr="00B5494F">
                              <w:rPr>
                                <w:sz w:val="18"/>
                                <w:szCs w:val="18"/>
                              </w:rPr>
                              <w:t>Eseguo le istruzioni almeno una volta. Faccio poi la CMP tra var e &amp;AX. Se AX &lt; var, salto a ciclo, quindi rieseguo le istruzioni</w:t>
                            </w:r>
                            <w:r>
                              <w:rPr>
                                <w:sz w:val="18"/>
                                <w:szCs w:val="18"/>
                              </w:rPr>
                              <w:t xml:space="preserve"> del ciclo</w:t>
                            </w:r>
                            <w:r w:rsidR="00EF02AA">
                              <w:rPr>
                                <w:sz w:val="18"/>
                                <w:szCs w:val="18"/>
                              </w:rPr>
                              <w:t xml:space="preserve"> while. Altrimenti, esco dal while, e cioè vado avanti nelle istruzioni successive.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32813" id="Casella di testo 84" o:spid="_x0000_s1042" type="#_x0000_t202" style="position:absolute;margin-left:184.6pt;margin-top:12.6pt;width:235.8pt;height:56.4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" fillcolor="white [3201]" strokeweight=".5pt">
                <v:textbox>
                  <w:txbxContent>
                    <w:p w14:paraId="5B270BC1" w14:textId="0F7CC731" w:rsidR="00B5494F" w:rsidRPr="00B5494F" w:rsidRDefault="00B5494F" w:rsidP="00B5494F">
                      <w:pPr>
                        <w:jc w:val="both"/>
                        <w:rPr>
                          <w:sz w:val="18"/>
                          <w:szCs w:val="18"/>
                        </w:rPr>
                      </w:pPr>
                      <w:r w:rsidRPr="00B5494F">
                        <w:rPr>
                          <w:sz w:val="18"/>
                          <w:szCs w:val="18"/>
                        </w:rPr>
                        <w:t>Eseguo le istruzioni almeno una volta. Faccio poi la CMP tra var e &amp;AX. Se AX &lt; var, salto a ciclo, quindi rieseguo le istruzioni</w:t>
                      </w:r>
                      <w:r>
                        <w:rPr>
                          <w:sz w:val="18"/>
                          <w:szCs w:val="18"/>
                        </w:rPr>
                        <w:t xml:space="preserve"> del ciclo</w:t>
                      </w:r>
                      <w:r w:rsidR="00EF02AA">
                        <w:rPr>
                          <w:sz w:val="18"/>
                          <w:szCs w:val="18"/>
                        </w:rPr>
                        <w:t xml:space="preserve"> while. Altrimenti, esco dal while, e cioè vado avanti nelle istruzioni successive.</w:t>
                      </w:r>
                    </w:p>
                  </w:txbxContent>
                </v:textbox>
                <w10:wrap anchorx="margin"/>
              </v:shape>
            </w:pict>
          </mc:Fallback>
        </mc:AlternateContent>
      </w:r>
    </w:p>
    <w:p w14:paraId="39630C3B" w14:textId="428E743E" w:rsidR="00B5494F" w:rsidRDefault="00B5494F" w:rsidP="00B5494F">
      <w:pPr>
        <w:spacing w:after="0"/>
      </w:pPr>
      <w:r>
        <w:rPr>
          <w:noProof/>
        </w:rPr>
        <w:drawing>
          <wp:inline distT="0" distB="0" distL="0" distR="0" wp14:anchorId="21CCF13B" wp14:editId="2E92757D">
            <wp:extent cx="2232660" cy="857214"/>
            <wp:effectExtent l="0" t="0" r="0" b="63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t="47796" r="40668"/>
                    <a:stretch/>
                  </pic:blipFill>
                  <pic:spPr bwMode="auto">
                    <a:xfrm>
                      <a:off x="0" y="0"/>
                      <a:ext cx="2232754" cy="857250"/>
                    </a:xfrm>
                    <a:prstGeom prst="rect">
                      <a:avLst/>
                    </a:prstGeom>
                    <a:noFill/>
                    <a:ln>
                      <a:noFill/>
                    </a:ln>
                    <a:extLst>
                      <a:ext uri="{53640926-AAD7-44D8-BBD7-CCE9431645EC}">
                        <a14:shadowObscured xmlns:a14="http://schemas.microsoft.com/office/drawing/2010/main"/>
                      </a:ext>
                    </a:extLst>
                  </pic:spPr>
                </pic:pic>
              </a:graphicData>
            </a:graphic>
          </wp:inline>
        </w:drawing>
      </w:r>
    </w:p>
    <w:p w14:paraId="6AC5538C" w14:textId="77777777" w:rsidR="00B5494F" w:rsidRDefault="00B5494F" w:rsidP="00B5494F">
      <w:pPr>
        <w:spacing w:after="0"/>
      </w:pPr>
    </w:p>
    <w:p w14:paraId="05CDB5E1" w14:textId="17FAA390" w:rsidR="00B5494F" w:rsidRDefault="00B5494F" w:rsidP="00B5494F">
      <w:pPr>
        <w:spacing w:after="0"/>
      </w:pPr>
    </w:p>
    <w:p w14:paraId="38754C5D" w14:textId="77777777" w:rsidR="002305A0" w:rsidRDefault="002305A0" w:rsidP="00EB6A93">
      <w:pPr>
        <w:spacing w:after="0"/>
        <w:jc w:val="both"/>
        <w:rPr>
          <w:b/>
          <w:bCs/>
          <w:sz w:val="24"/>
          <w:szCs w:val="24"/>
          <w:u w:val="single"/>
        </w:rPr>
      </w:pPr>
    </w:p>
    <w:p w14:paraId="05619712" w14:textId="072884A4" w:rsidR="00A9435D" w:rsidRPr="00A9435D" w:rsidRDefault="001213CF" w:rsidP="00EB6A93">
      <w:pPr>
        <w:spacing w:after="0"/>
        <w:jc w:val="both"/>
        <w:rPr>
          <w:b/>
          <w:bCs/>
          <w:sz w:val="24"/>
          <w:szCs w:val="24"/>
          <w:u w:val="single"/>
        </w:rPr>
      </w:pPr>
      <w:r>
        <w:rPr>
          <w:noProof/>
        </w:rPr>
        <w:drawing>
          <wp:anchor distT="0" distB="0" distL="114300" distR="114300" simplePos="0" relativeHeight="251689984" behindDoc="0" locked="0" layoutInCell="1" allowOverlap="1" wp14:anchorId="3A5DDF77" wp14:editId="4DEC8EA1">
            <wp:simplePos x="0" y="0"/>
            <wp:positionH relativeFrom="margin">
              <wp:posOffset>4286250</wp:posOffset>
            </wp:positionH>
            <wp:positionV relativeFrom="paragraph">
              <wp:posOffset>10160</wp:posOffset>
            </wp:positionV>
            <wp:extent cx="1828165" cy="1923415"/>
            <wp:effectExtent l="0" t="0" r="635" b="635"/>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8165"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435D" w:rsidRPr="00A9435D">
        <w:rPr>
          <w:b/>
          <w:bCs/>
          <w:sz w:val="24"/>
          <w:szCs w:val="24"/>
          <w:u w:val="single"/>
        </w:rPr>
        <w:t>Attenzione a spaghetti-like coding</w:t>
      </w:r>
      <w:r w:rsidR="00A9435D">
        <w:rPr>
          <w:b/>
          <w:bCs/>
          <w:sz w:val="24"/>
          <w:szCs w:val="24"/>
          <w:u w:val="single"/>
        </w:rPr>
        <w:t>!</w:t>
      </w:r>
      <w:r w:rsidR="00EB6A93" w:rsidRPr="001213CF">
        <w:rPr>
          <w:b/>
          <w:bCs/>
          <w:sz w:val="24"/>
          <w:szCs w:val="24"/>
        </w:rPr>
        <w:t xml:space="preserve"> </w:t>
      </w:r>
      <w:r w:rsidR="00EB6A93">
        <w:t xml:space="preserve">In Assembler, contrariamente a C++, è possibile saltare nel mezzo di un ciclo. La cosa può causare non pochi problemi: </w:t>
      </w:r>
      <w:r>
        <w:t xml:space="preserve">il programma diventa molto complesso da capire, con tutti questi salti avanti e indietro nel codice, </w:t>
      </w:r>
      <w:r w:rsidRPr="001213CF">
        <w:rPr>
          <w:i/>
          <w:iCs/>
        </w:rPr>
        <w:t>intrecciato</w:t>
      </w:r>
      <w:r>
        <w:t xml:space="preserve">, proprio come degli spaghetti. </w:t>
      </w:r>
      <w:r w:rsidR="00EB6A93">
        <w:t xml:space="preserve">I linguaggi strutturati (quelli citati poco fa) sono stati pensati apposta per evitare questo stile di programmazione: </w:t>
      </w:r>
      <w:r w:rsidR="00EB6A93" w:rsidRPr="00EB6A93">
        <w:rPr>
          <w:u w:val="single"/>
        </w:rPr>
        <w:t>Unico punto di ingresso, unico punto di uscita</w:t>
      </w:r>
      <w:r w:rsidR="00EB6A93">
        <w:t xml:space="preserve">. </w:t>
      </w:r>
      <w:r w:rsidR="00222627">
        <w:t>In Assembler è il programmatore che ci deve pensare, e lo deve fare, altrimenti il programma diventa un troiaio.</w:t>
      </w:r>
    </w:p>
    <w:p w14:paraId="25D0400D" w14:textId="4F531296" w:rsidR="00A9435D" w:rsidRDefault="00A9435D" w:rsidP="001213CF">
      <w:pPr>
        <w:spacing w:after="0"/>
        <w:jc w:val="both"/>
      </w:pPr>
    </w:p>
    <w:p w14:paraId="50C0AB2A" w14:textId="0A735BB4" w:rsidR="00A9435D" w:rsidRDefault="00A9435D" w:rsidP="00B5494F">
      <w:pPr>
        <w:spacing w:after="0"/>
      </w:pPr>
    </w:p>
    <w:p w14:paraId="0691BC05" w14:textId="1FE6C510" w:rsidR="00A9435D" w:rsidRDefault="00A9435D" w:rsidP="00B5494F">
      <w:pPr>
        <w:spacing w:after="0"/>
      </w:pPr>
    </w:p>
    <w:p w14:paraId="7322C7F5" w14:textId="185DF758" w:rsidR="00A9435D" w:rsidRDefault="00A9435D" w:rsidP="00B5494F">
      <w:pPr>
        <w:spacing w:after="0"/>
      </w:pPr>
    </w:p>
    <w:p w14:paraId="67E6AFD3" w14:textId="17F42F16" w:rsidR="00A9435D" w:rsidRDefault="00A9435D" w:rsidP="00B5494F">
      <w:pPr>
        <w:spacing w:after="0"/>
      </w:pPr>
    </w:p>
    <w:p w14:paraId="0DBF1505" w14:textId="769612DE" w:rsidR="00A9435D" w:rsidRDefault="00A9435D" w:rsidP="00B5494F">
      <w:pPr>
        <w:spacing w:after="0"/>
      </w:pPr>
    </w:p>
    <w:p w14:paraId="16AE7D5E" w14:textId="6158FFFE" w:rsidR="002305A0" w:rsidRDefault="002305A0" w:rsidP="00B5494F">
      <w:pPr>
        <w:spacing w:after="0"/>
      </w:pPr>
    </w:p>
    <w:p w14:paraId="4AD96C78" w14:textId="12231422" w:rsidR="00075D23" w:rsidRDefault="00EF7C90" w:rsidP="00B5494F">
      <w:pPr>
        <w:spacing w:after="0"/>
        <w:rPr>
          <w:b/>
          <w:bCs/>
          <w:sz w:val="24"/>
          <w:szCs w:val="24"/>
        </w:rPr>
      </w:pPr>
      <w:r w:rsidRPr="00EF7C90">
        <w:rPr>
          <w:b/>
          <w:bCs/>
          <w:sz w:val="24"/>
          <w:szCs w:val="24"/>
        </w:rPr>
        <w:lastRenderedPageBreak/>
        <w:t>ISTRUZIONE LOOP</w:t>
      </w:r>
    </w:p>
    <w:p w14:paraId="24F5D199" w14:textId="77777777" w:rsidR="000C3D54" w:rsidRPr="00EF7C90" w:rsidRDefault="000C3D54" w:rsidP="00B5494F">
      <w:pPr>
        <w:spacing w:after="0"/>
        <w:rPr>
          <w:b/>
          <w:bCs/>
          <w:sz w:val="24"/>
          <w:szCs w:val="24"/>
        </w:rPr>
      </w:pPr>
    </w:p>
    <w:p w14:paraId="69CE4BE5" w14:textId="78013A7B" w:rsidR="00F94993" w:rsidRDefault="000C3D54" w:rsidP="00F94993">
      <w:pPr>
        <w:spacing w:after="0"/>
        <w:jc w:val="both"/>
      </w:pPr>
      <w:r>
        <w:t>Il comando LOOP</w:t>
      </w:r>
      <w:r w:rsidR="00D12384">
        <w:t xml:space="preserve"> permette di eseguire un ciclo. In particolare, se ho LOOP </w:t>
      </w:r>
      <w:r w:rsidR="00D12384" w:rsidRPr="00D12384">
        <w:rPr>
          <w:i/>
          <w:iCs/>
        </w:rPr>
        <w:t>indirizzo</w:t>
      </w:r>
      <w:r w:rsidR="00F94993">
        <w:t xml:space="preserve">: </w:t>
      </w:r>
    </w:p>
    <w:p w14:paraId="19636B70" w14:textId="2423271C" w:rsidR="00F94993" w:rsidRPr="00F94993" w:rsidRDefault="00F94993" w:rsidP="00F94993">
      <w:pPr>
        <w:pStyle w:val="Paragrafoelenco"/>
        <w:numPr>
          <w:ilvl w:val="0"/>
          <w:numId w:val="2"/>
        </w:numPr>
        <w:spacing w:after="0"/>
        <w:jc w:val="both"/>
        <w:rPr>
          <w:b/>
          <w:bCs/>
          <w:sz w:val="28"/>
          <w:szCs w:val="28"/>
        </w:rPr>
      </w:pPr>
      <w:r w:rsidRPr="00F94993">
        <w:rPr>
          <w:b/>
          <w:bCs/>
        </w:rPr>
        <w:t>Decrementa</w:t>
      </w:r>
      <w:r>
        <w:t xml:space="preserve"> </w:t>
      </w:r>
      <w:r w:rsidR="00D12384">
        <w:t>i</w:t>
      </w:r>
      <w:r w:rsidR="000C3D54">
        <w:t xml:space="preserve">l contenuto di </w:t>
      </w:r>
      <w:r w:rsidR="000C3D54" w:rsidRPr="00075D23">
        <w:rPr>
          <w:b/>
          <w:bCs/>
        </w:rPr>
        <w:t>ECX</w:t>
      </w:r>
      <w:r w:rsidR="001A6DD7">
        <w:t xml:space="preserve"> (</w:t>
      </w:r>
      <w:r w:rsidR="001A6DD7" w:rsidRPr="00F94993">
        <w:rPr>
          <w:u w:val="single"/>
        </w:rPr>
        <w:t>senza</w:t>
      </w:r>
      <w:r w:rsidR="001A6DD7">
        <w:t xml:space="preserve"> aggiornare i flag</w:t>
      </w:r>
      <w:r>
        <w:t>);</w:t>
      </w:r>
      <w:r w:rsidR="000C3D54">
        <w:t xml:space="preserve"> </w:t>
      </w:r>
    </w:p>
    <w:p w14:paraId="721E627A" w14:textId="50128B4A" w:rsidR="00901DE4" w:rsidRPr="00901DE4" w:rsidRDefault="00F94993" w:rsidP="00F94993">
      <w:pPr>
        <w:pStyle w:val="Paragrafoelenco"/>
        <w:numPr>
          <w:ilvl w:val="0"/>
          <w:numId w:val="2"/>
        </w:numPr>
        <w:spacing w:after="0"/>
        <w:jc w:val="both"/>
        <w:rPr>
          <w:b/>
          <w:bCs/>
          <w:sz w:val="28"/>
          <w:szCs w:val="28"/>
        </w:rPr>
      </w:pPr>
      <w:r>
        <w:t>S</w:t>
      </w:r>
      <w:r w:rsidR="000C3D54">
        <w:t xml:space="preserve">e </w:t>
      </w:r>
      <w:r w:rsidR="000C3D54" w:rsidRPr="00901DE4">
        <w:rPr>
          <w:u w:val="single"/>
        </w:rPr>
        <w:t>dopo il decremento</w:t>
      </w:r>
      <w:r w:rsidR="000C3D54">
        <w:t xml:space="preserve"> </w:t>
      </w:r>
      <w:r w:rsidR="000C3D54" w:rsidRPr="00F94993">
        <w:rPr>
          <w:b/>
          <w:bCs/>
        </w:rPr>
        <w:t>ECX != 0</w:t>
      </w:r>
      <w:r w:rsidR="000C3D54">
        <w:t xml:space="preserve">, </w:t>
      </w:r>
      <w:r w:rsidR="000C3D54" w:rsidRPr="00F94993">
        <w:rPr>
          <w:b/>
          <w:bCs/>
        </w:rPr>
        <w:t>salta</w:t>
      </w:r>
      <w:r w:rsidR="000C3D54">
        <w:t xml:space="preserve">  all’indirizzo passato come operando</w:t>
      </w:r>
      <w:r w:rsidR="003520F4">
        <w:t xml:space="preserve"> (rifà il ciclo)</w:t>
      </w:r>
      <w:r w:rsidR="000C3D54">
        <w:t>; altrimenti, continua alle istruzioni successive</w:t>
      </w:r>
      <w:r w:rsidR="003520F4">
        <w:t xml:space="preserve"> (uscendo così dal ciclo)</w:t>
      </w:r>
      <w:r w:rsidR="000C3D54">
        <w:t>.</w:t>
      </w:r>
      <w:r w:rsidR="00766546">
        <w:t xml:space="preserve"> </w:t>
      </w:r>
    </w:p>
    <w:p w14:paraId="0A8B4595" w14:textId="7F9DB1EC" w:rsidR="00D12384" w:rsidRDefault="00901DE4" w:rsidP="00901DE4">
      <w:pPr>
        <w:spacing w:after="0"/>
        <w:jc w:val="both"/>
      </w:pPr>
      <w:r>
        <w:t>ECX, dunque,</w:t>
      </w:r>
      <w:r w:rsidR="00766546">
        <w:t xml:space="preserve"> va inizializzato prima del ciclo al </w:t>
      </w:r>
      <w:r w:rsidR="00766546" w:rsidRPr="00D12384">
        <w:rPr>
          <w:u w:val="single"/>
        </w:rPr>
        <w:t>numero di iterazioni desiderate</w:t>
      </w:r>
      <w:r w:rsidR="00D12384" w:rsidRPr="0007528F">
        <w:t xml:space="preserve"> </w:t>
      </w:r>
      <w:r w:rsidR="00D12384">
        <w:t>(perché un’iterazione viene già fatta,</w:t>
      </w:r>
      <w:r w:rsidR="008407C7">
        <w:t xml:space="preserve"> quella iniziale,</w:t>
      </w:r>
      <w:r w:rsidR="00D12384">
        <w:t xml:space="preserve"> </w:t>
      </w:r>
      <w:r w:rsidR="0007528F">
        <w:t>in quanto</w:t>
      </w:r>
      <w:r w:rsidR="00D12384">
        <w:t xml:space="preserve"> LOOP sta dopo il blocco di istruzioni. LOOP inoltre prima decrementa e poi in caso salta, dunque il salto viene fatto N-1 volte (es, N=5, prima decrementa a 4 e poi</w:t>
      </w:r>
      <w:r w:rsidR="008407C7">
        <w:t>, se != 0,</w:t>
      </w:r>
      <w:r w:rsidR="00D12384">
        <w:t xml:space="preserve"> salta, quindi in totale salterò 4 volte, per ECX = 4, 3, 2, 1). Il risultato di ciò è che eseguirò quindi il numero di iterazioni desiderate. </w:t>
      </w:r>
    </w:p>
    <w:p w14:paraId="3AE3763A" w14:textId="31E0A979" w:rsidR="00075D23" w:rsidRDefault="00D12384" w:rsidP="00901DE4">
      <w:pPr>
        <w:spacing w:after="0"/>
        <w:jc w:val="both"/>
      </w:pPr>
      <w:r>
        <w:t>Ovviamente ECX</w:t>
      </w:r>
      <w:r w:rsidR="00766546">
        <w:t xml:space="preserve"> non va toccato durante il ciclo, altrimenti si scriv</w:t>
      </w:r>
      <w:r w:rsidR="00901DE4">
        <w:t xml:space="preserve">erebbero </w:t>
      </w:r>
      <w:r w:rsidR="00766546">
        <w:t>programmi che non si capisce cosa facciano (si farebbero più/meno iterazioni di quante volute).</w:t>
      </w:r>
    </w:p>
    <w:p w14:paraId="12D2447A" w14:textId="77777777" w:rsidR="00D12384" w:rsidRDefault="00D12384" w:rsidP="00901DE4">
      <w:pPr>
        <w:spacing w:after="0"/>
        <w:jc w:val="both"/>
      </w:pPr>
    </w:p>
    <w:p w14:paraId="25F41418" w14:textId="10A686E3" w:rsidR="00075D23" w:rsidRDefault="00075D23" w:rsidP="00901DE4">
      <w:pPr>
        <w:spacing w:after="0"/>
        <w:jc w:val="both"/>
        <w:rPr>
          <w:b/>
          <w:bCs/>
          <w:sz w:val="28"/>
          <w:szCs w:val="28"/>
        </w:rPr>
      </w:pPr>
      <w:r>
        <w:rPr>
          <w:noProof/>
        </w:rPr>
        <mc:AlternateContent>
          <mc:Choice Requires="wps">
            <w:drawing>
              <wp:anchor distT="0" distB="0" distL="114300" distR="114300" simplePos="0" relativeHeight="251691008" behindDoc="0" locked="0" layoutInCell="1" allowOverlap="1" wp14:anchorId="5F91741A" wp14:editId="3A505D27">
                <wp:simplePos x="0" y="0"/>
                <wp:positionH relativeFrom="column">
                  <wp:posOffset>3516630</wp:posOffset>
                </wp:positionH>
                <wp:positionV relativeFrom="paragraph">
                  <wp:posOffset>88900</wp:posOffset>
                </wp:positionV>
                <wp:extent cx="2034540" cy="845820"/>
                <wp:effectExtent l="0" t="0" r="22860" b="11430"/>
                <wp:wrapNone/>
                <wp:docPr id="87" name="Casella di testo 87"/>
                <wp:cNvGraphicFramePr/>
                <a:graphic xmlns:a="http://schemas.openxmlformats.org/drawingml/2006/main">
                  <a:graphicData uri="http://schemas.microsoft.com/office/word/2010/wordprocessingShape">
                    <wps:wsp>
                      <wps:cNvSpPr txBox="1"/>
                      <wps:spPr>
                        <a:xfrm>
                          <a:off x="0" y="0"/>
                          <a:ext cx="2034540" cy="845820"/>
                        </a:xfrm>
                        <a:prstGeom prst="rect">
                          <a:avLst/>
                        </a:prstGeom>
                        <a:solidFill>
                          <a:schemeClr val="lt1"/>
                        </a:solidFill>
                        <a:ln w="6350">
                          <a:solidFill>
                            <a:prstClr val="black"/>
                          </a:solidFill>
                        </a:ln>
                      </wps:spPr>
                      <wps:txbx>
                        <w:txbxContent>
                          <w:p w14:paraId="0CA2B7A2" w14:textId="717778D2" w:rsidR="00075D23" w:rsidRPr="00075D23" w:rsidRDefault="00075D23" w:rsidP="00075D23">
                            <w:pPr>
                              <w:jc w:val="both"/>
                              <w:rPr>
                                <w:sz w:val="18"/>
                                <w:szCs w:val="18"/>
                              </w:rPr>
                            </w:pPr>
                            <w:r w:rsidRPr="00075D23">
                              <w:rPr>
                                <w:sz w:val="18"/>
                                <w:szCs w:val="18"/>
                              </w:rPr>
                              <w:t>Inizializzo ECX  a 5 (quindi voglio fare 5 iterazioni). Eseguo le istruzioni. Arrivati a LOOP ciclo, verrà decrementato ECX</w:t>
                            </w:r>
                            <w:r>
                              <w:rPr>
                                <w:sz w:val="18"/>
                                <w:szCs w:val="18"/>
                              </w:rPr>
                              <w:t xml:space="preserve"> e, se ECX != 0, salto all’istruzione ciclo; altrimenti, vado avanti.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1741A" id="Casella di testo 87" o:spid="_x0000_s1043" type="#_x0000_t202" style="position:absolute;left:0;text-align:left;margin-left:276.9pt;margin-top:7pt;width:160.2pt;height:66.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" fillcolor="white [3201]" strokeweight=".5pt">
                <v:textbox>
                  <w:txbxContent>
                    <w:p w14:paraId="0CA2B7A2" w14:textId="717778D2" w:rsidR="00075D23" w:rsidRPr="00075D23" w:rsidRDefault="00075D23" w:rsidP="00075D23">
                      <w:pPr>
                        <w:jc w:val="both"/>
                        <w:rPr>
                          <w:sz w:val="18"/>
                          <w:szCs w:val="18"/>
                        </w:rPr>
                      </w:pPr>
                      <w:r w:rsidRPr="00075D23">
                        <w:rPr>
                          <w:sz w:val="18"/>
                          <w:szCs w:val="18"/>
                        </w:rPr>
                        <w:t>Inizializzo ECX  a 5 (quindi voglio fare 5 iterazioni). Eseguo le istruzioni. Arrivati a LOOP ciclo, verrà decrementato ECX</w:t>
                      </w:r>
                      <w:r>
                        <w:rPr>
                          <w:sz w:val="18"/>
                          <w:szCs w:val="18"/>
                        </w:rPr>
                        <w:t xml:space="preserve"> e, se ECX != 0, salto all’istruzione ciclo; altrimenti, vado avanti.</w:t>
                      </w:r>
                    </w:p>
                  </w:txbxContent>
                </v:textbox>
              </v:shape>
            </w:pict>
          </mc:Fallback>
        </mc:AlternateContent>
      </w:r>
      <w:r>
        <w:rPr>
          <w:noProof/>
        </w:rPr>
        <w:drawing>
          <wp:inline distT="0" distB="0" distL="0" distR="0" wp14:anchorId="40FFF1A5" wp14:editId="7CFC0004">
            <wp:extent cx="2369820" cy="1135243"/>
            <wp:effectExtent l="0" t="0" r="0" b="825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9980" cy="1140110"/>
                    </a:xfrm>
                    <a:prstGeom prst="rect">
                      <a:avLst/>
                    </a:prstGeom>
                    <a:noFill/>
                    <a:ln>
                      <a:noFill/>
                    </a:ln>
                  </pic:spPr>
                </pic:pic>
              </a:graphicData>
            </a:graphic>
          </wp:inline>
        </w:drawing>
      </w:r>
    </w:p>
    <w:p w14:paraId="225AA2DB" w14:textId="5BC28759" w:rsidR="00075D23" w:rsidRDefault="00075D23" w:rsidP="00901DE4">
      <w:pPr>
        <w:spacing w:after="0"/>
        <w:jc w:val="both"/>
        <w:rPr>
          <w:b/>
          <w:bCs/>
          <w:sz w:val="28"/>
          <w:szCs w:val="28"/>
        </w:rPr>
      </w:pPr>
    </w:p>
    <w:p w14:paraId="50CF4A61" w14:textId="6BA73790" w:rsidR="00075D23" w:rsidRDefault="00075D23" w:rsidP="00901DE4">
      <w:pPr>
        <w:spacing w:after="0"/>
        <w:jc w:val="both"/>
      </w:pPr>
      <w:r>
        <w:t>L’istruzione LOOP viene usata spesso per riprodurre le stesse azioni del for:</w:t>
      </w:r>
    </w:p>
    <w:p w14:paraId="090B81E2" w14:textId="5720529E" w:rsidR="00075D23" w:rsidRDefault="001B5081" w:rsidP="001B5081">
      <w:pPr>
        <w:spacing w:after="0"/>
        <w:jc w:val="center"/>
      </w:pPr>
      <w:r>
        <w:rPr>
          <w:noProof/>
        </w:rPr>
        <w:drawing>
          <wp:inline distT="0" distB="0" distL="0" distR="0" wp14:anchorId="48710103" wp14:editId="2CA53E96">
            <wp:extent cx="5167223" cy="2433938"/>
            <wp:effectExtent l="0" t="0" r="0" b="508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8726" cy="2439356"/>
                    </a:xfrm>
                    <a:prstGeom prst="rect">
                      <a:avLst/>
                    </a:prstGeom>
                    <a:noFill/>
                    <a:ln>
                      <a:noFill/>
                    </a:ln>
                  </pic:spPr>
                </pic:pic>
              </a:graphicData>
            </a:graphic>
          </wp:inline>
        </w:drawing>
      </w:r>
    </w:p>
    <w:p w14:paraId="06330E15" w14:textId="3C169928" w:rsidR="00075D23" w:rsidRDefault="00075D23" w:rsidP="00901DE4">
      <w:pPr>
        <w:spacing w:after="0"/>
        <w:jc w:val="both"/>
      </w:pPr>
      <w:r>
        <w:t xml:space="preserve">Supponiamo di avere due for, dove in entrambi la variabile di conteggio </w:t>
      </w:r>
      <w:r w:rsidRPr="00E729D6">
        <w:rPr>
          <w:i/>
          <w:iCs/>
        </w:rPr>
        <w:t>i</w:t>
      </w:r>
      <w:r>
        <w:t xml:space="preserve"> </w:t>
      </w:r>
      <w:r w:rsidRPr="00E729D6">
        <w:rPr>
          <w:u w:val="single"/>
        </w:rPr>
        <w:t>viene utilizzata nelle istruzioni</w:t>
      </w:r>
      <w:r>
        <w:t>. Si hanno due casi:</w:t>
      </w:r>
    </w:p>
    <w:p w14:paraId="12B85A84" w14:textId="1FED00F1" w:rsidR="00075D23" w:rsidRPr="001762D0" w:rsidRDefault="00075D23" w:rsidP="00075D23">
      <w:pPr>
        <w:pStyle w:val="Paragrafoelenco"/>
        <w:numPr>
          <w:ilvl w:val="0"/>
          <w:numId w:val="19"/>
        </w:numPr>
        <w:spacing w:after="0"/>
        <w:jc w:val="both"/>
        <w:rPr>
          <w:b/>
          <w:bCs/>
        </w:rPr>
      </w:pPr>
      <w:r>
        <w:rPr>
          <w:b/>
          <w:bCs/>
        </w:rPr>
        <w:t>F</w:t>
      </w:r>
      <w:r w:rsidRPr="00075D23">
        <w:rPr>
          <w:b/>
          <w:bCs/>
        </w:rPr>
        <w:t>or con il conteggio discendente.</w:t>
      </w:r>
      <w:r>
        <w:t xml:space="preserve"> In questo caso, basta usare ECX come conteggio, visto che l</w:t>
      </w:r>
      <w:r w:rsidR="00E729D6">
        <w:t>o</w:t>
      </w:r>
      <w:r>
        <w:t xml:space="preserve"> decremento allo stesso modo di </w:t>
      </w:r>
      <w:r w:rsidRPr="00075D23">
        <w:rPr>
          <w:i/>
          <w:iCs/>
        </w:rPr>
        <w:t>i</w:t>
      </w:r>
      <w:r>
        <w:t xml:space="preserve"> nel for.</w:t>
      </w:r>
    </w:p>
    <w:p w14:paraId="28EBB631" w14:textId="78A568CE" w:rsidR="001762D0" w:rsidRPr="00137B17" w:rsidRDefault="001762D0" w:rsidP="00075D23">
      <w:pPr>
        <w:pStyle w:val="Paragrafoelenco"/>
        <w:numPr>
          <w:ilvl w:val="0"/>
          <w:numId w:val="19"/>
        </w:numPr>
        <w:spacing w:after="0"/>
        <w:jc w:val="both"/>
        <w:rPr>
          <w:b/>
          <w:bCs/>
        </w:rPr>
      </w:pPr>
      <w:r>
        <w:rPr>
          <w:b/>
          <w:bCs/>
        </w:rPr>
        <w:t xml:space="preserve">For con il conteggio ascendente. </w:t>
      </w:r>
      <w:r>
        <w:t xml:space="preserve">In questo caso, </w:t>
      </w:r>
      <w:r w:rsidRPr="001762D0">
        <w:rPr>
          <w:u w:val="single"/>
        </w:rPr>
        <w:t>non</w:t>
      </w:r>
      <w:r>
        <w:t xml:space="preserve"> posso usare ECX come conteggio (perché ECX deve sempre decrementare, mentre il conteggio aumenta). In ECX allora salverò il valore di </w:t>
      </w:r>
      <w:r w:rsidRPr="00E729D6">
        <w:rPr>
          <w:i/>
          <w:iCs/>
        </w:rPr>
        <w:t>var</w:t>
      </w:r>
      <w:r>
        <w:t xml:space="preserve"> (quante volte devo eseguire l’iterazione), mentre userò </w:t>
      </w:r>
      <w:r w:rsidR="00E729D6">
        <w:t xml:space="preserve">un altro registro, ad esempio </w:t>
      </w:r>
      <w:r>
        <w:t>EBX</w:t>
      </w:r>
      <w:r w:rsidR="00E729D6">
        <w:t>,</w:t>
      </w:r>
      <w:r>
        <w:t xml:space="preserve"> come conteggio (che inizializzerò a 0 prima del ciclo e l</w:t>
      </w:r>
      <w:r w:rsidR="009C5FCE">
        <w:t>o</w:t>
      </w:r>
      <w:r>
        <w:t xml:space="preserve"> incrementerò nel ciclo</w:t>
      </w:r>
      <w:r w:rsidR="009C5FCE">
        <w:t>, allo stesso modo di come incremento la variabile di conteggio</w:t>
      </w:r>
      <w:r>
        <w:t>).</w:t>
      </w:r>
    </w:p>
    <w:p w14:paraId="7CB29534" w14:textId="22EBEDE4" w:rsidR="00137B17" w:rsidRDefault="00137B17" w:rsidP="00137B17">
      <w:pPr>
        <w:spacing w:after="0"/>
        <w:jc w:val="both"/>
        <w:rPr>
          <w:b/>
          <w:bCs/>
        </w:rPr>
      </w:pPr>
    </w:p>
    <w:p w14:paraId="5011F654" w14:textId="5C23DEB0" w:rsidR="00137B17" w:rsidRDefault="00137B17" w:rsidP="00137B17">
      <w:pPr>
        <w:spacing w:after="0"/>
        <w:jc w:val="both"/>
        <w:rPr>
          <w:b/>
          <w:bCs/>
        </w:rPr>
      </w:pPr>
    </w:p>
    <w:p w14:paraId="3ADBF646" w14:textId="2383AF34" w:rsidR="00137B17" w:rsidRDefault="00137B17" w:rsidP="00137B17">
      <w:pPr>
        <w:spacing w:after="0"/>
        <w:jc w:val="both"/>
        <w:rPr>
          <w:b/>
          <w:bCs/>
        </w:rPr>
      </w:pPr>
    </w:p>
    <w:p w14:paraId="06174D87" w14:textId="5317D758" w:rsidR="00137B17" w:rsidRDefault="00137B17" w:rsidP="00137B17">
      <w:pPr>
        <w:spacing w:after="0"/>
        <w:rPr>
          <w:b/>
          <w:bCs/>
          <w:sz w:val="24"/>
          <w:szCs w:val="24"/>
        </w:rPr>
      </w:pPr>
      <w:r>
        <w:rPr>
          <w:b/>
          <w:bCs/>
          <w:sz w:val="24"/>
          <w:szCs w:val="24"/>
        </w:rPr>
        <w:lastRenderedPageBreak/>
        <w:t>LOOP CONDIZIONALI</w:t>
      </w:r>
    </w:p>
    <w:p w14:paraId="6895F2A5" w14:textId="2EC07A87" w:rsidR="00137B17" w:rsidRDefault="00865F2D" w:rsidP="00137B17">
      <w:pPr>
        <w:spacing w:after="0"/>
      </w:pPr>
      <w:r>
        <w:t xml:space="preserve">Esistono anche le LOOP condizionali, </w:t>
      </w:r>
      <w:r w:rsidR="00DB0E18" w:rsidRPr="00DB0E18">
        <w:rPr>
          <w:b/>
          <w:bCs/>
        </w:rPr>
        <w:t>LOOPE</w:t>
      </w:r>
      <w:r w:rsidR="00DB0E18">
        <w:t xml:space="preserve"> e </w:t>
      </w:r>
      <w:r w:rsidR="00DB0E18" w:rsidRPr="00DB0E18">
        <w:rPr>
          <w:b/>
          <w:bCs/>
        </w:rPr>
        <w:t>LOOPNE</w:t>
      </w:r>
      <w:r w:rsidR="00DB0E18">
        <w:t xml:space="preserve"> (Loop </w:t>
      </w:r>
      <w:proofErr w:type="spellStart"/>
      <w:r w:rsidR="00DB0E18">
        <w:t>Equal</w:t>
      </w:r>
      <w:proofErr w:type="spellEnd"/>
      <w:r w:rsidR="00DB0E18">
        <w:t xml:space="preserve"> e Loop Not </w:t>
      </w:r>
      <w:proofErr w:type="spellStart"/>
      <w:r w:rsidR="00DB0E18">
        <w:t>Equal</w:t>
      </w:r>
      <w:proofErr w:type="spellEnd"/>
      <w:r w:rsidR="00DB0E18">
        <w:t xml:space="preserve">). Queste sono </w:t>
      </w:r>
      <w:r>
        <w:t xml:space="preserve">LOOP che permettono di uscire dal ciclo, oltre che se ECX == 0, </w:t>
      </w:r>
      <w:r w:rsidR="008A74F8">
        <w:t xml:space="preserve">anche </w:t>
      </w:r>
      <w:r>
        <w:t>se non è verificata la condizione.</w:t>
      </w:r>
      <w:r w:rsidR="005307FD">
        <w:t xml:space="preserve"> </w:t>
      </w:r>
      <w:r w:rsidR="00DB0E18">
        <w:t xml:space="preserve">Vanno dunque messe </w:t>
      </w:r>
      <w:r w:rsidR="00DB0E18" w:rsidRPr="00DB0E18">
        <w:rPr>
          <w:u w:val="single"/>
        </w:rPr>
        <w:t>dopo una CMP</w:t>
      </w:r>
      <w:r w:rsidR="00DB0E18">
        <w:t>. In particolare, quando</w:t>
      </w:r>
      <w:r w:rsidR="00CC4E0B">
        <w:t xml:space="preserve"> si ha </w:t>
      </w:r>
      <w:r w:rsidR="00DB0E18">
        <w:t>un</w:t>
      </w:r>
      <w:r w:rsidR="00CC4E0B">
        <w:t>’istruzione</w:t>
      </w:r>
      <w:r w:rsidR="00DB0E18">
        <w:t xml:space="preserve"> </w:t>
      </w:r>
      <w:r w:rsidR="00DB0E18" w:rsidRPr="00DE4DE4">
        <w:rPr>
          <w:color w:val="00B050"/>
        </w:rPr>
        <w:t>LOOPE</w:t>
      </w:r>
      <w:r w:rsidR="00DB0E18">
        <w:t>/</w:t>
      </w:r>
      <w:r w:rsidR="00DB0E18" w:rsidRPr="00DE4DE4">
        <w:rPr>
          <w:color w:val="FF0000"/>
        </w:rPr>
        <w:t>LOOPNE</w:t>
      </w:r>
      <w:r w:rsidR="00DB0E18">
        <w:t>:</w:t>
      </w:r>
    </w:p>
    <w:p w14:paraId="5C0846F2" w14:textId="77777777" w:rsidR="00DB0E18" w:rsidRPr="00F94993" w:rsidRDefault="00DB0E18" w:rsidP="00DB0E18">
      <w:pPr>
        <w:pStyle w:val="Paragrafoelenco"/>
        <w:numPr>
          <w:ilvl w:val="0"/>
          <w:numId w:val="2"/>
        </w:numPr>
        <w:spacing w:after="0"/>
        <w:jc w:val="both"/>
        <w:rPr>
          <w:b/>
          <w:bCs/>
          <w:sz w:val="28"/>
          <w:szCs w:val="28"/>
        </w:rPr>
      </w:pPr>
      <w:r w:rsidRPr="00F94993">
        <w:rPr>
          <w:b/>
          <w:bCs/>
        </w:rPr>
        <w:t>Decrementa</w:t>
      </w:r>
      <w:r>
        <w:t xml:space="preserve"> ogni volta il contenuto di </w:t>
      </w:r>
      <w:r w:rsidRPr="00075D23">
        <w:rPr>
          <w:b/>
          <w:bCs/>
        </w:rPr>
        <w:t>ECX</w:t>
      </w:r>
      <w:r>
        <w:t xml:space="preserve"> (</w:t>
      </w:r>
      <w:r w:rsidRPr="00F94993">
        <w:rPr>
          <w:u w:val="single"/>
        </w:rPr>
        <w:t>senza</w:t>
      </w:r>
      <w:r>
        <w:t xml:space="preserve"> aggiornare i flag); </w:t>
      </w:r>
    </w:p>
    <w:p w14:paraId="374F4B17" w14:textId="50A51068" w:rsidR="00E658A4" w:rsidRPr="00E658A4" w:rsidRDefault="00DB0E18" w:rsidP="00E658A4">
      <w:pPr>
        <w:pStyle w:val="Paragrafoelenco"/>
        <w:numPr>
          <w:ilvl w:val="0"/>
          <w:numId w:val="2"/>
        </w:numPr>
        <w:spacing w:after="0"/>
        <w:jc w:val="both"/>
        <w:rPr>
          <w:b/>
          <w:bCs/>
          <w:sz w:val="28"/>
          <w:szCs w:val="28"/>
        </w:rPr>
      </w:pPr>
      <w:r>
        <w:t xml:space="preserve">Se </w:t>
      </w:r>
      <w:r w:rsidRPr="00901DE4">
        <w:rPr>
          <w:u w:val="single"/>
        </w:rPr>
        <w:t>dopo il decremento</w:t>
      </w:r>
      <w:r>
        <w:t xml:space="preserve"> </w:t>
      </w:r>
      <w:r w:rsidRPr="00F94993">
        <w:rPr>
          <w:b/>
          <w:bCs/>
        </w:rPr>
        <w:t>ECX != 0</w:t>
      </w:r>
      <w:r>
        <w:rPr>
          <w:b/>
          <w:bCs/>
        </w:rPr>
        <w:t xml:space="preserve"> </w:t>
      </w:r>
      <w:r>
        <w:t>e</w:t>
      </w:r>
      <w:r w:rsidR="00DE4DE4">
        <w:t xml:space="preserve"> la CMP </w:t>
      </w:r>
      <w:r w:rsidR="003520F4">
        <w:t xml:space="preserve">precedente </w:t>
      </w:r>
      <w:r w:rsidR="00DE4DE4">
        <w:t xml:space="preserve">ha verificato che la condizione di </w:t>
      </w:r>
      <w:r w:rsidR="00DE4DE4" w:rsidRPr="00DE4DE4">
        <w:rPr>
          <w:color w:val="00B050"/>
        </w:rPr>
        <w:t>uguaglianza</w:t>
      </w:r>
      <w:r w:rsidR="00DE4DE4">
        <w:t>/</w:t>
      </w:r>
      <w:r w:rsidR="00DE4DE4" w:rsidRPr="00DE4DE4">
        <w:rPr>
          <w:color w:val="FF0000"/>
        </w:rPr>
        <w:t>non uguaglianza</w:t>
      </w:r>
      <w:r w:rsidR="00DE4DE4">
        <w:t xml:space="preserve"> è vera,</w:t>
      </w:r>
      <w:r>
        <w:t xml:space="preserve"> </w:t>
      </w:r>
      <w:r w:rsidRPr="00F94993">
        <w:rPr>
          <w:b/>
          <w:bCs/>
        </w:rPr>
        <w:t>salta</w:t>
      </w:r>
      <w:r>
        <w:t xml:space="preserve">  all’indirizzo passato come operando</w:t>
      </w:r>
      <w:r w:rsidR="003520F4">
        <w:t xml:space="preserve"> (rifà il ciclo)</w:t>
      </w:r>
      <w:r>
        <w:t>; altrimenti, continua alle istruzioni successive</w:t>
      </w:r>
      <w:r w:rsidR="003520F4">
        <w:t xml:space="preserve"> (uscendo così dal ciclo)</w:t>
      </w:r>
      <w:r>
        <w:t xml:space="preserve">. </w:t>
      </w:r>
    </w:p>
    <w:p w14:paraId="0842EA06" w14:textId="095E12F1" w:rsidR="00E658A4" w:rsidRDefault="00E658A4" w:rsidP="00E658A4">
      <w:pPr>
        <w:spacing w:after="0"/>
        <w:jc w:val="both"/>
      </w:pPr>
      <w:r>
        <w:t xml:space="preserve">In </w:t>
      </w:r>
      <w:r w:rsidR="00D12384">
        <w:t>ECX, dunque,</w:t>
      </w:r>
      <w:r>
        <w:t xml:space="preserve"> si scrive il numero massimo di iterazioni, in quanto il ciclo può terminare prima, se la condizione diventa falsa. </w:t>
      </w:r>
    </w:p>
    <w:p w14:paraId="66202528" w14:textId="2E1C2DD7" w:rsidR="00A9435D" w:rsidRDefault="00E658A4" w:rsidP="00E658A4">
      <w:pPr>
        <w:spacing w:after="0"/>
        <w:jc w:val="both"/>
      </w:pPr>
      <w:r>
        <w:t xml:space="preserve">Dall’esistenza dei LOOP condizionali si può capire anche perché LOOP non aggiorna i flag: </w:t>
      </w:r>
      <w:proofErr w:type="spellStart"/>
      <w:r>
        <w:t>LOOPcond</w:t>
      </w:r>
      <w:proofErr w:type="spellEnd"/>
      <w:r>
        <w:t xml:space="preserve"> deve vedere se la CMP precedente ha verificato che la </w:t>
      </w:r>
      <w:proofErr w:type="spellStart"/>
      <w:r>
        <w:t>cond</w:t>
      </w:r>
      <w:proofErr w:type="spellEnd"/>
      <w:r>
        <w:t xml:space="preserve"> è soddisfatta, e questo lo fa vedendo quali flag la CMP ha modificato. Se LOOP modificasse i flag quando decrementa ECX, non si capirebbe quale risultato ha dato la CMP.</w:t>
      </w:r>
    </w:p>
    <w:p w14:paraId="4529954F" w14:textId="467A3421" w:rsidR="00A9435D" w:rsidRDefault="00901DE4" w:rsidP="00B5494F">
      <w:pPr>
        <w:spacing w:after="0"/>
      </w:pPr>
      <w:r>
        <w:t xml:space="preserve"> </w:t>
      </w:r>
    </w:p>
    <w:p w14:paraId="49E3212A" w14:textId="541F996B" w:rsidR="00A9435D" w:rsidRDefault="00E658A4" w:rsidP="00B5494F">
      <w:pPr>
        <w:spacing w:after="0"/>
      </w:pPr>
      <w:r>
        <w:rPr>
          <w:noProof/>
        </w:rPr>
        <mc:AlternateContent>
          <mc:Choice Requires="wps">
            <w:drawing>
              <wp:anchor distT="0" distB="0" distL="114300" distR="114300" simplePos="0" relativeHeight="251692032" behindDoc="0" locked="0" layoutInCell="1" allowOverlap="1" wp14:anchorId="5B4D75D6" wp14:editId="7011D25B">
                <wp:simplePos x="0" y="0"/>
                <wp:positionH relativeFrom="column">
                  <wp:posOffset>3676650</wp:posOffset>
                </wp:positionH>
                <wp:positionV relativeFrom="paragraph">
                  <wp:posOffset>64770</wp:posOffset>
                </wp:positionV>
                <wp:extent cx="2202180" cy="1196340"/>
                <wp:effectExtent l="0" t="0" r="26670" b="22860"/>
                <wp:wrapNone/>
                <wp:docPr id="91" name="Casella di testo 91"/>
                <wp:cNvGraphicFramePr/>
                <a:graphic xmlns:a="http://schemas.openxmlformats.org/drawingml/2006/main">
                  <a:graphicData uri="http://schemas.microsoft.com/office/word/2010/wordprocessingShape">
                    <wps:wsp>
                      <wps:cNvSpPr txBox="1"/>
                      <wps:spPr>
                        <a:xfrm>
                          <a:off x="0" y="0"/>
                          <a:ext cx="2202180" cy="1196340"/>
                        </a:xfrm>
                        <a:prstGeom prst="rect">
                          <a:avLst/>
                        </a:prstGeom>
                        <a:solidFill>
                          <a:schemeClr val="lt1"/>
                        </a:solidFill>
                        <a:ln w="6350">
                          <a:solidFill>
                            <a:prstClr val="black"/>
                          </a:solidFill>
                        </a:ln>
                      </wps:spPr>
                      <wps:txbx>
                        <w:txbxContent>
                          <w:p w14:paraId="04C4ED17" w14:textId="040B4FBA" w:rsidR="00E658A4" w:rsidRPr="00E658A4" w:rsidRDefault="00E658A4" w:rsidP="00E658A4">
                            <w:pPr>
                              <w:jc w:val="both"/>
                              <w:rPr>
                                <w:sz w:val="18"/>
                                <w:szCs w:val="18"/>
                              </w:rPr>
                            </w:pPr>
                            <w:r w:rsidRPr="00E658A4">
                              <w:rPr>
                                <w:sz w:val="18"/>
                                <w:szCs w:val="18"/>
                              </w:rPr>
                              <w:t xml:space="preserve">Eseguo ist1…istN. Successivamente faccio una CMP. L’istruzione LOOPcond prima decrementa ECX, poi se ECX != 0 e se la CMP precedente ha verificato che la cond è soddisfatta, allora </w:t>
                            </w:r>
                            <w:r>
                              <w:rPr>
                                <w:sz w:val="18"/>
                                <w:szCs w:val="18"/>
                              </w:rPr>
                              <w:t>salto a ciclo (rifaccio il ciclo); altrimenti, vado alle istruzioni successive (esco dal ciclo).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D75D6" id="Casella di testo 91" o:spid="_x0000_s1044" type="#_x0000_t202" style="position:absolute;margin-left:289.5pt;margin-top:5.1pt;width:173.4pt;height:9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" fillcolor="white [3201]" strokeweight=".5pt">
                <v:textbox>
                  <w:txbxContent>
                    <w:p w14:paraId="04C4ED17" w14:textId="040B4FBA" w:rsidR="00E658A4" w:rsidRPr="00E658A4" w:rsidRDefault="00E658A4" w:rsidP="00E658A4">
                      <w:pPr>
                        <w:jc w:val="both"/>
                        <w:rPr>
                          <w:sz w:val="18"/>
                          <w:szCs w:val="18"/>
                        </w:rPr>
                      </w:pPr>
                      <w:r w:rsidRPr="00E658A4">
                        <w:rPr>
                          <w:sz w:val="18"/>
                          <w:szCs w:val="18"/>
                        </w:rPr>
                        <w:t xml:space="preserve">Eseguo ist1…istN. Successivamente faccio una CMP. L’istruzione LOOPcond prima decrementa ECX, poi se ECX != 0 e se la CMP precedente ha verificato che la cond è soddisfatta, allora </w:t>
                      </w:r>
                      <w:r>
                        <w:rPr>
                          <w:sz w:val="18"/>
                          <w:szCs w:val="18"/>
                        </w:rPr>
                        <w:t>salto a ciclo (rifaccio il ciclo); altrimenti, vado alle istruzioni successive (esco dal ciclo).</w:t>
                      </w:r>
                    </w:p>
                  </w:txbxContent>
                </v:textbox>
              </v:shape>
            </w:pict>
          </mc:Fallback>
        </mc:AlternateContent>
      </w:r>
      <w:r>
        <w:rPr>
          <w:noProof/>
        </w:rPr>
        <w:drawing>
          <wp:inline distT="0" distB="0" distL="0" distR="0" wp14:anchorId="5C49161C" wp14:editId="51F8BB22">
            <wp:extent cx="2659380" cy="1284024"/>
            <wp:effectExtent l="0" t="0" r="762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62746" cy="1285649"/>
                    </a:xfrm>
                    <a:prstGeom prst="rect">
                      <a:avLst/>
                    </a:prstGeom>
                    <a:noFill/>
                    <a:ln>
                      <a:noFill/>
                    </a:ln>
                  </pic:spPr>
                </pic:pic>
              </a:graphicData>
            </a:graphic>
          </wp:inline>
        </w:drawing>
      </w:r>
    </w:p>
    <w:p w14:paraId="1C0C558C" w14:textId="7CFFC179" w:rsidR="00A9435D" w:rsidRDefault="00A9435D" w:rsidP="00B5494F">
      <w:pPr>
        <w:spacing w:after="0"/>
      </w:pPr>
    </w:p>
    <w:p w14:paraId="7AAE4D2B" w14:textId="0BD36189" w:rsidR="00E658A4" w:rsidRDefault="00E658A4" w:rsidP="00B5494F">
      <w:pPr>
        <w:spacing w:after="0"/>
      </w:pPr>
    </w:p>
    <w:p w14:paraId="4751826F" w14:textId="77777777" w:rsidR="00E658A4" w:rsidRDefault="00E658A4" w:rsidP="00B5494F">
      <w:pPr>
        <w:spacing w:after="0"/>
      </w:pPr>
    </w:p>
    <w:p w14:paraId="03BBCF59" w14:textId="0A174B07" w:rsidR="00A9435D" w:rsidRDefault="00A9435D" w:rsidP="00B5494F">
      <w:pPr>
        <w:spacing w:after="0"/>
      </w:pPr>
    </w:p>
    <w:p w14:paraId="3AA60EAE" w14:textId="392B9D89" w:rsidR="00E658A4" w:rsidRDefault="00E658A4" w:rsidP="00E658A4">
      <w:pPr>
        <w:spacing w:after="0"/>
        <w:jc w:val="both"/>
      </w:pPr>
      <w:r>
        <w:t xml:space="preserve">Per gli scopi visti finora, le istruzioni LOOP non sono indispensabili: possono infatti essere sostituite da costrutti già visti (CMP e </w:t>
      </w:r>
      <w:proofErr w:type="spellStart"/>
      <w:r>
        <w:t>Jcon</w:t>
      </w:r>
      <w:proofErr w:type="spellEnd"/>
      <w:r>
        <w:t xml:space="preserve">, </w:t>
      </w:r>
      <w:proofErr w:type="spellStart"/>
      <w:r>
        <w:t>pag</w:t>
      </w:r>
      <w:proofErr w:type="spellEnd"/>
      <w:r>
        <w:t xml:space="preserve"> 45</w:t>
      </w:r>
      <w:r w:rsidR="00D20896">
        <w:t>)</w:t>
      </w:r>
      <w:r>
        <w:t>.</w:t>
      </w:r>
    </w:p>
    <w:p w14:paraId="55D2BECE" w14:textId="10EEC605" w:rsidR="00A9435D" w:rsidRDefault="00A9435D" w:rsidP="00B5494F">
      <w:pPr>
        <w:spacing w:after="0"/>
      </w:pPr>
    </w:p>
    <w:p w14:paraId="332F77D9" w14:textId="3F1584FE" w:rsidR="00A9435D" w:rsidRDefault="00A9435D" w:rsidP="00B5494F">
      <w:pPr>
        <w:spacing w:after="0"/>
      </w:pPr>
    </w:p>
    <w:p w14:paraId="379BD0DA" w14:textId="6FA80718" w:rsidR="00A9435D" w:rsidRDefault="00A9435D" w:rsidP="00B5494F">
      <w:pPr>
        <w:spacing w:after="0"/>
      </w:pPr>
    </w:p>
    <w:p w14:paraId="1C252400" w14:textId="77777777" w:rsidR="00A9435D" w:rsidRDefault="00A9435D" w:rsidP="00B5494F">
      <w:pPr>
        <w:spacing w:after="0"/>
      </w:pPr>
    </w:p>
    <w:p w14:paraId="5CA5ACBD" w14:textId="2B703BF0" w:rsidR="00D646CB" w:rsidRDefault="00D646CB" w:rsidP="00B5494F">
      <w:pPr>
        <w:spacing w:after="0"/>
      </w:pPr>
    </w:p>
    <w:p w14:paraId="7209AFB1" w14:textId="78A60F89" w:rsidR="00B5494F" w:rsidRPr="00B5494F" w:rsidRDefault="00B5494F" w:rsidP="00B5494F">
      <w:pPr>
        <w:spacing w:after="0"/>
      </w:pPr>
    </w:p>
    <w:p w14:paraId="15AEECE3" w14:textId="72C28C84" w:rsidR="00B5494F" w:rsidRDefault="00B5494F" w:rsidP="00B5494F">
      <w:pPr>
        <w:spacing w:after="0"/>
      </w:pPr>
    </w:p>
    <w:p w14:paraId="2C958BCE" w14:textId="7EB81283" w:rsidR="00B5494F" w:rsidRDefault="00B5494F" w:rsidP="00B5494F">
      <w:pPr>
        <w:tabs>
          <w:tab w:val="left" w:pos="1488"/>
        </w:tabs>
      </w:pPr>
      <w:r>
        <w:tab/>
      </w:r>
    </w:p>
    <w:p w14:paraId="76AB171C" w14:textId="1CA28030" w:rsidR="0057297B" w:rsidRDefault="0057297B" w:rsidP="00B5494F">
      <w:pPr>
        <w:tabs>
          <w:tab w:val="left" w:pos="1488"/>
        </w:tabs>
      </w:pPr>
    </w:p>
    <w:p w14:paraId="211C8463" w14:textId="5E0F805C" w:rsidR="0057297B" w:rsidRDefault="0057297B" w:rsidP="00B5494F">
      <w:pPr>
        <w:tabs>
          <w:tab w:val="left" w:pos="1488"/>
        </w:tabs>
      </w:pPr>
    </w:p>
    <w:p w14:paraId="13BC44AF" w14:textId="38A39955" w:rsidR="0057297B" w:rsidRDefault="0057297B" w:rsidP="00B5494F">
      <w:pPr>
        <w:tabs>
          <w:tab w:val="left" w:pos="1488"/>
        </w:tabs>
      </w:pPr>
    </w:p>
    <w:p w14:paraId="773E2EB6" w14:textId="2792FE58" w:rsidR="0057297B" w:rsidRDefault="0057297B" w:rsidP="00B5494F">
      <w:pPr>
        <w:tabs>
          <w:tab w:val="left" w:pos="1488"/>
        </w:tabs>
      </w:pPr>
    </w:p>
    <w:p w14:paraId="4D34441E" w14:textId="69261E0B" w:rsidR="0057297B" w:rsidRDefault="0057297B" w:rsidP="00B5494F">
      <w:pPr>
        <w:tabs>
          <w:tab w:val="left" w:pos="1488"/>
        </w:tabs>
      </w:pPr>
    </w:p>
    <w:p w14:paraId="765B8274" w14:textId="2FA8A303" w:rsidR="0057297B" w:rsidRDefault="0057297B" w:rsidP="00B5494F">
      <w:pPr>
        <w:tabs>
          <w:tab w:val="left" w:pos="1488"/>
        </w:tabs>
      </w:pPr>
    </w:p>
    <w:p w14:paraId="73828221" w14:textId="70C7163C" w:rsidR="0057297B" w:rsidRDefault="0057297B" w:rsidP="00B5494F">
      <w:pPr>
        <w:tabs>
          <w:tab w:val="left" w:pos="1488"/>
        </w:tabs>
      </w:pPr>
    </w:p>
    <w:p w14:paraId="20ACEB84" w14:textId="24D3FA33" w:rsidR="0057297B" w:rsidRDefault="0057297B" w:rsidP="00B5494F">
      <w:pPr>
        <w:tabs>
          <w:tab w:val="left" w:pos="1488"/>
        </w:tabs>
      </w:pPr>
    </w:p>
    <w:p w14:paraId="733248CC" w14:textId="43BC0060" w:rsidR="0057297B" w:rsidRDefault="00F423AE" w:rsidP="001D7246">
      <w:pPr>
        <w:tabs>
          <w:tab w:val="left" w:pos="1488"/>
        </w:tabs>
        <w:spacing w:after="0"/>
        <w:rPr>
          <w:i/>
          <w:iCs/>
        </w:rPr>
      </w:pPr>
      <w:r>
        <w:rPr>
          <w:b/>
          <w:bCs/>
          <w:sz w:val="28"/>
          <w:szCs w:val="28"/>
        </w:rPr>
        <w:lastRenderedPageBreak/>
        <w:t>SOTTOPROGRAMMI</w:t>
      </w:r>
      <w:r w:rsidR="00E458EF">
        <w:rPr>
          <w:b/>
          <w:bCs/>
          <w:sz w:val="28"/>
          <w:szCs w:val="28"/>
        </w:rPr>
        <w:t xml:space="preserve"> </w:t>
      </w:r>
      <w:r>
        <w:rPr>
          <w:b/>
          <w:bCs/>
          <w:sz w:val="28"/>
          <w:szCs w:val="28"/>
        </w:rPr>
        <w:t xml:space="preserve">E PASSAGGIO DEI PARAMETRI </w:t>
      </w:r>
      <w:r>
        <w:rPr>
          <w:i/>
          <w:iCs/>
        </w:rPr>
        <w:t>07/10/2021</w:t>
      </w:r>
    </w:p>
    <w:p w14:paraId="0635EBF9" w14:textId="28138084" w:rsidR="00F423AE" w:rsidRDefault="00F423AE" w:rsidP="001D7246">
      <w:pPr>
        <w:tabs>
          <w:tab w:val="left" w:pos="1488"/>
        </w:tabs>
        <w:spacing w:after="0"/>
      </w:pPr>
    </w:p>
    <w:p w14:paraId="3EB1FF7C" w14:textId="35ED5FA6" w:rsidR="001D7246" w:rsidRDefault="00365797" w:rsidP="00B72B70">
      <w:pPr>
        <w:tabs>
          <w:tab w:val="left" w:pos="1488"/>
        </w:tabs>
        <w:spacing w:after="0"/>
        <w:jc w:val="both"/>
      </w:pPr>
      <w:r>
        <w:t xml:space="preserve">Abbiamo già detto che le istruzioni per i sottoprogrammi sono due: la CALL e la RET. Per la prima abbiamo un unico operando (l’indirizzo del sottoprogramma), mentre la RET non prevede operandi. Entrambe però non </w:t>
      </w:r>
      <w:r w:rsidR="00B72B70">
        <w:t>prevedono né il passaggio di parametri di ingresso alla chiamata (dati che possa usare il sottoprogramma), né il ritorno di parametri di uscita quando si esce dal sottoprogramma (un dato elaborato dalle istruzioni del sottoprogramma, da usare poi nel programma chiamante). Deve essere dunque il programmatore a decidere come gestire i parametri, e principalmente ci sono 3 modi:</w:t>
      </w:r>
    </w:p>
    <w:p w14:paraId="5A00C4D4" w14:textId="65491152" w:rsidR="00B72B70" w:rsidRDefault="00B72B70" w:rsidP="00B72B70">
      <w:pPr>
        <w:pStyle w:val="Paragrafoelenco"/>
        <w:numPr>
          <w:ilvl w:val="0"/>
          <w:numId w:val="2"/>
        </w:numPr>
        <w:tabs>
          <w:tab w:val="left" w:pos="1488"/>
        </w:tabs>
        <w:spacing w:after="0"/>
        <w:jc w:val="both"/>
      </w:pPr>
      <w:r>
        <w:t xml:space="preserve">usare </w:t>
      </w:r>
      <w:r w:rsidRPr="00E458EF">
        <w:rPr>
          <w:b/>
          <w:bCs/>
        </w:rPr>
        <w:t xml:space="preserve">variabili </w:t>
      </w:r>
      <w:r>
        <w:t xml:space="preserve">(es. il programma chiamante mette </w:t>
      </w:r>
      <w:r w:rsidR="00E458EF">
        <w:t>in una certa variabile, dunque in una certa locazione di memoria,</w:t>
      </w:r>
      <w:r>
        <w:t xml:space="preserve"> certi valori, il sottoprogramma chiamato lo sa e li va a pescare lì; il sottoprogramma chiamato poi elabor</w:t>
      </w:r>
      <w:r w:rsidR="00E458EF">
        <w:t>erà</w:t>
      </w:r>
      <w:r>
        <w:t xml:space="preserve"> i dati </w:t>
      </w:r>
      <w:r w:rsidR="00E458EF">
        <w:t xml:space="preserve">ricevuti </w:t>
      </w:r>
      <w:r>
        <w:t xml:space="preserve">e </w:t>
      </w:r>
      <w:r w:rsidR="00E458EF">
        <w:t>metterà il risultato in un’altra variabile</w:t>
      </w:r>
      <w:r>
        <w:t>, il programma chiamante lo sa e li prende da lì);</w:t>
      </w:r>
    </w:p>
    <w:p w14:paraId="2C7B85F1" w14:textId="4DC3C422" w:rsidR="00B72B70" w:rsidRDefault="00B72B70" w:rsidP="00B72B70">
      <w:pPr>
        <w:pStyle w:val="Paragrafoelenco"/>
        <w:numPr>
          <w:ilvl w:val="0"/>
          <w:numId w:val="2"/>
        </w:numPr>
        <w:tabs>
          <w:tab w:val="left" w:pos="1488"/>
        </w:tabs>
        <w:spacing w:after="0"/>
        <w:jc w:val="both"/>
      </w:pPr>
      <w:r>
        <w:t xml:space="preserve">Usare i </w:t>
      </w:r>
      <w:r w:rsidRPr="00E458EF">
        <w:rPr>
          <w:b/>
          <w:bCs/>
        </w:rPr>
        <w:t>registri</w:t>
      </w:r>
      <w:r>
        <w:t xml:space="preserve"> (il programma chiamante pone qualcosa in un registro, il </w:t>
      </w:r>
      <w:r w:rsidR="00E458EF">
        <w:t>sotto</w:t>
      </w:r>
      <w:r>
        <w:t xml:space="preserve">programma chiamato lo sa e va a leggere lì; il programma chiamato a sua volta porrà </w:t>
      </w:r>
      <w:r w:rsidR="00E458EF">
        <w:t xml:space="preserve">il risultato dell’elaborazione dei dati </w:t>
      </w:r>
      <w:r>
        <w:t xml:space="preserve"> </w:t>
      </w:r>
      <w:r w:rsidR="00E458EF">
        <w:t>in un altro registro</w:t>
      </w:r>
      <w:r>
        <w:t xml:space="preserve"> e il programma chiamante lo sa e</w:t>
      </w:r>
      <w:r w:rsidR="00E458EF">
        <w:t xml:space="preserve"> li andrà a leggere da lì).</w:t>
      </w:r>
      <w:r>
        <w:t xml:space="preserve"> </w:t>
      </w:r>
    </w:p>
    <w:p w14:paraId="6A4827C3" w14:textId="187A1530" w:rsidR="00E458EF" w:rsidRDefault="00E458EF" w:rsidP="00B72B70">
      <w:pPr>
        <w:pStyle w:val="Paragrafoelenco"/>
        <w:numPr>
          <w:ilvl w:val="0"/>
          <w:numId w:val="2"/>
        </w:numPr>
        <w:tabs>
          <w:tab w:val="left" w:pos="1488"/>
        </w:tabs>
        <w:spacing w:after="0"/>
        <w:jc w:val="both"/>
      </w:pPr>
      <w:r>
        <w:t xml:space="preserve">Usare la </w:t>
      </w:r>
      <w:r w:rsidRPr="00E458EF">
        <w:rPr>
          <w:b/>
          <w:bCs/>
        </w:rPr>
        <w:t>pila</w:t>
      </w:r>
      <w:r>
        <w:t xml:space="preserve"> (è usato dai calcolatori, ma noi non la useremo, è un casino).</w:t>
      </w:r>
    </w:p>
    <w:p w14:paraId="1E8B9068" w14:textId="77777777" w:rsidR="00E458EF" w:rsidRDefault="00E458EF" w:rsidP="00E111A9">
      <w:pPr>
        <w:pStyle w:val="Paragrafoelenco"/>
        <w:tabs>
          <w:tab w:val="left" w:pos="1488"/>
        </w:tabs>
        <w:spacing w:after="0"/>
        <w:jc w:val="both"/>
      </w:pPr>
    </w:p>
    <w:p w14:paraId="5849A0CB" w14:textId="67D9AAAA" w:rsidR="00E458EF" w:rsidRPr="00E458EF" w:rsidRDefault="00E458EF" w:rsidP="00E458EF">
      <w:pPr>
        <w:tabs>
          <w:tab w:val="left" w:pos="1488"/>
        </w:tabs>
        <w:spacing w:after="0"/>
        <w:jc w:val="both"/>
      </w:pPr>
      <w:r w:rsidRPr="00E458EF">
        <w:rPr>
          <w:u w:val="single"/>
        </w:rPr>
        <w:t>NB</w:t>
      </w:r>
      <w:r>
        <w:rPr>
          <w:u w:val="single"/>
        </w:rPr>
        <w:t>:</w:t>
      </w:r>
      <w:r w:rsidRPr="00FD5799">
        <w:t xml:space="preserve"> </w:t>
      </w:r>
      <w:r>
        <w:t xml:space="preserve">In Assembler non esiste il concetto di </w:t>
      </w:r>
      <w:r w:rsidR="00E63AC8">
        <w:t>“</w:t>
      </w:r>
      <w:r>
        <w:t>variabile locale</w:t>
      </w:r>
      <w:r w:rsidR="00E63AC8">
        <w:t>”</w:t>
      </w:r>
      <w:r>
        <w:t xml:space="preserve">: la memoria è </w:t>
      </w:r>
      <w:r w:rsidR="00E63AC8">
        <w:t xml:space="preserve">accessibile </w:t>
      </w:r>
      <w:r>
        <w:t>da qualunque sottoprogramma.</w:t>
      </w:r>
    </w:p>
    <w:p w14:paraId="275EB2A2" w14:textId="4F404F39" w:rsidR="00E458EF" w:rsidRDefault="00E458EF" w:rsidP="00E458EF">
      <w:pPr>
        <w:tabs>
          <w:tab w:val="left" w:pos="1488"/>
        </w:tabs>
        <w:spacing w:after="0"/>
        <w:jc w:val="both"/>
      </w:pPr>
    </w:p>
    <w:p w14:paraId="2597A51B" w14:textId="1A7D6F78" w:rsidR="00E111A9" w:rsidRDefault="00E111A9" w:rsidP="00E458EF">
      <w:pPr>
        <w:tabs>
          <w:tab w:val="left" w:pos="1488"/>
        </w:tabs>
        <w:spacing w:after="0"/>
        <w:jc w:val="both"/>
      </w:pPr>
      <w:r>
        <w:t>In genere, il modo più utilizzato è il secondo, ma q</w:t>
      </w:r>
      <w:r w:rsidR="00E458EF">
        <w:t xml:space="preserve">ualunque dei 3 modi si utilizzi, chi scrive un sottoprogramma deve specificare </w:t>
      </w:r>
      <w:r>
        <w:t xml:space="preserve">da dove tale sottoprogramma prenderà i parametri d’ingresso e dove invece metterà i parametri d’uscita. Questo si può fare semplicemente attraverso dei </w:t>
      </w:r>
      <w:r w:rsidRPr="00E111A9">
        <w:rPr>
          <w:b/>
          <w:bCs/>
        </w:rPr>
        <w:t>commenti</w:t>
      </w:r>
      <w:r>
        <w:t xml:space="preserve"> nel codice:</w:t>
      </w:r>
    </w:p>
    <w:p w14:paraId="05C0F4A3" w14:textId="77777777" w:rsidR="00E111A9" w:rsidRDefault="00E111A9" w:rsidP="00E458EF">
      <w:pPr>
        <w:tabs>
          <w:tab w:val="left" w:pos="1488"/>
        </w:tabs>
        <w:spacing w:after="0"/>
        <w:jc w:val="both"/>
      </w:pPr>
    </w:p>
    <w:p w14:paraId="0079CB1A" w14:textId="56DC5D83" w:rsidR="001D7246" w:rsidRDefault="00AB6058" w:rsidP="001D7246">
      <w:pPr>
        <w:tabs>
          <w:tab w:val="left" w:pos="1488"/>
        </w:tabs>
        <w:spacing w:after="0"/>
      </w:pPr>
      <w:r>
        <w:rPr>
          <w:noProof/>
        </w:rPr>
        <mc:AlternateContent>
          <mc:Choice Requires="wps">
            <w:drawing>
              <wp:anchor distT="0" distB="0" distL="114300" distR="114300" simplePos="0" relativeHeight="251693056" behindDoc="0" locked="0" layoutInCell="1" allowOverlap="1" wp14:anchorId="5EFC59FF" wp14:editId="3C914192">
                <wp:simplePos x="0" y="0"/>
                <wp:positionH relativeFrom="margin">
                  <wp:align>right</wp:align>
                </wp:positionH>
                <wp:positionV relativeFrom="paragraph">
                  <wp:posOffset>111760</wp:posOffset>
                </wp:positionV>
                <wp:extent cx="1577340" cy="1539240"/>
                <wp:effectExtent l="0" t="0" r="22860" b="22860"/>
                <wp:wrapNone/>
                <wp:docPr id="93" name="Casella di testo 93"/>
                <wp:cNvGraphicFramePr/>
                <a:graphic xmlns:a="http://schemas.openxmlformats.org/drawingml/2006/main">
                  <a:graphicData uri="http://schemas.microsoft.com/office/word/2010/wordprocessingShape">
                    <wps:wsp>
                      <wps:cNvSpPr txBox="1"/>
                      <wps:spPr>
                        <a:xfrm>
                          <a:off x="0" y="0"/>
                          <a:ext cx="1577340" cy="1539240"/>
                        </a:xfrm>
                        <a:prstGeom prst="rect">
                          <a:avLst/>
                        </a:prstGeom>
                        <a:solidFill>
                          <a:schemeClr val="lt1"/>
                        </a:solidFill>
                        <a:ln w="6350">
                          <a:solidFill>
                            <a:prstClr val="black"/>
                          </a:solidFill>
                        </a:ln>
                      </wps:spPr>
                      <wps:txbx>
                        <w:txbxContent>
                          <w:p w14:paraId="1150CA6A" w14:textId="1D3CCD2B" w:rsidR="00AB6058" w:rsidRPr="00AB6058" w:rsidRDefault="00AB6058" w:rsidP="00AB6058">
                            <w:pPr>
                              <w:jc w:val="both"/>
                              <w:rPr>
                                <w:sz w:val="18"/>
                                <w:szCs w:val="18"/>
                              </w:rPr>
                            </w:pPr>
                            <w:r w:rsidRPr="00AB6058">
                              <w:rPr>
                                <w:sz w:val="18"/>
                                <w:szCs w:val="18"/>
                              </w:rPr>
                              <w:t>Attraverso i commenti</w:t>
                            </w:r>
                            <w:r>
                              <w:rPr>
                                <w:sz w:val="18"/>
                                <w:szCs w:val="18"/>
                              </w:rPr>
                              <w:t xml:space="preserve"> indico da quale registro prenderò i parametri d’ingresso, dove metterò i parametri d’uscita, e posso anche mettere info aggiuntive, ad esempio la descrizione di ciò che fa il mio sottoprogramma, tutto a vantaggio di chi lo utilizzerà.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C59FF" id="Casella di testo 93" o:spid="_x0000_s1045" type="#_x0000_t202" style="position:absolute;margin-left:73pt;margin-top:8.8pt;width:124.2pt;height:121.2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" fillcolor="white [3201]" strokeweight=".5pt">
                <v:textbox>
                  <w:txbxContent>
                    <w:p w14:paraId="1150CA6A" w14:textId="1D3CCD2B" w:rsidR="00AB6058" w:rsidRPr="00AB6058" w:rsidRDefault="00AB6058" w:rsidP="00AB6058">
                      <w:pPr>
                        <w:jc w:val="both"/>
                        <w:rPr>
                          <w:sz w:val="18"/>
                          <w:szCs w:val="18"/>
                        </w:rPr>
                      </w:pPr>
                      <w:r w:rsidRPr="00AB6058">
                        <w:rPr>
                          <w:sz w:val="18"/>
                          <w:szCs w:val="18"/>
                        </w:rPr>
                        <w:t>Attraverso i commenti</w:t>
                      </w:r>
                      <w:r>
                        <w:rPr>
                          <w:sz w:val="18"/>
                          <w:szCs w:val="18"/>
                        </w:rPr>
                        <w:t xml:space="preserve"> indico da quale registro prenderò i parametri d’ingresso, dove metterò i parametri d’uscita, e posso anche mettere info aggiuntive, ad esempio la descrizione di ciò che fa il mio sottoprogramma, tutto a vantaggio di chi lo utilizzerà.</w:t>
                      </w:r>
                    </w:p>
                  </w:txbxContent>
                </v:textbox>
                <w10:wrap anchorx="margin"/>
              </v:shape>
            </w:pict>
          </mc:Fallback>
        </mc:AlternateContent>
      </w:r>
      <w:r>
        <w:rPr>
          <w:noProof/>
        </w:rPr>
        <w:drawing>
          <wp:inline distT="0" distB="0" distL="0" distR="0" wp14:anchorId="27A63F98" wp14:editId="5A947A57">
            <wp:extent cx="4122420" cy="1737989"/>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2185" r="1400"/>
                    <a:stretch/>
                  </pic:blipFill>
                  <pic:spPr bwMode="auto">
                    <a:xfrm>
                      <a:off x="0" y="0"/>
                      <a:ext cx="4136574" cy="1743956"/>
                    </a:xfrm>
                    <a:prstGeom prst="rect">
                      <a:avLst/>
                    </a:prstGeom>
                    <a:noFill/>
                    <a:ln>
                      <a:noFill/>
                    </a:ln>
                    <a:extLst>
                      <a:ext uri="{53640926-AAD7-44D8-BBD7-CCE9431645EC}">
                        <a14:shadowObscured xmlns:a14="http://schemas.microsoft.com/office/drawing/2010/main"/>
                      </a:ext>
                    </a:extLst>
                  </pic:spPr>
                </pic:pic>
              </a:graphicData>
            </a:graphic>
          </wp:inline>
        </w:drawing>
      </w:r>
    </w:p>
    <w:p w14:paraId="27521E62" w14:textId="2B8D59E7" w:rsidR="001D7246" w:rsidRDefault="001D7246" w:rsidP="002354A9">
      <w:pPr>
        <w:tabs>
          <w:tab w:val="left" w:pos="1488"/>
        </w:tabs>
        <w:spacing w:after="0"/>
        <w:jc w:val="both"/>
      </w:pPr>
    </w:p>
    <w:p w14:paraId="68094247" w14:textId="7064C863" w:rsidR="001D7246" w:rsidRDefault="00F21A4B" w:rsidP="005C572E">
      <w:pPr>
        <w:tabs>
          <w:tab w:val="left" w:pos="1488"/>
        </w:tabs>
        <w:spacing w:after="0"/>
        <w:jc w:val="both"/>
      </w:pPr>
      <w:r>
        <w:t>Inoltre, quando io uso un sottoprogramma, mi aspetto che gli unici registri ad essere modificati siano eventualmente i registri che conterranno i parametri d’uscita</w:t>
      </w:r>
      <w:r w:rsidR="002354A9">
        <w:t xml:space="preserve">, non altri. Nel caso in cui allora un sottoprogramma modifichi anche altri registri, bisogna assicurarsi che alla fine il contenuto di tali registri torni ad essere lo stesso di prima della chiamata del sottoprogramma. Per far ciò, </w:t>
      </w:r>
      <w:r w:rsidR="005C572E" w:rsidRPr="005C572E">
        <w:rPr>
          <w:b/>
          <w:bCs/>
        </w:rPr>
        <w:t xml:space="preserve">i registri che un sottoprogramma utilizza </w:t>
      </w:r>
      <w:r w:rsidR="005D177C">
        <w:rPr>
          <w:b/>
          <w:bCs/>
        </w:rPr>
        <w:t xml:space="preserve">(e che non devono contenere parametri di ritorno) </w:t>
      </w:r>
      <w:r w:rsidR="005C572E" w:rsidRPr="005C572E">
        <w:rPr>
          <w:b/>
          <w:bCs/>
        </w:rPr>
        <w:t xml:space="preserve">devono essere </w:t>
      </w:r>
      <w:r w:rsidR="005C572E" w:rsidRPr="004F6430">
        <w:rPr>
          <w:b/>
          <w:bCs/>
          <w:u w:val="single"/>
        </w:rPr>
        <w:t>salvati in pila</w:t>
      </w:r>
      <w:r w:rsidR="005C572E" w:rsidRPr="005C572E">
        <w:rPr>
          <w:b/>
          <w:bCs/>
        </w:rPr>
        <w:t xml:space="preserve"> </w:t>
      </w:r>
      <w:r w:rsidR="005C572E" w:rsidRPr="004F6430">
        <w:rPr>
          <w:b/>
          <w:bCs/>
          <w:u w:val="single"/>
        </w:rPr>
        <w:t>all’inizio</w:t>
      </w:r>
      <w:r w:rsidR="005C572E" w:rsidRPr="005C572E">
        <w:rPr>
          <w:b/>
          <w:bCs/>
        </w:rPr>
        <w:t xml:space="preserve"> del sottoprogramma stesso</w:t>
      </w:r>
      <w:r w:rsidR="00FF5C95">
        <w:rPr>
          <w:b/>
          <w:bCs/>
        </w:rPr>
        <w:t xml:space="preserve"> (PUSH), e devono poi essere </w:t>
      </w:r>
      <w:r w:rsidR="00FF5C95" w:rsidRPr="004F6430">
        <w:rPr>
          <w:b/>
          <w:bCs/>
          <w:u w:val="single"/>
        </w:rPr>
        <w:t>ripristinati alla fine</w:t>
      </w:r>
      <w:r w:rsidR="00FF5C95">
        <w:rPr>
          <w:b/>
          <w:bCs/>
        </w:rPr>
        <w:t xml:space="preserve"> (POP).</w:t>
      </w:r>
      <w:r w:rsidR="005D6BE7">
        <w:t xml:space="preserve"> Per ogni PUSH ci deve essere una POP, nell’ordine inverso (vale il LIFO, dunque l’ultimo valore ad essere aggiunto ad una pila sarà anche il primo ad essere tolto). </w:t>
      </w:r>
      <w:r w:rsidR="005D6BE7" w:rsidRPr="00E453F9">
        <w:rPr>
          <w:u w:val="single"/>
        </w:rPr>
        <w:t>Mai dimenticarsi di fare una POP</w:t>
      </w:r>
      <w:r w:rsidR="005D6BE7">
        <w:t xml:space="preserve">, altrimenti quando la RET andrà a pescare l’indirizzo di ritorno dalla pila prenderà un altro valore, e il programma si inchioda (perché in EIP finirà un </w:t>
      </w:r>
      <w:r w:rsidR="005D177C">
        <w:t>valore diverso dall’indirizzo di ritorno</w:t>
      </w:r>
      <w:r w:rsidR="005D6BE7">
        <w:t>). Attenzione inoltre ai registri toccati, non è detto che si vedano nel codice (es. MUL e DIV hanno operandi impliciti, possono sporcare registri che non compaiono nel codice).</w:t>
      </w:r>
    </w:p>
    <w:p w14:paraId="129471C6" w14:textId="77777777" w:rsidR="005D177C" w:rsidRDefault="005D177C" w:rsidP="005C572E">
      <w:pPr>
        <w:tabs>
          <w:tab w:val="left" w:pos="1488"/>
        </w:tabs>
        <w:spacing w:after="0"/>
        <w:jc w:val="both"/>
      </w:pPr>
    </w:p>
    <w:p w14:paraId="3FD6EBFD" w14:textId="77777777" w:rsidR="005D177C" w:rsidRDefault="005D177C" w:rsidP="005C572E">
      <w:pPr>
        <w:tabs>
          <w:tab w:val="left" w:pos="1488"/>
        </w:tabs>
        <w:spacing w:after="0"/>
        <w:jc w:val="both"/>
      </w:pPr>
    </w:p>
    <w:p w14:paraId="56A963A2" w14:textId="649A751E" w:rsidR="005D177C" w:rsidRPr="005D177C" w:rsidRDefault="005D177C" w:rsidP="005C572E">
      <w:pPr>
        <w:tabs>
          <w:tab w:val="left" w:pos="1488"/>
        </w:tabs>
        <w:spacing w:after="0"/>
        <w:jc w:val="both"/>
      </w:pPr>
      <w:r>
        <w:lastRenderedPageBreak/>
        <w:t xml:space="preserve">Un modo per non dimenticarsi di associare ad ogni PUSH la sua POP è scrivere all’inizio PUSH ???, POP ???, e un grande spazio in mezzo dove andremo a scrivere il codice. In questo modo, il sottoprogramma non assemblerà finché non metteremo qualcosa al posto di ???, e così ci ricorderemo di far corrispondere ad ogni PUSH la sua POP. </w:t>
      </w:r>
    </w:p>
    <w:p w14:paraId="202E064D" w14:textId="20B482AE" w:rsidR="001D7246" w:rsidRDefault="001D7246" w:rsidP="001D7246">
      <w:pPr>
        <w:tabs>
          <w:tab w:val="left" w:pos="1488"/>
        </w:tabs>
        <w:spacing w:after="0"/>
      </w:pPr>
    </w:p>
    <w:p w14:paraId="4806045C" w14:textId="29E20B46" w:rsidR="001D7246" w:rsidRDefault="001D7246" w:rsidP="001D7246">
      <w:pPr>
        <w:tabs>
          <w:tab w:val="left" w:pos="1488"/>
        </w:tabs>
        <w:spacing w:after="0"/>
      </w:pPr>
    </w:p>
    <w:p w14:paraId="5FD74BB4" w14:textId="54C074CB" w:rsidR="001D7246" w:rsidRDefault="005D177C" w:rsidP="001D7246">
      <w:pPr>
        <w:tabs>
          <w:tab w:val="left" w:pos="1488"/>
        </w:tabs>
        <w:spacing w:after="0"/>
      </w:pPr>
      <w:r>
        <w:rPr>
          <w:noProof/>
        </w:rPr>
        <w:drawing>
          <wp:inline distT="0" distB="0" distL="0" distR="0" wp14:anchorId="55299C8D" wp14:editId="29A37412">
            <wp:extent cx="2308860" cy="1056341"/>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6418" cy="1059799"/>
                    </a:xfrm>
                    <a:prstGeom prst="rect">
                      <a:avLst/>
                    </a:prstGeom>
                    <a:noFill/>
                    <a:ln>
                      <a:noFill/>
                    </a:ln>
                  </pic:spPr>
                </pic:pic>
              </a:graphicData>
            </a:graphic>
          </wp:inline>
        </w:drawing>
      </w:r>
    </w:p>
    <w:p w14:paraId="0A4AE778" w14:textId="769EA65B" w:rsidR="001D7246" w:rsidRDefault="001D7246" w:rsidP="001D7246">
      <w:pPr>
        <w:tabs>
          <w:tab w:val="left" w:pos="1488"/>
        </w:tabs>
        <w:spacing w:after="0"/>
      </w:pPr>
    </w:p>
    <w:p w14:paraId="3F60E100" w14:textId="3C37DED3" w:rsidR="001D7246" w:rsidRDefault="001D7246" w:rsidP="001D7246">
      <w:pPr>
        <w:tabs>
          <w:tab w:val="left" w:pos="1488"/>
        </w:tabs>
        <w:spacing w:after="0"/>
      </w:pPr>
    </w:p>
    <w:p w14:paraId="60ECBBBA" w14:textId="74EAC8DA" w:rsidR="00E453F9" w:rsidRDefault="00E453F9" w:rsidP="001D7246">
      <w:pPr>
        <w:tabs>
          <w:tab w:val="left" w:pos="1488"/>
        </w:tabs>
        <w:spacing w:after="0"/>
      </w:pPr>
    </w:p>
    <w:p w14:paraId="6E283DD1" w14:textId="18D8670D" w:rsidR="00E453F9" w:rsidRDefault="00E453F9" w:rsidP="00E453F9">
      <w:pPr>
        <w:tabs>
          <w:tab w:val="left" w:pos="1488"/>
        </w:tabs>
        <w:spacing w:after="0"/>
        <w:jc w:val="both"/>
      </w:pPr>
    </w:p>
    <w:p w14:paraId="699A2394" w14:textId="40D27249" w:rsidR="00E453F9" w:rsidRDefault="00E453F9" w:rsidP="00E453F9">
      <w:pPr>
        <w:tabs>
          <w:tab w:val="left" w:pos="1488"/>
        </w:tabs>
        <w:spacing w:after="0"/>
        <w:jc w:val="both"/>
      </w:pPr>
      <w:r>
        <w:t xml:space="preserve">Anche il </w:t>
      </w:r>
      <w:r w:rsidRPr="00E453F9">
        <w:rPr>
          <w:i/>
          <w:iCs/>
        </w:rPr>
        <w:t>_main</w:t>
      </w:r>
      <w:r>
        <w:t xml:space="preserve"> va in esecuzione come </w:t>
      </w:r>
      <w:r w:rsidRPr="00E453F9">
        <w:rPr>
          <w:b/>
          <w:bCs/>
        </w:rPr>
        <w:t>sottoprogramma</w:t>
      </w:r>
      <w:r>
        <w:rPr>
          <w:b/>
          <w:bCs/>
        </w:rPr>
        <w:t xml:space="preserve"> </w:t>
      </w:r>
      <w:r>
        <w:t xml:space="preserve">(è il sottoprogramma principale). Proprio per questo motivo, deve terminare con una </w:t>
      </w:r>
      <w:r w:rsidRPr="00E453F9">
        <w:rPr>
          <w:i/>
          <w:iCs/>
        </w:rPr>
        <w:t>RET</w:t>
      </w:r>
      <w:r>
        <w:t xml:space="preserve">. La convenzione con il programma che lo chiama è che il registro %EAX, alla fine dell’esecuzione, deve ritornare un codice che indichi se il programma è andato a buon fine: tale convenzione è </w:t>
      </w:r>
    </w:p>
    <w:p w14:paraId="39C91399" w14:textId="6C042D8C" w:rsidR="00E453F9" w:rsidRDefault="00E453F9" w:rsidP="00E453F9">
      <w:pPr>
        <w:pStyle w:val="Paragrafoelenco"/>
        <w:numPr>
          <w:ilvl w:val="0"/>
          <w:numId w:val="2"/>
        </w:numPr>
        <w:tabs>
          <w:tab w:val="left" w:pos="1488"/>
        </w:tabs>
        <w:spacing w:after="0"/>
        <w:jc w:val="both"/>
      </w:pPr>
      <w:r w:rsidRPr="00E453F9">
        <w:rPr>
          <w:b/>
          <w:bCs/>
        </w:rPr>
        <w:t>0</w:t>
      </w:r>
      <w:r>
        <w:t xml:space="preserve">: programma terminato in modo corretto; </w:t>
      </w:r>
    </w:p>
    <w:p w14:paraId="40F61565" w14:textId="4BB93371" w:rsidR="00E453F9" w:rsidRDefault="00E453F9" w:rsidP="00E453F9">
      <w:pPr>
        <w:pStyle w:val="Paragrafoelenco"/>
        <w:numPr>
          <w:ilvl w:val="0"/>
          <w:numId w:val="2"/>
        </w:numPr>
        <w:tabs>
          <w:tab w:val="left" w:pos="1488"/>
        </w:tabs>
        <w:spacing w:after="0"/>
        <w:jc w:val="both"/>
      </w:pPr>
      <w:r w:rsidRPr="00E453F9">
        <w:rPr>
          <w:b/>
          <w:bCs/>
        </w:rPr>
        <w:t>Valore diverso da 0</w:t>
      </w:r>
      <w:r>
        <w:t xml:space="preserve">: programma terminato in modo errato. </w:t>
      </w:r>
    </w:p>
    <w:p w14:paraId="1AF75D28" w14:textId="145E2EBA" w:rsidR="00E453F9" w:rsidRDefault="00E453F9" w:rsidP="00E453F9">
      <w:pPr>
        <w:tabs>
          <w:tab w:val="left" w:pos="1488"/>
        </w:tabs>
        <w:spacing w:after="0"/>
        <w:jc w:val="both"/>
      </w:pPr>
      <w:r>
        <w:t>Per questo motivo, prima della RET finale nel sottoprogramma principale, si è soliti azzerare il registro EAX (è una prassi, non è obbligatorio farlo).</w:t>
      </w:r>
    </w:p>
    <w:p w14:paraId="7C335A93" w14:textId="5926C4C5" w:rsidR="00914EF0" w:rsidRDefault="00914EF0" w:rsidP="00E453F9">
      <w:pPr>
        <w:tabs>
          <w:tab w:val="left" w:pos="1488"/>
        </w:tabs>
        <w:spacing w:after="0"/>
        <w:jc w:val="both"/>
      </w:pPr>
    </w:p>
    <w:p w14:paraId="3F578DB6" w14:textId="1CE45849" w:rsidR="00914EF0" w:rsidRDefault="00914EF0" w:rsidP="00E453F9">
      <w:pPr>
        <w:tabs>
          <w:tab w:val="left" w:pos="1488"/>
        </w:tabs>
        <w:spacing w:after="0"/>
        <w:jc w:val="both"/>
      </w:pPr>
    </w:p>
    <w:p w14:paraId="7F1BA1D6" w14:textId="621C8D38" w:rsidR="00914EF0" w:rsidRDefault="00914EF0" w:rsidP="00E453F9">
      <w:pPr>
        <w:tabs>
          <w:tab w:val="left" w:pos="1488"/>
        </w:tabs>
        <w:spacing w:after="0"/>
        <w:jc w:val="both"/>
      </w:pPr>
    </w:p>
    <w:p w14:paraId="7C628E8F" w14:textId="6C03EF65" w:rsidR="00914EF0" w:rsidRDefault="00914EF0" w:rsidP="00E453F9">
      <w:pPr>
        <w:tabs>
          <w:tab w:val="left" w:pos="1488"/>
        </w:tabs>
        <w:spacing w:after="0"/>
        <w:jc w:val="both"/>
      </w:pPr>
    </w:p>
    <w:p w14:paraId="6E03E1CF" w14:textId="20A1B3ED" w:rsidR="00914EF0" w:rsidRDefault="00914EF0" w:rsidP="00E453F9">
      <w:pPr>
        <w:tabs>
          <w:tab w:val="left" w:pos="1488"/>
        </w:tabs>
        <w:spacing w:after="0"/>
        <w:jc w:val="both"/>
      </w:pPr>
    </w:p>
    <w:p w14:paraId="7680447D" w14:textId="31D074DC" w:rsidR="00914EF0" w:rsidRDefault="00914EF0" w:rsidP="00E453F9">
      <w:pPr>
        <w:tabs>
          <w:tab w:val="left" w:pos="1488"/>
        </w:tabs>
        <w:spacing w:after="0"/>
        <w:jc w:val="both"/>
      </w:pPr>
    </w:p>
    <w:p w14:paraId="251FE2BB" w14:textId="5349EC5C" w:rsidR="00914EF0" w:rsidRDefault="00914EF0" w:rsidP="00E453F9">
      <w:pPr>
        <w:tabs>
          <w:tab w:val="left" w:pos="1488"/>
        </w:tabs>
        <w:spacing w:after="0"/>
        <w:jc w:val="both"/>
      </w:pPr>
    </w:p>
    <w:p w14:paraId="55FD69C0" w14:textId="75CECCE7" w:rsidR="00914EF0" w:rsidRDefault="00914EF0" w:rsidP="00E453F9">
      <w:pPr>
        <w:tabs>
          <w:tab w:val="left" w:pos="1488"/>
        </w:tabs>
        <w:spacing w:after="0"/>
        <w:jc w:val="both"/>
      </w:pPr>
    </w:p>
    <w:p w14:paraId="1997B82D" w14:textId="6C814C5E" w:rsidR="00914EF0" w:rsidRDefault="00914EF0" w:rsidP="00E453F9">
      <w:pPr>
        <w:tabs>
          <w:tab w:val="left" w:pos="1488"/>
        </w:tabs>
        <w:spacing w:after="0"/>
        <w:jc w:val="both"/>
      </w:pPr>
    </w:p>
    <w:p w14:paraId="375BB0EE" w14:textId="539F5AD3" w:rsidR="00914EF0" w:rsidRDefault="00914EF0" w:rsidP="00E453F9">
      <w:pPr>
        <w:tabs>
          <w:tab w:val="left" w:pos="1488"/>
        </w:tabs>
        <w:spacing w:after="0"/>
        <w:jc w:val="both"/>
      </w:pPr>
    </w:p>
    <w:p w14:paraId="236C2B9E" w14:textId="07D21382" w:rsidR="00914EF0" w:rsidRDefault="00914EF0" w:rsidP="00E453F9">
      <w:pPr>
        <w:tabs>
          <w:tab w:val="left" w:pos="1488"/>
        </w:tabs>
        <w:spacing w:after="0"/>
        <w:jc w:val="both"/>
      </w:pPr>
    </w:p>
    <w:p w14:paraId="2143242A" w14:textId="27CF331B" w:rsidR="00914EF0" w:rsidRDefault="00914EF0" w:rsidP="00E453F9">
      <w:pPr>
        <w:tabs>
          <w:tab w:val="left" w:pos="1488"/>
        </w:tabs>
        <w:spacing w:after="0"/>
        <w:jc w:val="both"/>
      </w:pPr>
    </w:p>
    <w:p w14:paraId="52E85019" w14:textId="3555BF40" w:rsidR="00914EF0" w:rsidRDefault="00914EF0" w:rsidP="00E453F9">
      <w:pPr>
        <w:tabs>
          <w:tab w:val="left" w:pos="1488"/>
        </w:tabs>
        <w:spacing w:after="0"/>
        <w:jc w:val="both"/>
      </w:pPr>
    </w:p>
    <w:p w14:paraId="3596D0DE" w14:textId="75D7AD96" w:rsidR="00914EF0" w:rsidRDefault="00914EF0" w:rsidP="00E453F9">
      <w:pPr>
        <w:tabs>
          <w:tab w:val="left" w:pos="1488"/>
        </w:tabs>
        <w:spacing w:after="0"/>
        <w:jc w:val="both"/>
      </w:pPr>
    </w:p>
    <w:p w14:paraId="6E2B44A2" w14:textId="0CF4DF7C" w:rsidR="00914EF0" w:rsidRDefault="00914EF0" w:rsidP="00E453F9">
      <w:pPr>
        <w:tabs>
          <w:tab w:val="left" w:pos="1488"/>
        </w:tabs>
        <w:spacing w:after="0"/>
        <w:jc w:val="both"/>
      </w:pPr>
    </w:p>
    <w:p w14:paraId="292E496D" w14:textId="6FC3A8F8" w:rsidR="00914EF0" w:rsidRDefault="00914EF0" w:rsidP="00E453F9">
      <w:pPr>
        <w:tabs>
          <w:tab w:val="left" w:pos="1488"/>
        </w:tabs>
        <w:spacing w:after="0"/>
        <w:jc w:val="both"/>
      </w:pPr>
    </w:p>
    <w:p w14:paraId="40363226" w14:textId="7A2E9F9D" w:rsidR="00914EF0" w:rsidRDefault="00914EF0" w:rsidP="00E453F9">
      <w:pPr>
        <w:tabs>
          <w:tab w:val="left" w:pos="1488"/>
        </w:tabs>
        <w:spacing w:after="0"/>
        <w:jc w:val="both"/>
      </w:pPr>
    </w:p>
    <w:p w14:paraId="69AE32A2" w14:textId="5AD96091" w:rsidR="00914EF0" w:rsidRDefault="00914EF0" w:rsidP="00E453F9">
      <w:pPr>
        <w:tabs>
          <w:tab w:val="left" w:pos="1488"/>
        </w:tabs>
        <w:spacing w:after="0"/>
        <w:jc w:val="both"/>
      </w:pPr>
    </w:p>
    <w:p w14:paraId="605A9435" w14:textId="0DF4A6EC" w:rsidR="00914EF0" w:rsidRDefault="00914EF0" w:rsidP="00E453F9">
      <w:pPr>
        <w:tabs>
          <w:tab w:val="left" w:pos="1488"/>
        </w:tabs>
        <w:spacing w:after="0"/>
        <w:jc w:val="both"/>
      </w:pPr>
    </w:p>
    <w:p w14:paraId="7DB47443" w14:textId="0EDD27F4" w:rsidR="00914EF0" w:rsidRDefault="00914EF0" w:rsidP="00E453F9">
      <w:pPr>
        <w:tabs>
          <w:tab w:val="left" w:pos="1488"/>
        </w:tabs>
        <w:spacing w:after="0"/>
        <w:jc w:val="both"/>
      </w:pPr>
    </w:p>
    <w:p w14:paraId="5552679F" w14:textId="555E3080" w:rsidR="00914EF0" w:rsidRDefault="00914EF0" w:rsidP="00E453F9">
      <w:pPr>
        <w:tabs>
          <w:tab w:val="left" w:pos="1488"/>
        </w:tabs>
        <w:spacing w:after="0"/>
        <w:jc w:val="both"/>
      </w:pPr>
    </w:p>
    <w:p w14:paraId="1977945D" w14:textId="1B8382E9" w:rsidR="00914EF0" w:rsidRDefault="00914EF0" w:rsidP="00E453F9">
      <w:pPr>
        <w:tabs>
          <w:tab w:val="left" w:pos="1488"/>
        </w:tabs>
        <w:spacing w:after="0"/>
        <w:jc w:val="both"/>
      </w:pPr>
    </w:p>
    <w:p w14:paraId="1F41F74B" w14:textId="40B8B922" w:rsidR="00914EF0" w:rsidRDefault="00914EF0" w:rsidP="00E453F9">
      <w:pPr>
        <w:tabs>
          <w:tab w:val="left" w:pos="1488"/>
        </w:tabs>
        <w:spacing w:after="0"/>
        <w:jc w:val="both"/>
      </w:pPr>
    </w:p>
    <w:p w14:paraId="09A332BC" w14:textId="54DE008E" w:rsidR="00914EF0" w:rsidRDefault="00914EF0" w:rsidP="00E453F9">
      <w:pPr>
        <w:tabs>
          <w:tab w:val="left" w:pos="1488"/>
        </w:tabs>
        <w:spacing w:after="0"/>
        <w:jc w:val="both"/>
      </w:pPr>
    </w:p>
    <w:p w14:paraId="1F8A43D2" w14:textId="16588996" w:rsidR="00914EF0" w:rsidRDefault="00914EF0" w:rsidP="00E453F9">
      <w:pPr>
        <w:tabs>
          <w:tab w:val="left" w:pos="1488"/>
        </w:tabs>
        <w:spacing w:after="0"/>
        <w:jc w:val="both"/>
      </w:pPr>
    </w:p>
    <w:p w14:paraId="5DA2FF1B" w14:textId="449EC46F" w:rsidR="00914EF0" w:rsidRDefault="00914EF0" w:rsidP="00E453F9">
      <w:pPr>
        <w:tabs>
          <w:tab w:val="left" w:pos="1488"/>
        </w:tabs>
        <w:spacing w:after="0"/>
        <w:jc w:val="both"/>
        <w:rPr>
          <w:b/>
          <w:bCs/>
          <w:sz w:val="28"/>
          <w:szCs w:val="28"/>
        </w:rPr>
      </w:pPr>
      <w:r w:rsidRPr="00914EF0">
        <w:rPr>
          <w:b/>
          <w:bCs/>
          <w:sz w:val="28"/>
          <w:szCs w:val="28"/>
        </w:rPr>
        <w:lastRenderedPageBreak/>
        <w:t>Dichiarazione e inizializzazione dello stack</w:t>
      </w:r>
    </w:p>
    <w:p w14:paraId="1864E3DB" w14:textId="77777777" w:rsidR="00850B0D" w:rsidRDefault="00850B0D" w:rsidP="00E453F9">
      <w:pPr>
        <w:tabs>
          <w:tab w:val="left" w:pos="1488"/>
        </w:tabs>
        <w:spacing w:after="0"/>
        <w:jc w:val="both"/>
      </w:pPr>
      <w:r>
        <w:t xml:space="preserve">Se in un programma Assembler usiamo lo </w:t>
      </w:r>
      <w:r w:rsidRPr="00850B0D">
        <w:rPr>
          <w:b/>
          <w:bCs/>
        </w:rPr>
        <w:t>stack</w:t>
      </w:r>
      <w:r>
        <w:t xml:space="preserve">, sarebbe opportuno </w:t>
      </w:r>
      <w:r w:rsidRPr="00850B0D">
        <w:rPr>
          <w:b/>
          <w:bCs/>
        </w:rPr>
        <w:t>dichiararlo</w:t>
      </w:r>
      <w:r>
        <w:t xml:space="preserve"> ed </w:t>
      </w:r>
      <w:r w:rsidRPr="00850B0D">
        <w:rPr>
          <w:b/>
          <w:bCs/>
        </w:rPr>
        <w:t>inizializzarlo</w:t>
      </w:r>
      <w:r>
        <w:t>.</w:t>
      </w:r>
    </w:p>
    <w:p w14:paraId="06DA4E36" w14:textId="3AA8ABF6" w:rsidR="00850B0D" w:rsidRPr="00850B0D" w:rsidRDefault="00850B0D" w:rsidP="00850B0D">
      <w:pPr>
        <w:pStyle w:val="Paragrafoelenco"/>
        <w:numPr>
          <w:ilvl w:val="0"/>
          <w:numId w:val="2"/>
        </w:numPr>
        <w:tabs>
          <w:tab w:val="left" w:pos="1488"/>
        </w:tabs>
        <w:spacing w:after="0"/>
        <w:jc w:val="both"/>
        <w:rPr>
          <w:b/>
          <w:bCs/>
        </w:rPr>
      </w:pPr>
      <w:r w:rsidRPr="00850B0D">
        <w:rPr>
          <w:b/>
          <w:bCs/>
        </w:rPr>
        <w:t>Dichiararlo</w:t>
      </w:r>
      <w:r>
        <w:t xml:space="preserve"> significa </w:t>
      </w:r>
      <w:r w:rsidRPr="00850B0D">
        <w:rPr>
          <w:u w:val="single"/>
        </w:rPr>
        <w:t>riservare uno spazio di memoria sufficiente</w:t>
      </w:r>
      <w:r w:rsidRPr="00850B0D">
        <w:t xml:space="preserve"> </w:t>
      </w:r>
      <w:r>
        <w:t xml:space="preserve">e va fatto </w:t>
      </w:r>
      <w:r w:rsidRPr="00850B0D">
        <w:rPr>
          <w:u w:val="single"/>
        </w:rPr>
        <w:t>nella sezione dati</w:t>
      </w:r>
      <w:r>
        <w:t xml:space="preserve">. </w:t>
      </w:r>
    </w:p>
    <w:p w14:paraId="19E2A7B3" w14:textId="06BF23A5" w:rsidR="00914EF0" w:rsidRPr="00850B0D" w:rsidRDefault="00850B0D" w:rsidP="00850B0D">
      <w:pPr>
        <w:pStyle w:val="Paragrafoelenco"/>
        <w:numPr>
          <w:ilvl w:val="0"/>
          <w:numId w:val="2"/>
        </w:numPr>
        <w:tabs>
          <w:tab w:val="left" w:pos="1488"/>
        </w:tabs>
        <w:spacing w:after="0"/>
        <w:jc w:val="both"/>
        <w:rPr>
          <w:b/>
          <w:bCs/>
        </w:rPr>
      </w:pPr>
      <w:r w:rsidRPr="00850B0D">
        <w:rPr>
          <w:b/>
          <w:bCs/>
        </w:rPr>
        <w:t>Inizializzarlo</w:t>
      </w:r>
      <w:r>
        <w:t xml:space="preserve"> significa </w:t>
      </w:r>
      <w:r w:rsidRPr="00850B0D">
        <w:rPr>
          <w:u w:val="single"/>
        </w:rPr>
        <w:t xml:space="preserve">inizializzare il registro ESP </w:t>
      </w:r>
      <w:r>
        <w:t xml:space="preserve">(registro che punta al top della pila) </w:t>
      </w:r>
      <w:r w:rsidRPr="00850B0D">
        <w:rPr>
          <w:u w:val="single"/>
        </w:rPr>
        <w:t>all’indirizzo della cella subito dopo il fondo della pila</w:t>
      </w:r>
      <w:r>
        <w:t xml:space="preserve">, (perché poi così se faccio una prima push verrà incrementato il valore di ESP, e punterà così alla prima cella della pila). Questo va fatto </w:t>
      </w:r>
      <w:r w:rsidRPr="00850B0D">
        <w:rPr>
          <w:u w:val="single"/>
        </w:rPr>
        <w:t>all’inizio della sezione codice</w:t>
      </w:r>
      <w:r>
        <w:t>, prima di usare la pila. Vediamo come si fa:</w:t>
      </w:r>
    </w:p>
    <w:p w14:paraId="01636EF3" w14:textId="0D371E40" w:rsidR="001D7246" w:rsidRDefault="001D7246" w:rsidP="001D7246">
      <w:pPr>
        <w:tabs>
          <w:tab w:val="left" w:pos="1488"/>
        </w:tabs>
        <w:spacing w:after="0"/>
      </w:pPr>
    </w:p>
    <w:p w14:paraId="1690421D" w14:textId="218ABF8B" w:rsidR="00850B0D" w:rsidRDefault="00850B0D" w:rsidP="001D7246">
      <w:pPr>
        <w:tabs>
          <w:tab w:val="left" w:pos="1488"/>
        </w:tabs>
        <w:spacing w:after="0"/>
      </w:pPr>
      <w:r>
        <w:rPr>
          <w:noProof/>
        </w:rPr>
        <mc:AlternateContent>
          <mc:Choice Requires="wps">
            <w:drawing>
              <wp:anchor distT="0" distB="0" distL="114300" distR="114300" simplePos="0" relativeHeight="251694080" behindDoc="0" locked="0" layoutInCell="1" allowOverlap="1" wp14:anchorId="62E2FED3" wp14:editId="1B095709">
                <wp:simplePos x="0" y="0"/>
                <wp:positionH relativeFrom="column">
                  <wp:posOffset>3729990</wp:posOffset>
                </wp:positionH>
                <wp:positionV relativeFrom="paragraph">
                  <wp:posOffset>8255</wp:posOffset>
                </wp:positionV>
                <wp:extent cx="2865120" cy="2164080"/>
                <wp:effectExtent l="0" t="0" r="11430" b="26670"/>
                <wp:wrapNone/>
                <wp:docPr id="97" name="Casella di testo 97"/>
                <wp:cNvGraphicFramePr/>
                <a:graphic xmlns:a="http://schemas.openxmlformats.org/drawingml/2006/main">
                  <a:graphicData uri="http://schemas.microsoft.com/office/word/2010/wordprocessingShape">
                    <wps:wsp>
                      <wps:cNvSpPr txBox="1"/>
                      <wps:spPr>
                        <a:xfrm>
                          <a:off x="0" y="0"/>
                          <a:ext cx="2865120" cy="2164080"/>
                        </a:xfrm>
                        <a:prstGeom prst="rect">
                          <a:avLst/>
                        </a:prstGeom>
                        <a:solidFill>
                          <a:schemeClr val="lt1"/>
                        </a:solidFill>
                        <a:ln w="6350">
                          <a:solidFill>
                            <a:prstClr val="black"/>
                          </a:solidFill>
                        </a:ln>
                      </wps:spPr>
                      <wps:txbx>
                        <w:txbxContent>
                          <w:p w14:paraId="4D686032" w14:textId="341EBD25" w:rsidR="00850B0D" w:rsidRDefault="00850B0D" w:rsidP="00850B0D">
                            <w:pPr>
                              <w:jc w:val="both"/>
                              <w:rPr>
                                <w:sz w:val="18"/>
                                <w:szCs w:val="18"/>
                              </w:rPr>
                            </w:pPr>
                            <w:r w:rsidRPr="00D41535">
                              <w:rPr>
                                <w:b/>
                                <w:bCs/>
                                <w:sz w:val="18"/>
                                <w:szCs w:val="18"/>
                              </w:rPr>
                              <w:t>Dichiaro lo stack</w:t>
                            </w:r>
                            <w:r w:rsidRPr="00850B0D">
                              <w:rPr>
                                <w:sz w:val="18"/>
                                <w:szCs w:val="18"/>
                              </w:rPr>
                              <w:t>: un vettore di 1024 elementi di 4 byte ciascuno</w:t>
                            </w:r>
                            <w:r w:rsidR="00D41535">
                              <w:rPr>
                                <w:sz w:val="18"/>
                                <w:szCs w:val="18"/>
                              </w:rPr>
                              <w:t xml:space="preserve">, e do come nome mystack (che è il nome simbolico dell’indirizzo della prima componente) Creo anche una costante simbolica di nome initial_esp e di valore l’indirizzo mystack + 1024*4. In questo modo, initial_esp è il valore della cella immediatamente successiva al fondo dello stack. </w:t>
                            </w:r>
                          </w:p>
                          <w:p w14:paraId="1A4B0A9D" w14:textId="3A31FC60" w:rsidR="00D41535" w:rsidRPr="00CC75BC" w:rsidRDefault="00D41535" w:rsidP="00850B0D">
                            <w:pPr>
                              <w:jc w:val="both"/>
                              <w:rPr>
                                <w:sz w:val="18"/>
                                <w:szCs w:val="18"/>
                              </w:rPr>
                            </w:pPr>
                            <w:r>
                              <w:rPr>
                                <w:b/>
                                <w:bCs/>
                                <w:sz w:val="18"/>
                                <w:szCs w:val="18"/>
                              </w:rPr>
                              <w:t xml:space="preserve">Inizializzo lo stack: </w:t>
                            </w:r>
                            <w:r w:rsidR="00CC75BC">
                              <w:rPr>
                                <w:sz w:val="18"/>
                                <w:szCs w:val="18"/>
                              </w:rPr>
                              <w:t xml:space="preserve">inizializzo ESP mettendogli come valore initial_esp. In questo modo, ESP punta alla cella immediatamente successiva al fondo della pila (ricorda il ‘$’, altrimenti i numeri nelle istruzioni vengono visti come indirizzi, e quindi metterebbe in ESP il valore contenuto all’indirizzo initial_esp). </w:t>
                            </w:r>
                          </w:p>
                          <w:p w14:paraId="6D44C58E" w14:textId="025BB893" w:rsidR="00D41535" w:rsidRDefault="00D41535" w:rsidP="00850B0D">
                            <w:pPr>
                              <w:jc w:val="both"/>
                              <w:rPr>
                                <w:sz w:val="18"/>
                                <w:szCs w:val="18"/>
                              </w:rPr>
                            </w:pPr>
                          </w:p>
                          <w:p w14:paraId="13C486BE" w14:textId="77777777" w:rsidR="00D41535" w:rsidRPr="00850B0D" w:rsidRDefault="00D41535" w:rsidP="00850B0D">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FED3" id="Casella di testo 97" o:spid="_x0000_s1046" type="#_x0000_t202" style="position:absolute;margin-left:293.7pt;margin-top:.65pt;width:225.6pt;height:170.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" fillcolor="white [3201]" strokeweight=".5pt">
                <v:textbox>
                  <w:txbxContent>
                    <w:p w14:paraId="4D686032" w14:textId="341EBD25" w:rsidR="00850B0D" w:rsidRDefault="00850B0D" w:rsidP="00850B0D">
                      <w:pPr>
                        <w:jc w:val="both"/>
                        <w:rPr>
                          <w:sz w:val="18"/>
                          <w:szCs w:val="18"/>
                        </w:rPr>
                      </w:pPr>
                      <w:r w:rsidRPr="00D41535">
                        <w:rPr>
                          <w:b/>
                          <w:bCs/>
                          <w:sz w:val="18"/>
                          <w:szCs w:val="18"/>
                        </w:rPr>
                        <w:t>Dichiaro lo stack</w:t>
                      </w:r>
                      <w:r w:rsidRPr="00850B0D">
                        <w:rPr>
                          <w:sz w:val="18"/>
                          <w:szCs w:val="18"/>
                        </w:rPr>
                        <w:t>: un vettore di 1024 elementi di 4 byte ciascuno</w:t>
                      </w:r>
                      <w:r w:rsidR="00D41535">
                        <w:rPr>
                          <w:sz w:val="18"/>
                          <w:szCs w:val="18"/>
                        </w:rPr>
                        <w:t xml:space="preserve">, e do come nome mystack (che è il nome simbolico dell’indirizzo della prima componente) Creo anche una costante simbolica di nome initial_esp e di valore l’indirizzo mystack + 1024*4. In questo modo, initial_esp è il valore della cella immediatamente successiva al fondo dello stack. </w:t>
                      </w:r>
                    </w:p>
                    <w:p w14:paraId="1A4B0A9D" w14:textId="3A31FC60" w:rsidR="00D41535" w:rsidRPr="00CC75BC" w:rsidRDefault="00D41535" w:rsidP="00850B0D">
                      <w:pPr>
                        <w:jc w:val="both"/>
                        <w:rPr>
                          <w:sz w:val="18"/>
                          <w:szCs w:val="18"/>
                        </w:rPr>
                      </w:pPr>
                      <w:r>
                        <w:rPr>
                          <w:b/>
                          <w:bCs/>
                          <w:sz w:val="18"/>
                          <w:szCs w:val="18"/>
                        </w:rPr>
                        <w:t xml:space="preserve">Inizializzo lo stack: </w:t>
                      </w:r>
                      <w:r w:rsidR="00CC75BC">
                        <w:rPr>
                          <w:sz w:val="18"/>
                          <w:szCs w:val="18"/>
                        </w:rPr>
                        <w:t xml:space="preserve">inizializzo ESP mettendogli come valore initial_esp. In questo modo, ESP punta alla cella immediatamente successiva al fondo della pila (ricorda il ‘$’, altrimenti i numeri nelle istruzioni vengono visti come indirizzi, e quindi metterebbe in ESP il valore contenuto all’indirizzo initial_esp). </w:t>
                      </w:r>
                    </w:p>
                    <w:p w14:paraId="6D44C58E" w14:textId="025BB893" w:rsidR="00D41535" w:rsidRDefault="00D41535" w:rsidP="00850B0D">
                      <w:pPr>
                        <w:jc w:val="both"/>
                        <w:rPr>
                          <w:sz w:val="18"/>
                          <w:szCs w:val="18"/>
                        </w:rPr>
                      </w:pPr>
                    </w:p>
                    <w:p w14:paraId="13C486BE" w14:textId="77777777" w:rsidR="00D41535" w:rsidRPr="00850B0D" w:rsidRDefault="00D41535" w:rsidP="00850B0D">
                      <w:pPr>
                        <w:jc w:val="both"/>
                        <w:rPr>
                          <w:sz w:val="18"/>
                          <w:szCs w:val="18"/>
                        </w:rPr>
                      </w:pPr>
                    </w:p>
                  </w:txbxContent>
                </v:textbox>
              </v:shape>
            </w:pict>
          </mc:Fallback>
        </mc:AlternateContent>
      </w:r>
      <w:r>
        <w:rPr>
          <w:noProof/>
        </w:rPr>
        <w:drawing>
          <wp:inline distT="0" distB="0" distL="0" distR="0" wp14:anchorId="66C1435E" wp14:editId="4866D54F">
            <wp:extent cx="3589603" cy="1424940"/>
            <wp:effectExtent l="0" t="0" r="0" b="381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a:extLst>
                        <a:ext uri="{28A0092B-C50C-407E-A947-70E740481C1C}">
                          <a14:useLocalDpi xmlns:a14="http://schemas.microsoft.com/office/drawing/2010/main" val="0"/>
                        </a:ext>
                      </a:extLst>
                    </a:blip>
                    <a:srcRect r="27515"/>
                    <a:stretch/>
                  </pic:blipFill>
                  <pic:spPr bwMode="auto">
                    <a:xfrm>
                      <a:off x="0" y="0"/>
                      <a:ext cx="3602401" cy="1430020"/>
                    </a:xfrm>
                    <a:prstGeom prst="rect">
                      <a:avLst/>
                    </a:prstGeom>
                    <a:noFill/>
                    <a:ln>
                      <a:noFill/>
                    </a:ln>
                    <a:extLst>
                      <a:ext uri="{53640926-AAD7-44D8-BBD7-CCE9431645EC}">
                        <a14:shadowObscured xmlns:a14="http://schemas.microsoft.com/office/drawing/2010/main"/>
                      </a:ext>
                    </a:extLst>
                  </pic:spPr>
                </pic:pic>
              </a:graphicData>
            </a:graphic>
          </wp:inline>
        </w:drawing>
      </w:r>
    </w:p>
    <w:p w14:paraId="4CD596F2" w14:textId="390CA439" w:rsidR="00EE4D14" w:rsidRDefault="00EE4D14" w:rsidP="001D7246">
      <w:pPr>
        <w:tabs>
          <w:tab w:val="left" w:pos="1488"/>
        </w:tabs>
        <w:spacing w:after="0"/>
      </w:pPr>
    </w:p>
    <w:p w14:paraId="3504DE2C" w14:textId="16CC120F" w:rsidR="00EE4D14" w:rsidRDefault="00EE4D14" w:rsidP="001D7246">
      <w:pPr>
        <w:tabs>
          <w:tab w:val="left" w:pos="1488"/>
        </w:tabs>
        <w:spacing w:after="0"/>
      </w:pPr>
    </w:p>
    <w:p w14:paraId="2DDD7549" w14:textId="23E92EF6" w:rsidR="00EE4D14" w:rsidRDefault="00EE4D14" w:rsidP="001D7246">
      <w:pPr>
        <w:tabs>
          <w:tab w:val="left" w:pos="1488"/>
        </w:tabs>
        <w:spacing w:after="0"/>
      </w:pPr>
    </w:p>
    <w:p w14:paraId="43BB6B1C" w14:textId="0808DF8D" w:rsidR="00EE4D14" w:rsidRDefault="00EE4D14" w:rsidP="001D7246">
      <w:pPr>
        <w:tabs>
          <w:tab w:val="left" w:pos="1488"/>
        </w:tabs>
        <w:spacing w:after="0"/>
      </w:pPr>
    </w:p>
    <w:p w14:paraId="5774D78C" w14:textId="387DFFF5" w:rsidR="00EE4D14" w:rsidRDefault="00EE4D14" w:rsidP="001D7246">
      <w:pPr>
        <w:tabs>
          <w:tab w:val="left" w:pos="1488"/>
        </w:tabs>
        <w:spacing w:after="0"/>
      </w:pPr>
    </w:p>
    <w:p w14:paraId="54D13BA2" w14:textId="6602ED82" w:rsidR="00EE4D14" w:rsidRDefault="00FA178C" w:rsidP="009C70D2">
      <w:pPr>
        <w:tabs>
          <w:tab w:val="left" w:pos="1488"/>
        </w:tabs>
        <w:spacing w:after="0"/>
        <w:jc w:val="both"/>
      </w:pPr>
      <w:r>
        <w:t xml:space="preserve">La dimensione dello stack è problema del programmatore (sappiamo noi cosa andiamo a fare e quindi quanto spazio ci serve). </w:t>
      </w:r>
    </w:p>
    <w:p w14:paraId="195E7290" w14:textId="32B9FD0F" w:rsidR="00FA178C" w:rsidRPr="00FA178C" w:rsidRDefault="00FA178C" w:rsidP="009C70D2">
      <w:pPr>
        <w:tabs>
          <w:tab w:val="left" w:pos="1488"/>
        </w:tabs>
        <w:spacing w:after="0"/>
        <w:jc w:val="both"/>
        <w:rPr>
          <w:u w:val="single"/>
        </w:rPr>
      </w:pPr>
      <w:r w:rsidRPr="00FA178C">
        <w:rPr>
          <w:u w:val="single"/>
        </w:rPr>
        <w:t>Nel nostro ambiente di programmazione (e non nell’Assembler in generale), la parte di codice relativa a dichiarazione ed inizializzazione può essere omessa</w:t>
      </w:r>
      <w:r w:rsidR="009C70D2">
        <w:rPr>
          <w:u w:val="single"/>
        </w:rPr>
        <w:t>; ci penserà poi l’ambiente a dichiarare e ad inizializzare la pila, secondo regole sue.</w:t>
      </w:r>
    </w:p>
    <w:p w14:paraId="141FBE19" w14:textId="20CC93FC" w:rsidR="00EE4D14" w:rsidRDefault="00EE4D14" w:rsidP="001D7246">
      <w:pPr>
        <w:tabs>
          <w:tab w:val="left" w:pos="1488"/>
        </w:tabs>
        <w:spacing w:after="0"/>
      </w:pPr>
    </w:p>
    <w:p w14:paraId="6355E849" w14:textId="71BD2C22" w:rsidR="00EE4D14" w:rsidRDefault="00EE4D14" w:rsidP="001D7246">
      <w:pPr>
        <w:tabs>
          <w:tab w:val="left" w:pos="1488"/>
        </w:tabs>
        <w:spacing w:after="0"/>
      </w:pPr>
    </w:p>
    <w:p w14:paraId="0152F89C" w14:textId="67182DA5" w:rsidR="00EE4D14" w:rsidRDefault="00EE4D14" w:rsidP="001D7246">
      <w:pPr>
        <w:tabs>
          <w:tab w:val="left" w:pos="1488"/>
        </w:tabs>
        <w:spacing w:after="0"/>
      </w:pPr>
    </w:p>
    <w:p w14:paraId="259BFCE5" w14:textId="6C4195FC" w:rsidR="00EE4D14" w:rsidRDefault="00EE4D14" w:rsidP="001D7246">
      <w:pPr>
        <w:tabs>
          <w:tab w:val="left" w:pos="1488"/>
        </w:tabs>
        <w:spacing w:after="0"/>
      </w:pPr>
    </w:p>
    <w:p w14:paraId="2B23D89D" w14:textId="1939C073" w:rsidR="00EE4D14" w:rsidRDefault="00EE4D14" w:rsidP="001D7246">
      <w:pPr>
        <w:tabs>
          <w:tab w:val="left" w:pos="1488"/>
        </w:tabs>
        <w:spacing w:after="0"/>
      </w:pPr>
    </w:p>
    <w:p w14:paraId="5798C535" w14:textId="22805751" w:rsidR="00EE4D14" w:rsidRDefault="00EE4D14" w:rsidP="001D7246">
      <w:pPr>
        <w:tabs>
          <w:tab w:val="left" w:pos="1488"/>
        </w:tabs>
        <w:spacing w:after="0"/>
      </w:pPr>
    </w:p>
    <w:p w14:paraId="30A27606" w14:textId="6396957A" w:rsidR="00875E0F" w:rsidRDefault="00875E0F" w:rsidP="001D7246">
      <w:pPr>
        <w:tabs>
          <w:tab w:val="left" w:pos="1488"/>
        </w:tabs>
        <w:spacing w:after="0"/>
      </w:pPr>
    </w:p>
    <w:p w14:paraId="22F1463C" w14:textId="1D202844" w:rsidR="00875E0F" w:rsidRDefault="00875E0F" w:rsidP="001D7246">
      <w:pPr>
        <w:tabs>
          <w:tab w:val="left" w:pos="1488"/>
        </w:tabs>
        <w:spacing w:after="0"/>
      </w:pPr>
    </w:p>
    <w:p w14:paraId="75B58294" w14:textId="4F5F6BB7" w:rsidR="00875E0F" w:rsidRDefault="00875E0F" w:rsidP="001D7246">
      <w:pPr>
        <w:tabs>
          <w:tab w:val="left" w:pos="1488"/>
        </w:tabs>
        <w:spacing w:after="0"/>
      </w:pPr>
    </w:p>
    <w:p w14:paraId="1AB42060" w14:textId="0B4AD500" w:rsidR="00875E0F" w:rsidRDefault="00875E0F" w:rsidP="001D7246">
      <w:pPr>
        <w:tabs>
          <w:tab w:val="left" w:pos="1488"/>
        </w:tabs>
        <w:spacing w:after="0"/>
      </w:pPr>
    </w:p>
    <w:p w14:paraId="50DA1779" w14:textId="59C358D1" w:rsidR="00875E0F" w:rsidRDefault="00875E0F" w:rsidP="001D7246">
      <w:pPr>
        <w:tabs>
          <w:tab w:val="left" w:pos="1488"/>
        </w:tabs>
        <w:spacing w:after="0"/>
      </w:pPr>
    </w:p>
    <w:p w14:paraId="36333E4A" w14:textId="66E97A17" w:rsidR="00875E0F" w:rsidRDefault="00875E0F" w:rsidP="001D7246">
      <w:pPr>
        <w:tabs>
          <w:tab w:val="left" w:pos="1488"/>
        </w:tabs>
        <w:spacing w:after="0"/>
      </w:pPr>
    </w:p>
    <w:p w14:paraId="25FDC310" w14:textId="1330F636" w:rsidR="00875E0F" w:rsidRDefault="00875E0F" w:rsidP="001D7246">
      <w:pPr>
        <w:tabs>
          <w:tab w:val="left" w:pos="1488"/>
        </w:tabs>
        <w:spacing w:after="0"/>
      </w:pPr>
    </w:p>
    <w:p w14:paraId="58622E56" w14:textId="49988656" w:rsidR="00875E0F" w:rsidRDefault="00875E0F" w:rsidP="001D7246">
      <w:pPr>
        <w:tabs>
          <w:tab w:val="left" w:pos="1488"/>
        </w:tabs>
        <w:spacing w:after="0"/>
      </w:pPr>
    </w:p>
    <w:p w14:paraId="7B667D10" w14:textId="25D8B744" w:rsidR="00875E0F" w:rsidRDefault="00875E0F" w:rsidP="001D7246">
      <w:pPr>
        <w:tabs>
          <w:tab w:val="left" w:pos="1488"/>
        </w:tabs>
        <w:spacing w:after="0"/>
      </w:pPr>
    </w:p>
    <w:p w14:paraId="05FB6746" w14:textId="18B5AB6B" w:rsidR="00875E0F" w:rsidRDefault="00875E0F" w:rsidP="001D7246">
      <w:pPr>
        <w:tabs>
          <w:tab w:val="left" w:pos="1488"/>
        </w:tabs>
        <w:spacing w:after="0"/>
      </w:pPr>
    </w:p>
    <w:p w14:paraId="0C7DEA30" w14:textId="558DDD65" w:rsidR="00875E0F" w:rsidRDefault="00875E0F" w:rsidP="001D7246">
      <w:pPr>
        <w:tabs>
          <w:tab w:val="left" w:pos="1488"/>
        </w:tabs>
        <w:spacing w:after="0"/>
      </w:pPr>
    </w:p>
    <w:p w14:paraId="3E73611B" w14:textId="6B61147C" w:rsidR="00875E0F" w:rsidRDefault="00875E0F" w:rsidP="001D7246">
      <w:pPr>
        <w:tabs>
          <w:tab w:val="left" w:pos="1488"/>
        </w:tabs>
        <w:spacing w:after="0"/>
      </w:pPr>
    </w:p>
    <w:p w14:paraId="065BC46C" w14:textId="098B21F4" w:rsidR="00875E0F" w:rsidRDefault="00875E0F" w:rsidP="001D7246">
      <w:pPr>
        <w:tabs>
          <w:tab w:val="left" w:pos="1488"/>
        </w:tabs>
        <w:spacing w:after="0"/>
      </w:pPr>
    </w:p>
    <w:p w14:paraId="39A24264" w14:textId="20D9CB60" w:rsidR="00875E0F" w:rsidRDefault="00875E0F" w:rsidP="001D7246">
      <w:pPr>
        <w:tabs>
          <w:tab w:val="left" w:pos="1488"/>
        </w:tabs>
        <w:spacing w:after="0"/>
      </w:pPr>
    </w:p>
    <w:p w14:paraId="5E5BDB91" w14:textId="050344A3" w:rsidR="00875E0F" w:rsidRDefault="00875E0F" w:rsidP="001D7246">
      <w:pPr>
        <w:tabs>
          <w:tab w:val="left" w:pos="1488"/>
        </w:tabs>
        <w:spacing w:after="0"/>
      </w:pPr>
    </w:p>
    <w:p w14:paraId="696CD776" w14:textId="0F92B731" w:rsidR="00875E0F" w:rsidRDefault="00875E0F" w:rsidP="001D7246">
      <w:pPr>
        <w:tabs>
          <w:tab w:val="left" w:pos="1488"/>
        </w:tabs>
        <w:spacing w:after="0"/>
      </w:pPr>
    </w:p>
    <w:p w14:paraId="3A386352" w14:textId="20471CF4" w:rsidR="00875E0F" w:rsidRDefault="00875E0F" w:rsidP="001D7246">
      <w:pPr>
        <w:tabs>
          <w:tab w:val="left" w:pos="1488"/>
        </w:tabs>
        <w:spacing w:after="0"/>
      </w:pPr>
    </w:p>
    <w:p w14:paraId="493508E1" w14:textId="0F3D3DF3" w:rsidR="00EE4D14" w:rsidRPr="00A06EB6" w:rsidRDefault="00E51494" w:rsidP="001D7246">
      <w:pPr>
        <w:tabs>
          <w:tab w:val="left" w:pos="1488"/>
        </w:tabs>
        <w:spacing w:after="0"/>
        <w:rPr>
          <w:b/>
          <w:bCs/>
          <w:sz w:val="28"/>
          <w:szCs w:val="28"/>
        </w:rPr>
      </w:pPr>
      <w:r w:rsidRPr="00E51494">
        <w:rPr>
          <w:b/>
          <w:bCs/>
          <w:sz w:val="28"/>
          <w:szCs w:val="28"/>
        </w:rPr>
        <w:lastRenderedPageBreak/>
        <w:t>Ingresso/uscita e sottoprogrammi di utilità</w:t>
      </w:r>
    </w:p>
    <w:p w14:paraId="7FA5E2D8" w14:textId="65FA8ECC" w:rsidR="00EE4D14" w:rsidRDefault="00E51494" w:rsidP="0023168D">
      <w:pPr>
        <w:tabs>
          <w:tab w:val="left" w:pos="1488"/>
        </w:tabs>
        <w:spacing w:after="0"/>
        <w:jc w:val="both"/>
      </w:pPr>
      <w:r>
        <w:t xml:space="preserve">Abbiamo già detto che le istruzioni IN e OUT sono istruzioni privilegiate, normalmente non utilizzabili. Per fare allora ingresso da tastiera/uscita su video si usano </w:t>
      </w:r>
      <w:r w:rsidRPr="00F418B5">
        <w:rPr>
          <w:u w:val="single"/>
        </w:rPr>
        <w:t>sottoprogrammi</w:t>
      </w:r>
      <w:r w:rsidR="00F418B5" w:rsidRPr="00F418B5">
        <w:rPr>
          <w:u w:val="single"/>
        </w:rPr>
        <w:t xml:space="preserve"> di utilità</w:t>
      </w:r>
      <w:r>
        <w:t xml:space="preserve"> offerti dal sistema DOS.</w:t>
      </w:r>
      <w:r w:rsidR="0023168D">
        <w:t xml:space="preserve"> Sono sottoprogrammi che girano in modalità sistema e che possono dunque usare le IN/OUT. Tuttavia, questi sottoprogrammi sono molto primitivi: </w:t>
      </w:r>
      <w:r w:rsidR="00B40FC5">
        <w:t xml:space="preserve">possono fare </w:t>
      </w:r>
      <w:r w:rsidR="0023168D">
        <w:t xml:space="preserve">l’ingresso o l’uscita di un solo carattere </w:t>
      </w:r>
      <w:r w:rsidR="0023168D" w:rsidRPr="00B40FC5">
        <w:rPr>
          <w:u w:val="single"/>
        </w:rPr>
        <w:t>in codifica ASCII</w:t>
      </w:r>
      <w:r w:rsidR="0023168D">
        <w:t xml:space="preserve">. A partire da questi sottoprogrammi, i docenti </w:t>
      </w:r>
      <w:proofErr w:type="spellStart"/>
      <w:r w:rsidR="0023168D">
        <w:t>Stea</w:t>
      </w:r>
      <w:proofErr w:type="spellEnd"/>
      <w:r w:rsidR="0023168D">
        <w:t xml:space="preserve"> e Corsini hanno costruito altri sottoprogrammi che permettono di fare cose di livello un po’ più alto (ma non troppo). </w:t>
      </w:r>
    </w:p>
    <w:p w14:paraId="73CF1386" w14:textId="6A2CF7AF" w:rsidR="00A06EB6" w:rsidRDefault="00A06EB6" w:rsidP="0023168D">
      <w:pPr>
        <w:tabs>
          <w:tab w:val="left" w:pos="1488"/>
        </w:tabs>
        <w:spacing w:after="0"/>
        <w:jc w:val="both"/>
      </w:pPr>
    </w:p>
    <w:p w14:paraId="5A26E617" w14:textId="3B7E3C7D" w:rsidR="00A06EB6" w:rsidRDefault="00A06EB6" w:rsidP="0023168D">
      <w:pPr>
        <w:tabs>
          <w:tab w:val="left" w:pos="1488"/>
        </w:tabs>
        <w:spacing w:after="0"/>
        <w:jc w:val="both"/>
        <w:rPr>
          <w:b/>
          <w:bCs/>
        </w:rPr>
      </w:pPr>
      <w:r w:rsidRPr="00A06EB6">
        <w:rPr>
          <w:b/>
          <w:bCs/>
        </w:rPr>
        <w:t>OSSERVAZION</w:t>
      </w:r>
      <w:r>
        <w:rPr>
          <w:b/>
          <w:bCs/>
        </w:rPr>
        <w:t>I</w:t>
      </w:r>
      <w:r w:rsidRPr="00A06EB6">
        <w:rPr>
          <w:b/>
          <w:bCs/>
        </w:rPr>
        <w:t xml:space="preserve"> TABELLA ASCII</w:t>
      </w:r>
    </w:p>
    <w:p w14:paraId="0755327C" w14:textId="13E0F8D0" w:rsidR="00362BF9" w:rsidRDefault="00362BF9" w:rsidP="0023168D">
      <w:pPr>
        <w:tabs>
          <w:tab w:val="left" w:pos="1488"/>
        </w:tabs>
        <w:spacing w:after="0"/>
        <w:jc w:val="both"/>
      </w:pPr>
      <w:r>
        <w:t>Prima di vedere questi sottoprogrammi, facciamo alcune osservazioni sulla tabella ASCII (e, ricordiamo, le codifiche ASCII sono su 7 bit, estese a 8 mettendo un 0 come bit più significativo):</w:t>
      </w:r>
    </w:p>
    <w:p w14:paraId="12ED6E79" w14:textId="7B819690" w:rsidR="00362BF9" w:rsidRDefault="00362BF9" w:rsidP="0023168D">
      <w:pPr>
        <w:tabs>
          <w:tab w:val="left" w:pos="1488"/>
        </w:tabs>
        <w:spacing w:after="0"/>
        <w:jc w:val="both"/>
      </w:pPr>
      <w:r>
        <w:rPr>
          <w:noProof/>
        </w:rPr>
        <w:drawing>
          <wp:inline distT="0" distB="0" distL="0" distR="0" wp14:anchorId="4642DC8C" wp14:editId="5AB294AC">
            <wp:extent cx="5713571" cy="4404360"/>
            <wp:effectExtent l="0" t="0" r="1905"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5693" cy="4444539"/>
                    </a:xfrm>
                    <a:prstGeom prst="rect">
                      <a:avLst/>
                    </a:prstGeom>
                    <a:noFill/>
                    <a:ln>
                      <a:noFill/>
                    </a:ln>
                  </pic:spPr>
                </pic:pic>
              </a:graphicData>
            </a:graphic>
          </wp:inline>
        </w:drawing>
      </w:r>
    </w:p>
    <w:p w14:paraId="357A0AA6" w14:textId="77777777" w:rsidR="00362BF9" w:rsidRPr="00A06EB6" w:rsidRDefault="00362BF9" w:rsidP="0023168D">
      <w:pPr>
        <w:tabs>
          <w:tab w:val="left" w:pos="1488"/>
        </w:tabs>
        <w:spacing w:after="0"/>
        <w:jc w:val="both"/>
      </w:pPr>
    </w:p>
    <w:p w14:paraId="2073C2B3" w14:textId="77777777" w:rsidR="009E3540" w:rsidRDefault="009E3540" w:rsidP="0023168D">
      <w:pPr>
        <w:tabs>
          <w:tab w:val="left" w:pos="1488"/>
        </w:tabs>
        <w:spacing w:after="0"/>
        <w:jc w:val="both"/>
      </w:pPr>
      <w:r>
        <w:t xml:space="preserve">Possiamo osservare che </w:t>
      </w:r>
    </w:p>
    <w:p w14:paraId="4265CD92" w14:textId="789C2682" w:rsidR="00A06EB6" w:rsidRPr="009E3540" w:rsidRDefault="009E3540" w:rsidP="009E3540">
      <w:pPr>
        <w:pStyle w:val="Paragrafoelenco"/>
        <w:numPr>
          <w:ilvl w:val="0"/>
          <w:numId w:val="2"/>
        </w:numPr>
        <w:tabs>
          <w:tab w:val="left" w:pos="1488"/>
        </w:tabs>
        <w:spacing w:after="0"/>
        <w:jc w:val="both"/>
        <w:rPr>
          <w:b/>
          <w:bCs/>
        </w:rPr>
      </w:pPr>
      <w:r>
        <w:t xml:space="preserve">i caratteri numerici; i caratteri maiuscoli e quelli minuscoli sono </w:t>
      </w:r>
      <w:r w:rsidRPr="009E3540">
        <w:rPr>
          <w:u w:val="single"/>
        </w:rPr>
        <w:t>consecutivi</w:t>
      </w:r>
      <w:r>
        <w:t xml:space="preserve"> (nella tabella individuiamo prima le maiuscole delle minuscole).</w:t>
      </w:r>
    </w:p>
    <w:p w14:paraId="6D6E4108" w14:textId="41C7B2DE" w:rsidR="009E3540" w:rsidRPr="009E3540" w:rsidRDefault="009E3540" w:rsidP="009E3540">
      <w:pPr>
        <w:pStyle w:val="Paragrafoelenco"/>
        <w:numPr>
          <w:ilvl w:val="0"/>
          <w:numId w:val="2"/>
        </w:numPr>
        <w:tabs>
          <w:tab w:val="left" w:pos="1488"/>
        </w:tabs>
        <w:spacing w:after="0"/>
        <w:jc w:val="both"/>
        <w:rPr>
          <w:b/>
          <w:bCs/>
        </w:rPr>
      </w:pPr>
      <w:r>
        <w:t xml:space="preserve">Le </w:t>
      </w:r>
      <w:r w:rsidRPr="009E3540">
        <w:rPr>
          <w:u w:val="single"/>
        </w:rPr>
        <w:t>sequenze binarie associate ai caratteri numerici</w:t>
      </w:r>
      <w:r>
        <w:t xml:space="preserve"> presentano la seguente struttura:</w:t>
      </w:r>
    </w:p>
    <w:p w14:paraId="2525D06F" w14:textId="77777777" w:rsidR="009E3540" w:rsidRPr="009E3540" w:rsidRDefault="009E3540" w:rsidP="009E3540">
      <w:pPr>
        <w:pStyle w:val="Paragrafoelenco"/>
        <w:tabs>
          <w:tab w:val="left" w:pos="1488"/>
        </w:tabs>
        <w:spacing w:after="0"/>
        <w:jc w:val="both"/>
        <w:rPr>
          <w:b/>
          <w:bCs/>
        </w:rPr>
      </w:pPr>
    </w:p>
    <w:p w14:paraId="5CDFC2B3" w14:textId="36B9E760" w:rsidR="00A06EB6" w:rsidRDefault="009E3540" w:rsidP="009E3540">
      <w:pPr>
        <w:pStyle w:val="Paragrafoelenco"/>
        <w:tabs>
          <w:tab w:val="left" w:pos="1488"/>
        </w:tabs>
        <w:spacing w:after="0"/>
        <w:jc w:val="both"/>
      </w:pPr>
      <w:r>
        <w:t>0011XXXX</w:t>
      </w:r>
    </w:p>
    <w:p w14:paraId="14EE186E" w14:textId="77777777" w:rsidR="009E3540" w:rsidRDefault="009E3540" w:rsidP="009E3540">
      <w:pPr>
        <w:pStyle w:val="Paragrafoelenco"/>
        <w:tabs>
          <w:tab w:val="left" w:pos="1488"/>
        </w:tabs>
        <w:spacing w:after="0"/>
        <w:jc w:val="both"/>
      </w:pPr>
    </w:p>
    <w:p w14:paraId="5B651366" w14:textId="6A8D1767" w:rsidR="009E3540" w:rsidRPr="009E3540" w:rsidRDefault="009E3540" w:rsidP="009E3540">
      <w:pPr>
        <w:pStyle w:val="Paragrafoelenco"/>
        <w:tabs>
          <w:tab w:val="left" w:pos="1488"/>
        </w:tabs>
        <w:spacing w:after="0"/>
        <w:jc w:val="both"/>
        <w:rPr>
          <w:b/>
          <w:bCs/>
        </w:rPr>
      </w:pPr>
      <w:r>
        <w:t xml:space="preserve">La parte rimanente della sequenza consiste nella </w:t>
      </w:r>
      <w:r w:rsidRPr="00E36913">
        <w:rPr>
          <w:u w:val="single"/>
        </w:rPr>
        <w:t>rappresentazione binaria del corrispondente numero naturale</w:t>
      </w:r>
      <w:r>
        <w:t xml:space="preserve">. Questo ci permette di capire, in modo agile, </w:t>
      </w:r>
      <w:r w:rsidRPr="00E36913">
        <w:t>se una certa sequenza rappresenta un certo carattere numerico.</w:t>
      </w:r>
    </w:p>
    <w:p w14:paraId="6C9074DC" w14:textId="7C8FF7A1" w:rsidR="009E3540" w:rsidRDefault="009E3540" w:rsidP="009E3540">
      <w:pPr>
        <w:tabs>
          <w:tab w:val="left" w:pos="1488"/>
        </w:tabs>
        <w:spacing w:after="0"/>
      </w:pPr>
    </w:p>
    <w:p w14:paraId="3A1BC6A3" w14:textId="77777777" w:rsidR="00B46370" w:rsidRDefault="00B46370" w:rsidP="009E3540">
      <w:pPr>
        <w:tabs>
          <w:tab w:val="left" w:pos="1488"/>
        </w:tabs>
        <w:spacing w:after="0"/>
      </w:pPr>
    </w:p>
    <w:p w14:paraId="2EF5CC11" w14:textId="26A27F52" w:rsidR="009E3540" w:rsidRDefault="009E3540" w:rsidP="009E3540">
      <w:pPr>
        <w:tabs>
          <w:tab w:val="left" w:pos="1488"/>
        </w:tabs>
        <w:spacing w:after="0"/>
      </w:pPr>
    </w:p>
    <w:p w14:paraId="70A87F4D" w14:textId="77777777" w:rsidR="009E3540" w:rsidRDefault="009E3540" w:rsidP="009E3540">
      <w:pPr>
        <w:pStyle w:val="Paragrafoelenco"/>
        <w:numPr>
          <w:ilvl w:val="0"/>
          <w:numId w:val="2"/>
        </w:numPr>
        <w:tabs>
          <w:tab w:val="left" w:pos="1488"/>
        </w:tabs>
        <w:spacing w:after="0"/>
      </w:pPr>
      <w:r>
        <w:lastRenderedPageBreak/>
        <w:t xml:space="preserve">Le </w:t>
      </w:r>
      <w:r w:rsidRPr="009E3540">
        <w:rPr>
          <w:u w:val="single"/>
        </w:rPr>
        <w:t>sequenze binarie associate alle lettere</w:t>
      </w:r>
      <w:r>
        <w:t xml:space="preserve"> presentano la seguente struttura: </w:t>
      </w:r>
    </w:p>
    <w:p w14:paraId="321B2E03" w14:textId="77777777" w:rsidR="009E3540" w:rsidRDefault="009E3540" w:rsidP="009E3540">
      <w:pPr>
        <w:pStyle w:val="Paragrafoelenco"/>
        <w:tabs>
          <w:tab w:val="left" w:pos="1488"/>
        </w:tabs>
        <w:spacing w:after="0"/>
      </w:pPr>
    </w:p>
    <w:p w14:paraId="1E4D47AB" w14:textId="77777777" w:rsidR="009E3540" w:rsidRDefault="009E3540" w:rsidP="009E3540">
      <w:pPr>
        <w:pStyle w:val="Paragrafoelenco"/>
        <w:tabs>
          <w:tab w:val="left" w:pos="1488"/>
        </w:tabs>
        <w:spacing w:after="0"/>
      </w:pPr>
      <w:r>
        <w:t xml:space="preserve">01XYYYYY </w:t>
      </w:r>
    </w:p>
    <w:p w14:paraId="7A3A3C96" w14:textId="77777777" w:rsidR="009E3540" w:rsidRDefault="009E3540" w:rsidP="009E3540">
      <w:pPr>
        <w:pStyle w:val="Paragrafoelenco"/>
        <w:tabs>
          <w:tab w:val="left" w:pos="1488"/>
        </w:tabs>
        <w:spacing w:after="0"/>
      </w:pPr>
    </w:p>
    <w:p w14:paraId="42FB29C8" w14:textId="293F1720" w:rsidR="009E3540" w:rsidRDefault="009E3540" w:rsidP="006B4E12">
      <w:pPr>
        <w:pStyle w:val="Paragrafoelenco"/>
        <w:tabs>
          <w:tab w:val="left" w:pos="1488"/>
        </w:tabs>
        <w:spacing w:after="0"/>
        <w:jc w:val="both"/>
      </w:pPr>
      <w:r>
        <w:t>dove X</w:t>
      </w:r>
      <w:r w:rsidR="00E34594">
        <w:t xml:space="preserve"> (il bit n°5)</w:t>
      </w:r>
      <w:r>
        <w:t xml:space="preserve"> assume valore </w:t>
      </w:r>
      <w:r w:rsidRPr="00EE677D">
        <w:rPr>
          <w:u w:val="single"/>
        </w:rPr>
        <w:t>0 se il carattere è maiuscolo, 1 se il carattere è minuscolo</w:t>
      </w:r>
      <w:r>
        <w:t xml:space="preserve">. </w:t>
      </w:r>
      <w:r w:rsidR="003A05A6">
        <w:t xml:space="preserve">Inoltre, se consideriamo una lettera minuscola e la sua corrispettiva maiuscola, </w:t>
      </w:r>
      <w:r w:rsidR="003A05A6" w:rsidRPr="003A05A6">
        <w:rPr>
          <w:u w:val="single"/>
        </w:rPr>
        <w:t>differiscono solo per quel bit X.</w:t>
      </w:r>
      <w:r w:rsidR="003A05A6">
        <w:t xml:space="preserve"> </w:t>
      </w:r>
      <w:r>
        <w:t xml:space="preserve">Segue </w:t>
      </w:r>
      <w:r w:rsidR="003A05A6">
        <w:t xml:space="preserve">allora che, </w:t>
      </w:r>
      <w:r>
        <w:t>dato un carattere maiuscolo (o viceversa) possiamo ottenere il corrispondente carattere minuscolo (o viceversa) attraverso la modifica del bit X (con una maschera).</w:t>
      </w:r>
    </w:p>
    <w:p w14:paraId="7573E86C" w14:textId="09F00524" w:rsidR="003A05A6" w:rsidRDefault="003A05A6" w:rsidP="006B4E12">
      <w:pPr>
        <w:pStyle w:val="Paragrafoelenco"/>
        <w:tabs>
          <w:tab w:val="left" w:pos="1488"/>
        </w:tabs>
        <w:spacing w:after="0"/>
        <w:jc w:val="both"/>
      </w:pPr>
      <w:r>
        <w:t xml:space="preserve">Inoltre, </w:t>
      </w:r>
      <w:r w:rsidR="00020B62">
        <w:t xml:space="preserve">assumendo le lettere numerate da 1 a 26, </w:t>
      </w:r>
      <w:r w:rsidRPr="002D5584">
        <w:rPr>
          <w:u w:val="single"/>
        </w:rPr>
        <w:t xml:space="preserve">YYYYY corrisponde alla rappresentazione binaria del </w:t>
      </w:r>
      <w:r w:rsidR="00020B62" w:rsidRPr="002D5584">
        <w:rPr>
          <w:u w:val="single"/>
        </w:rPr>
        <w:t xml:space="preserve">corrispondente </w:t>
      </w:r>
      <w:r w:rsidRPr="002D5584">
        <w:rPr>
          <w:u w:val="single"/>
        </w:rPr>
        <w:t>numero naturale della lettera</w:t>
      </w:r>
      <w:r>
        <w:t xml:space="preserve">. Dunque, anche in questo caso, è facile capire </w:t>
      </w:r>
      <w:r w:rsidR="00E36913">
        <w:t>se una certa sequenza rappresenta una lettera, e che lettera è.</w:t>
      </w:r>
    </w:p>
    <w:p w14:paraId="5801F6BD" w14:textId="6ED6B376" w:rsidR="00FB701B" w:rsidRDefault="00FB701B" w:rsidP="00FB701B">
      <w:pPr>
        <w:pStyle w:val="Paragrafoelenco"/>
        <w:numPr>
          <w:ilvl w:val="0"/>
          <w:numId w:val="2"/>
        </w:numPr>
        <w:tabs>
          <w:tab w:val="left" w:pos="1488"/>
        </w:tabs>
        <w:spacing w:after="0"/>
        <w:jc w:val="both"/>
      </w:pPr>
      <w:r>
        <w:t>Ci sono poi 3 caratteri speciali che ci interesseranno:</w:t>
      </w:r>
    </w:p>
    <w:p w14:paraId="0A047424" w14:textId="0E132EA6" w:rsidR="00FB701B" w:rsidRDefault="00FB701B" w:rsidP="00FB701B">
      <w:pPr>
        <w:pStyle w:val="Paragrafoelenco"/>
        <w:numPr>
          <w:ilvl w:val="1"/>
          <w:numId w:val="2"/>
        </w:numPr>
        <w:tabs>
          <w:tab w:val="left" w:pos="1488"/>
        </w:tabs>
        <w:spacing w:after="0"/>
        <w:jc w:val="both"/>
      </w:pPr>
      <w:r>
        <w:t xml:space="preserve">Il </w:t>
      </w:r>
      <w:r w:rsidRPr="00FB701B">
        <w:rPr>
          <w:b/>
          <w:bCs/>
        </w:rPr>
        <w:t>backspace</w:t>
      </w:r>
      <w:r>
        <w:rPr>
          <w:b/>
          <w:bCs/>
        </w:rPr>
        <w:t xml:space="preserve"> (0x08)</w:t>
      </w:r>
      <w:r>
        <w:t>. Si ritorna indietro di una posizione nella riga;</w:t>
      </w:r>
    </w:p>
    <w:p w14:paraId="00EB2421" w14:textId="58374663" w:rsidR="00FB701B" w:rsidRDefault="00FB701B" w:rsidP="00FB701B">
      <w:pPr>
        <w:pStyle w:val="Paragrafoelenco"/>
        <w:numPr>
          <w:ilvl w:val="1"/>
          <w:numId w:val="2"/>
        </w:numPr>
        <w:tabs>
          <w:tab w:val="left" w:pos="1488"/>
        </w:tabs>
        <w:spacing w:after="0"/>
        <w:jc w:val="both"/>
      </w:pPr>
      <w:r>
        <w:t xml:space="preserve">il </w:t>
      </w:r>
      <w:r w:rsidRPr="00FB701B">
        <w:rPr>
          <w:b/>
          <w:bCs/>
        </w:rPr>
        <w:t>line feed</w:t>
      </w:r>
      <w:r>
        <w:rPr>
          <w:b/>
          <w:bCs/>
        </w:rPr>
        <w:t xml:space="preserve"> (0x0A)</w:t>
      </w:r>
      <w:r>
        <w:t xml:space="preserve">, o avanzamento di riga. Si scorre di uno le righe; </w:t>
      </w:r>
    </w:p>
    <w:p w14:paraId="3DAFA835" w14:textId="166A4C93" w:rsidR="00FB701B" w:rsidRDefault="00FB701B" w:rsidP="00FB701B">
      <w:pPr>
        <w:pStyle w:val="Paragrafoelenco"/>
        <w:numPr>
          <w:ilvl w:val="1"/>
          <w:numId w:val="2"/>
        </w:numPr>
        <w:tabs>
          <w:tab w:val="left" w:pos="1488"/>
        </w:tabs>
        <w:spacing w:after="0"/>
        <w:jc w:val="both"/>
      </w:pPr>
      <w:r>
        <w:t xml:space="preserve">il </w:t>
      </w:r>
      <w:r w:rsidRPr="00FB701B">
        <w:rPr>
          <w:b/>
          <w:bCs/>
        </w:rPr>
        <w:t>carrage return</w:t>
      </w:r>
      <w:r>
        <w:rPr>
          <w:b/>
          <w:bCs/>
        </w:rPr>
        <w:t xml:space="preserve"> (0x0D)</w:t>
      </w:r>
      <w:r>
        <w:t>, o ritorno carrello. Si riporta il cursore all’inizio di una riga.</w:t>
      </w:r>
    </w:p>
    <w:p w14:paraId="0708504A" w14:textId="41FD5DA1" w:rsidR="00E9731B" w:rsidRDefault="00E9731B" w:rsidP="00E9731B">
      <w:pPr>
        <w:tabs>
          <w:tab w:val="left" w:pos="1488"/>
        </w:tabs>
        <w:spacing w:after="0"/>
        <w:jc w:val="both"/>
      </w:pPr>
    </w:p>
    <w:p w14:paraId="2FFDC3EE" w14:textId="38A500C9" w:rsidR="00E9731B" w:rsidRDefault="00E9731B" w:rsidP="00E9731B">
      <w:pPr>
        <w:tabs>
          <w:tab w:val="left" w:pos="1488"/>
        </w:tabs>
        <w:spacing w:after="0"/>
        <w:jc w:val="both"/>
        <w:rPr>
          <w:b/>
          <w:bCs/>
          <w:sz w:val="24"/>
          <w:szCs w:val="24"/>
        </w:rPr>
      </w:pPr>
      <w:r w:rsidRPr="00E9731B">
        <w:rPr>
          <w:b/>
          <w:bCs/>
          <w:sz w:val="24"/>
          <w:szCs w:val="24"/>
        </w:rPr>
        <w:t>I/O TASTIERA E VIDEO</w:t>
      </w:r>
    </w:p>
    <w:p w14:paraId="2D1BF065" w14:textId="21718F3E" w:rsidR="00E9731B" w:rsidRPr="002171D6" w:rsidRDefault="00F418B5" w:rsidP="00E9731B">
      <w:pPr>
        <w:tabs>
          <w:tab w:val="left" w:pos="1488"/>
        </w:tabs>
        <w:spacing w:after="0"/>
        <w:jc w:val="both"/>
      </w:pPr>
      <w:r>
        <w:t>Come detto prima, sia che si tratti di ingresso (da tastiera), che di uscita (a video), con i sottoprogrammi di utilità entrano</w:t>
      </w:r>
      <w:r w:rsidR="00BA0602">
        <w:t xml:space="preserve"> (da tastiera)</w:t>
      </w:r>
      <w:r>
        <w:t xml:space="preserve"> ed escono</w:t>
      </w:r>
      <w:r w:rsidR="00BA0602">
        <w:t xml:space="preserve"> (a video)</w:t>
      </w:r>
      <w:r>
        <w:t xml:space="preserve"> solo </w:t>
      </w:r>
      <w:r w:rsidRPr="00F418B5">
        <w:rPr>
          <w:b/>
          <w:bCs/>
        </w:rPr>
        <w:t>codifiche ASCII</w:t>
      </w:r>
      <w:r>
        <w:rPr>
          <w:b/>
          <w:bCs/>
        </w:rPr>
        <w:t xml:space="preserve"> di singoli caratteri. </w:t>
      </w:r>
      <w:r>
        <w:t>Quindi, ad esempio, se vogliamo stampare a video il numero 32, non stamperemo proprio “32”, ma stamperò prima il carattere ASCII 0x33 (corrispondente al ‘3’); poi il carattere ASCII 0x32 (corrispondente al ‘2’). Allo stesso modo, se vogliamo fare ingresso da tastiera di un numero naturale a 2 cifre in base 10,</w:t>
      </w:r>
      <w:r w:rsidR="008A4260">
        <w:t xml:space="preserve"> non leggeremo proprio il numero, ma</w:t>
      </w:r>
      <w:r>
        <w:t xml:space="preserve"> prima leggeremo e memorizzeremo le due codifiche ASCII corrispondenti alle 2 cifre, c</w:t>
      </w:r>
      <w:r>
        <w:rPr>
          <w:vertAlign w:val="subscript"/>
        </w:rPr>
        <w:t>1</w:t>
      </w:r>
      <w:r>
        <w:t xml:space="preserve"> e c</w:t>
      </w:r>
      <w:r>
        <w:rPr>
          <w:vertAlign w:val="subscript"/>
        </w:rPr>
        <w:t>0</w:t>
      </w:r>
      <w:r>
        <w:t>; poi calcoleremo le singole cifre decimali, a</w:t>
      </w:r>
      <w:r>
        <w:rPr>
          <w:vertAlign w:val="subscript"/>
        </w:rPr>
        <w:t>1</w:t>
      </w:r>
      <w:r>
        <w:t xml:space="preserve"> e a</w:t>
      </w:r>
      <w:r>
        <w:rPr>
          <w:vertAlign w:val="subscript"/>
        </w:rPr>
        <w:t>0</w:t>
      </w:r>
      <w:r>
        <w:t>, a partire dalle codifiche c</w:t>
      </w:r>
      <w:r>
        <w:rPr>
          <w:vertAlign w:val="subscript"/>
        </w:rPr>
        <w:t>1</w:t>
      </w:r>
      <w:r>
        <w:t xml:space="preserve"> e c</w:t>
      </w:r>
      <w:r>
        <w:rPr>
          <w:vertAlign w:val="subscript"/>
        </w:rPr>
        <w:t>0</w:t>
      </w:r>
      <w:r>
        <w:t xml:space="preserve">; infine ricostruiremo </w:t>
      </w:r>
      <w:r w:rsidR="002171D6">
        <w:t>il numero digitato come 10*a</w:t>
      </w:r>
      <w:r w:rsidR="002171D6">
        <w:rPr>
          <w:vertAlign w:val="subscript"/>
        </w:rPr>
        <w:t>1</w:t>
      </w:r>
      <w:r w:rsidR="002171D6">
        <w:t xml:space="preserve"> + a</w:t>
      </w:r>
      <w:r w:rsidR="002171D6">
        <w:rPr>
          <w:vertAlign w:val="subscript"/>
        </w:rPr>
        <w:t>0</w:t>
      </w:r>
      <w:r w:rsidR="002171D6">
        <w:t>.</w:t>
      </w:r>
    </w:p>
    <w:p w14:paraId="69BD8775" w14:textId="270271EB" w:rsidR="00EE4D14" w:rsidRDefault="00EE4D14" w:rsidP="001D7246">
      <w:pPr>
        <w:tabs>
          <w:tab w:val="left" w:pos="1488"/>
        </w:tabs>
        <w:spacing w:after="0"/>
      </w:pPr>
    </w:p>
    <w:p w14:paraId="06434FF2" w14:textId="30AED0A0" w:rsidR="004461FF" w:rsidRDefault="004461FF" w:rsidP="004461FF">
      <w:pPr>
        <w:tabs>
          <w:tab w:val="left" w:pos="1488"/>
        </w:tabs>
        <w:spacing w:after="0"/>
        <w:jc w:val="both"/>
        <w:rPr>
          <w:b/>
          <w:bCs/>
          <w:sz w:val="24"/>
          <w:szCs w:val="24"/>
        </w:rPr>
      </w:pPr>
      <w:r w:rsidRPr="00E9731B">
        <w:rPr>
          <w:b/>
          <w:bCs/>
          <w:sz w:val="24"/>
          <w:szCs w:val="24"/>
        </w:rPr>
        <w:t xml:space="preserve">I/O </w:t>
      </w:r>
      <w:r>
        <w:rPr>
          <w:b/>
          <w:bCs/>
          <w:sz w:val="24"/>
          <w:szCs w:val="24"/>
        </w:rPr>
        <w:t>DI CARATTERI E STRINGHE</w:t>
      </w:r>
    </w:p>
    <w:p w14:paraId="3D8664F0" w14:textId="592BC8B0" w:rsidR="004461FF" w:rsidRDefault="004461FF" w:rsidP="004461FF">
      <w:pPr>
        <w:tabs>
          <w:tab w:val="left" w:pos="1488"/>
        </w:tabs>
        <w:spacing w:after="0"/>
        <w:jc w:val="both"/>
      </w:pPr>
      <w:r>
        <w:t xml:space="preserve">Vediamo alcuni sottoprogrammi di I/O (si chiamano facendo </w:t>
      </w:r>
      <w:r w:rsidRPr="00D81E53">
        <w:rPr>
          <w:u w:val="single"/>
        </w:rPr>
        <w:t xml:space="preserve">CALL </w:t>
      </w:r>
      <w:r w:rsidRPr="00D81E53">
        <w:rPr>
          <w:i/>
          <w:iCs/>
          <w:u w:val="single"/>
        </w:rPr>
        <w:t>sottoprogramma</w:t>
      </w:r>
      <w:r>
        <w:t>):</w:t>
      </w:r>
    </w:p>
    <w:p w14:paraId="48B07687" w14:textId="43D28E65" w:rsidR="004461FF" w:rsidRDefault="004461FF" w:rsidP="004461FF">
      <w:pPr>
        <w:pStyle w:val="Paragrafoelenco"/>
        <w:numPr>
          <w:ilvl w:val="0"/>
          <w:numId w:val="2"/>
        </w:numPr>
        <w:tabs>
          <w:tab w:val="left" w:pos="1488"/>
        </w:tabs>
        <w:spacing w:after="0"/>
        <w:jc w:val="both"/>
      </w:pPr>
      <w:proofErr w:type="spellStart"/>
      <w:r w:rsidRPr="004461FF">
        <w:rPr>
          <w:b/>
          <w:bCs/>
        </w:rPr>
        <w:t>inchar</w:t>
      </w:r>
      <w:proofErr w:type="spellEnd"/>
      <w:r>
        <w:t xml:space="preserve">: metto nel registro AL la codifica ASCII del tasto premuto (non stampo anche a video); </w:t>
      </w:r>
    </w:p>
    <w:p w14:paraId="5E756DE8" w14:textId="608993C7" w:rsidR="004461FF" w:rsidRDefault="004461FF" w:rsidP="004461FF">
      <w:pPr>
        <w:pStyle w:val="Paragrafoelenco"/>
        <w:numPr>
          <w:ilvl w:val="0"/>
          <w:numId w:val="2"/>
        </w:numPr>
        <w:tabs>
          <w:tab w:val="left" w:pos="1488"/>
        </w:tabs>
        <w:spacing w:after="0"/>
        <w:jc w:val="both"/>
      </w:pPr>
      <w:proofErr w:type="spellStart"/>
      <w:r w:rsidRPr="004461FF">
        <w:rPr>
          <w:b/>
          <w:bCs/>
        </w:rPr>
        <w:t>outchar</w:t>
      </w:r>
      <w:proofErr w:type="spellEnd"/>
      <w:r>
        <w:t>: metto sul video</w:t>
      </w:r>
      <w:r w:rsidR="00B94AF6">
        <w:t xml:space="preserve"> il carattere corrispondente all</w:t>
      </w:r>
      <w:r>
        <w:t>a codifica ASCII contenuta in AL</w:t>
      </w:r>
      <w:r w:rsidR="00B94AF6">
        <w:t>;</w:t>
      </w:r>
    </w:p>
    <w:p w14:paraId="7FBEFAB9" w14:textId="57B70E6A" w:rsidR="004461FF" w:rsidRDefault="004461FF" w:rsidP="004461FF">
      <w:pPr>
        <w:pStyle w:val="Paragrafoelenco"/>
        <w:numPr>
          <w:ilvl w:val="0"/>
          <w:numId w:val="2"/>
        </w:numPr>
        <w:tabs>
          <w:tab w:val="left" w:pos="1488"/>
        </w:tabs>
        <w:spacing w:after="0"/>
        <w:jc w:val="both"/>
      </w:pPr>
      <w:proofErr w:type="spellStart"/>
      <w:r w:rsidRPr="004461FF">
        <w:rPr>
          <w:b/>
          <w:bCs/>
        </w:rPr>
        <w:t>newline</w:t>
      </w:r>
      <w:proofErr w:type="spellEnd"/>
      <w:r>
        <w:t>: serve per andare a capo (stampo due caratteri: ritorno carrello e line feed);</w:t>
      </w:r>
    </w:p>
    <w:p w14:paraId="339A6BFF" w14:textId="2FBA2F4B" w:rsidR="008A4260" w:rsidRDefault="004461FF" w:rsidP="008A4260">
      <w:pPr>
        <w:pStyle w:val="Paragrafoelenco"/>
        <w:numPr>
          <w:ilvl w:val="0"/>
          <w:numId w:val="2"/>
        </w:numPr>
        <w:tabs>
          <w:tab w:val="left" w:pos="1488"/>
        </w:tabs>
        <w:spacing w:after="0"/>
        <w:jc w:val="both"/>
      </w:pPr>
      <w:proofErr w:type="spellStart"/>
      <w:r>
        <w:rPr>
          <w:b/>
          <w:bCs/>
        </w:rPr>
        <w:t>pauseN</w:t>
      </w:r>
      <w:proofErr w:type="spellEnd"/>
      <w:r w:rsidRPr="004461FF">
        <w:t>:</w:t>
      </w:r>
      <w:r>
        <w:t xml:space="preserve"> </w:t>
      </w:r>
      <w:r w:rsidR="00B61F32">
        <w:t>mette in un pausa il programma stampando il seguente messaggio (N è una cifra da 0 a 9):</w:t>
      </w:r>
    </w:p>
    <w:p w14:paraId="6BD2E6C8" w14:textId="292CBC18" w:rsidR="008A4260" w:rsidRPr="008A4260" w:rsidRDefault="00B61F32" w:rsidP="008A4260">
      <w:pPr>
        <w:pStyle w:val="Paragrafoelenco"/>
        <w:tabs>
          <w:tab w:val="left" w:pos="1488"/>
        </w:tabs>
        <w:spacing w:after="0"/>
        <w:jc w:val="center"/>
        <w:rPr>
          <w:i/>
          <w:iCs/>
        </w:rPr>
      </w:pPr>
      <w:r w:rsidRPr="00B61F32">
        <w:rPr>
          <w:i/>
          <w:iCs/>
        </w:rPr>
        <w:t xml:space="preserve">Checkpoint </w:t>
      </w:r>
      <w:proofErr w:type="spellStart"/>
      <w:r w:rsidRPr="00B61F32">
        <w:rPr>
          <w:i/>
          <w:iCs/>
        </w:rPr>
        <w:t>number</w:t>
      </w:r>
      <w:proofErr w:type="spellEnd"/>
      <w:r w:rsidRPr="00B61F32">
        <w:rPr>
          <w:i/>
          <w:iCs/>
        </w:rPr>
        <w:t xml:space="preserve"> N. Press </w:t>
      </w:r>
      <w:proofErr w:type="spellStart"/>
      <w:r w:rsidRPr="00B61F32">
        <w:rPr>
          <w:i/>
          <w:iCs/>
        </w:rPr>
        <w:t>any</w:t>
      </w:r>
      <w:proofErr w:type="spellEnd"/>
      <w:r w:rsidRPr="00B61F32">
        <w:rPr>
          <w:i/>
          <w:iCs/>
        </w:rPr>
        <w:t xml:space="preserve"> key to continue.</w:t>
      </w:r>
    </w:p>
    <w:p w14:paraId="0257A49C" w14:textId="1C9100A9" w:rsidR="00B61F32" w:rsidRDefault="0023425E" w:rsidP="00B61F32">
      <w:pPr>
        <w:pStyle w:val="Paragrafoelenco"/>
        <w:tabs>
          <w:tab w:val="left" w:pos="1488"/>
        </w:tabs>
        <w:spacing w:after="0"/>
        <w:jc w:val="both"/>
      </w:pPr>
      <w:r>
        <w:t>È</w:t>
      </w:r>
      <w:r w:rsidR="00B61F32">
        <w:t xml:space="preserve"> utile se si vuole fare debug (metto </w:t>
      </w:r>
      <w:proofErr w:type="spellStart"/>
      <w:r w:rsidR="00B61F32">
        <w:t>pauseN</w:t>
      </w:r>
      <w:proofErr w:type="spellEnd"/>
      <w:r w:rsidR="00B61F32">
        <w:t xml:space="preserve"> in varie parti del programma, con valori diversi di N, e così capisco fino a che punto è arrivato il programma)</w:t>
      </w:r>
      <w:r w:rsidR="008A4260">
        <w:t>.</w:t>
      </w:r>
    </w:p>
    <w:p w14:paraId="75976AFA" w14:textId="6AB104AE" w:rsidR="008A4260" w:rsidRDefault="008A4260" w:rsidP="008A4260">
      <w:pPr>
        <w:tabs>
          <w:tab w:val="left" w:pos="1488"/>
        </w:tabs>
        <w:spacing w:after="0"/>
        <w:jc w:val="both"/>
      </w:pPr>
    </w:p>
    <w:p w14:paraId="240D8072" w14:textId="14B523DE" w:rsidR="008A4260" w:rsidRDefault="008A4260" w:rsidP="008A4260">
      <w:pPr>
        <w:tabs>
          <w:tab w:val="left" w:pos="1488"/>
        </w:tabs>
        <w:spacing w:after="0"/>
        <w:jc w:val="both"/>
      </w:pPr>
      <w:r>
        <w:t xml:space="preserve">I seguenti sottoprogrammi si basano su quelli precedenti e sono stati creati da </w:t>
      </w:r>
      <w:proofErr w:type="spellStart"/>
      <w:r>
        <w:t>Stea</w:t>
      </w:r>
      <w:proofErr w:type="spellEnd"/>
      <w:r>
        <w:t xml:space="preserve"> e Corsini. Si possono utilizzare </w:t>
      </w:r>
      <w:r w:rsidRPr="008A4260">
        <w:rPr>
          <w:b/>
          <w:bCs/>
        </w:rPr>
        <w:t>includendo il file utility</w:t>
      </w:r>
      <w:r>
        <w:rPr>
          <w:b/>
          <w:bCs/>
        </w:rPr>
        <w:t xml:space="preserve"> </w:t>
      </w:r>
      <w:r>
        <w:t>con l’apposita direttiva:</w:t>
      </w:r>
    </w:p>
    <w:p w14:paraId="6C8ABEE1" w14:textId="75459F66" w:rsidR="008A4260" w:rsidRDefault="008A4260" w:rsidP="00DC4B9D">
      <w:pPr>
        <w:tabs>
          <w:tab w:val="left" w:pos="1488"/>
        </w:tabs>
        <w:spacing w:after="0"/>
        <w:jc w:val="center"/>
        <w:rPr>
          <w:i/>
          <w:iCs/>
        </w:rPr>
      </w:pPr>
      <w:r>
        <w:rPr>
          <w:i/>
          <w:iCs/>
        </w:rPr>
        <w:t>.INCLUDE “./files/</w:t>
      </w:r>
      <w:proofErr w:type="spellStart"/>
      <w:r>
        <w:rPr>
          <w:i/>
          <w:iCs/>
        </w:rPr>
        <w:t>utility.s</w:t>
      </w:r>
      <w:proofErr w:type="spellEnd"/>
      <w:r>
        <w:rPr>
          <w:i/>
          <w:iCs/>
        </w:rPr>
        <w:t>”</w:t>
      </w:r>
    </w:p>
    <w:p w14:paraId="50E5169D" w14:textId="320ABEAC" w:rsidR="008A4260" w:rsidRPr="00EA2410" w:rsidRDefault="005520F0" w:rsidP="00EA2410">
      <w:pPr>
        <w:pStyle w:val="Paragrafoelenco"/>
        <w:numPr>
          <w:ilvl w:val="0"/>
          <w:numId w:val="2"/>
        </w:numPr>
        <w:tabs>
          <w:tab w:val="left" w:pos="1488"/>
        </w:tabs>
        <w:spacing w:after="0"/>
        <w:jc w:val="both"/>
        <w:rPr>
          <w:b/>
          <w:bCs/>
        </w:rPr>
      </w:pPr>
      <w:r w:rsidRPr="005520F0">
        <w:rPr>
          <w:b/>
          <w:bCs/>
        </w:rPr>
        <w:t>inline</w:t>
      </w:r>
      <w:r w:rsidR="008E2444">
        <w:rPr>
          <w:b/>
          <w:bCs/>
        </w:rPr>
        <w:t xml:space="preserve">: </w:t>
      </w:r>
      <w:r w:rsidR="008E2444">
        <w:t>consente di portare una stringa di massimo 80 caratteri in un buffer di memoria (digitando</w:t>
      </w:r>
      <w:r w:rsidR="00EA2410">
        <w:t xml:space="preserve"> i caratteri</w:t>
      </w:r>
      <w:r w:rsidR="008E2444">
        <w:t xml:space="preserve"> da tastiera e mostrando anche a video</w:t>
      </w:r>
      <w:r w:rsidR="00EA2410">
        <w:t xml:space="preserve"> cosa si sta scrivendo</w:t>
      </w:r>
      <w:r w:rsidR="00187F75">
        <w:t xml:space="preserve">, si dice che </w:t>
      </w:r>
      <w:r w:rsidR="00187F75" w:rsidRPr="00187F75">
        <w:rPr>
          <w:i/>
          <w:iCs/>
        </w:rPr>
        <w:t>fa eco a video</w:t>
      </w:r>
      <w:r w:rsidR="00187F75">
        <w:t>)</w:t>
      </w:r>
      <w:r w:rsidR="00095352">
        <w:t>. La stringa sarà salvata come tanti codici ASCII</w:t>
      </w:r>
      <w:r w:rsidR="00DC4B9D">
        <w:t xml:space="preserve"> per ogni carattere</w:t>
      </w:r>
      <w:r w:rsidR="008E2444">
        <w:t>.</w:t>
      </w:r>
    </w:p>
    <w:p w14:paraId="57BD3BDE" w14:textId="32500F53" w:rsidR="00EA2410" w:rsidRDefault="00EA2410" w:rsidP="00EA2410">
      <w:pPr>
        <w:pStyle w:val="Paragrafoelenco"/>
        <w:tabs>
          <w:tab w:val="left" w:pos="1488"/>
        </w:tabs>
        <w:spacing w:after="0"/>
        <w:jc w:val="both"/>
      </w:pPr>
      <w:r>
        <w:t>I parametri d’ingresso son questi:</w:t>
      </w:r>
    </w:p>
    <w:p w14:paraId="4468A3F7" w14:textId="3BFA9585" w:rsidR="00EA2410" w:rsidRDefault="00EA2410" w:rsidP="00EA2410">
      <w:pPr>
        <w:pStyle w:val="Paragrafoelenco"/>
        <w:numPr>
          <w:ilvl w:val="1"/>
          <w:numId w:val="2"/>
        </w:numPr>
        <w:tabs>
          <w:tab w:val="left" w:pos="1488"/>
        </w:tabs>
        <w:spacing w:after="0"/>
        <w:jc w:val="both"/>
      </w:pPr>
      <w:r>
        <w:t>EBX: contiene l’indirizzo di memoria del buffer</w:t>
      </w:r>
    </w:p>
    <w:p w14:paraId="1746F60C" w14:textId="62701623" w:rsidR="00EA2410" w:rsidRDefault="00EA2410" w:rsidP="00EA2410">
      <w:pPr>
        <w:pStyle w:val="Paragrafoelenco"/>
        <w:numPr>
          <w:ilvl w:val="1"/>
          <w:numId w:val="2"/>
        </w:numPr>
        <w:tabs>
          <w:tab w:val="left" w:pos="1488"/>
        </w:tabs>
        <w:spacing w:after="0"/>
        <w:jc w:val="both"/>
      </w:pPr>
      <w:r>
        <w:t>CX: contiene il numero di caratteri da leggere (massimo 80)</w:t>
      </w:r>
    </w:p>
    <w:p w14:paraId="3F94B657" w14:textId="48912BA0" w:rsidR="00EA2410" w:rsidRDefault="00EA2410" w:rsidP="00EA2410">
      <w:pPr>
        <w:pStyle w:val="Paragrafoelenco"/>
        <w:tabs>
          <w:tab w:val="left" w:pos="1488"/>
        </w:tabs>
        <w:spacing w:after="0"/>
        <w:jc w:val="both"/>
      </w:pPr>
      <w:r>
        <w:t xml:space="preserve">La lettura da tastiera termina dopo </w:t>
      </w:r>
      <w:r w:rsidR="004E1363">
        <w:t>CX-2</w:t>
      </w:r>
      <w:r>
        <w:t xml:space="preserve"> caratteri, oppure dopo aver premuto invio, e in coda al buffer</w:t>
      </w:r>
      <w:r w:rsidR="00D80146">
        <w:t xml:space="preserve"> </w:t>
      </w:r>
      <w:r>
        <w:t xml:space="preserve">verranno sempre aggiunti i caratteri </w:t>
      </w:r>
      <w:r w:rsidR="006C5EE6">
        <w:t xml:space="preserve">carrage return (CR, 0x0D) + </w:t>
      </w:r>
      <w:r>
        <w:t>line feed (LF</w:t>
      </w:r>
      <w:r w:rsidR="006C5EE6">
        <w:t xml:space="preserve"> </w:t>
      </w:r>
      <w:r>
        <w:t xml:space="preserve">0X0A) </w:t>
      </w:r>
      <w:r w:rsidR="006C5EE6" w:rsidRPr="006C5EE6">
        <w:rPr>
          <w:u w:val="single"/>
        </w:rPr>
        <w:t>in quest’ordine</w:t>
      </w:r>
      <w:r w:rsidR="006C5EE6">
        <w:t xml:space="preserve"> </w:t>
      </w:r>
      <w:r>
        <w:t xml:space="preserve">(ecco perché lettura termina dopo </w:t>
      </w:r>
      <w:r w:rsidR="004E1363">
        <w:t>CX-2</w:t>
      </w:r>
      <w:r>
        <w:t xml:space="preserve"> caratteri).</w:t>
      </w:r>
      <w:r w:rsidR="00D80146">
        <w:t xml:space="preserve"> Cosa comoda è l’interpretazione del backspace come ordine di cancellare dal buffer e dal video l’ultimo carattere digitato.</w:t>
      </w:r>
    </w:p>
    <w:p w14:paraId="2126D8DE" w14:textId="6B16383C" w:rsidR="00540D05" w:rsidRDefault="00540D05" w:rsidP="00540D05">
      <w:pPr>
        <w:pStyle w:val="Paragrafoelenco"/>
        <w:numPr>
          <w:ilvl w:val="0"/>
          <w:numId w:val="2"/>
        </w:numPr>
        <w:tabs>
          <w:tab w:val="left" w:pos="1488"/>
        </w:tabs>
        <w:spacing w:after="0"/>
        <w:jc w:val="both"/>
      </w:pPr>
      <w:r w:rsidRPr="00540D05">
        <w:rPr>
          <w:b/>
          <w:bCs/>
        </w:rPr>
        <w:lastRenderedPageBreak/>
        <w:t>outline</w:t>
      </w:r>
      <w:r>
        <w:t>: stampa a video massimo 80 caratteri</w:t>
      </w:r>
      <w:r w:rsidR="005F6AE5">
        <w:t xml:space="preserve"> (come caratteri, non come codici ASCII)</w:t>
      </w:r>
      <w:r>
        <w:t>. “Massimo” perché si ferma prima se trova un carattere di ritorno carrello (0x0D), e stampa anche i caratteri per andare a capo</w:t>
      </w:r>
      <w:r w:rsidR="00935A97">
        <w:t xml:space="preserve"> (li stampa anche se nel buffer non si sono questi caratteri, perché il sottoprogramma fa proprio “call </w:t>
      </w:r>
      <w:proofErr w:type="spellStart"/>
      <w:r w:rsidR="00935A97">
        <w:t>newline</w:t>
      </w:r>
      <w:proofErr w:type="spellEnd"/>
      <w:r w:rsidR="00935A97">
        <w:t>” alla fine)</w:t>
      </w:r>
      <w:r>
        <w:t xml:space="preserve">. </w:t>
      </w:r>
    </w:p>
    <w:p w14:paraId="2C248173" w14:textId="5624BECD" w:rsidR="00540D05" w:rsidRDefault="00540D05" w:rsidP="00540D05">
      <w:pPr>
        <w:pStyle w:val="Paragrafoelenco"/>
        <w:tabs>
          <w:tab w:val="left" w:pos="1488"/>
        </w:tabs>
        <w:spacing w:after="0"/>
        <w:jc w:val="both"/>
      </w:pPr>
      <w:r>
        <w:t>Il parametr</w:t>
      </w:r>
      <w:r w:rsidR="00726DB0">
        <w:t>o</w:t>
      </w:r>
      <w:r>
        <w:t xml:space="preserve"> d’ingresso è questo:</w:t>
      </w:r>
    </w:p>
    <w:p w14:paraId="3B08080A" w14:textId="0840CB0E" w:rsidR="00626D6B" w:rsidRDefault="00540D05" w:rsidP="00540D05">
      <w:pPr>
        <w:pStyle w:val="Paragrafoelenco"/>
        <w:numPr>
          <w:ilvl w:val="1"/>
          <w:numId w:val="2"/>
        </w:numPr>
        <w:tabs>
          <w:tab w:val="left" w:pos="1488"/>
        </w:tabs>
        <w:spacing w:after="0"/>
        <w:jc w:val="both"/>
      </w:pPr>
      <w:r>
        <w:t>EBX: contiene l’indirizzo di memoria del buffer. Se vediamo simboli strani stampando a video significa che il registro contiene sequenze di zeri e uno che non hanno a che vedere con la codifica ASCII.</w:t>
      </w:r>
    </w:p>
    <w:p w14:paraId="38BA9FA5" w14:textId="0643BBAA" w:rsidR="008B252A" w:rsidRPr="008B252A" w:rsidRDefault="008B252A" w:rsidP="008B252A">
      <w:pPr>
        <w:pStyle w:val="Paragrafoelenco"/>
        <w:numPr>
          <w:ilvl w:val="0"/>
          <w:numId w:val="2"/>
        </w:numPr>
        <w:tabs>
          <w:tab w:val="left" w:pos="1488"/>
        </w:tabs>
        <w:spacing w:after="0"/>
        <w:jc w:val="both"/>
        <w:rPr>
          <w:b/>
          <w:bCs/>
        </w:rPr>
      </w:pPr>
      <w:r>
        <w:rPr>
          <w:b/>
          <w:bCs/>
        </w:rPr>
        <w:t>o</w:t>
      </w:r>
      <w:r w:rsidRPr="008B252A">
        <w:rPr>
          <w:b/>
          <w:bCs/>
        </w:rPr>
        <w:t>utmess</w:t>
      </w:r>
      <w:r>
        <w:rPr>
          <w:b/>
          <w:bCs/>
        </w:rPr>
        <w:t xml:space="preserve">: </w:t>
      </w:r>
      <w:r>
        <w:t>stampa a video caratteri</w:t>
      </w:r>
      <w:r w:rsidR="005F6AE5">
        <w:t xml:space="preserve"> (come caratteri, non come codici ASCII)</w:t>
      </w:r>
      <w:r>
        <w:t>.</w:t>
      </w:r>
    </w:p>
    <w:p w14:paraId="7159E956" w14:textId="1ED422CD" w:rsidR="008B252A" w:rsidRDefault="008B252A" w:rsidP="008B252A">
      <w:pPr>
        <w:tabs>
          <w:tab w:val="left" w:pos="1488"/>
        </w:tabs>
        <w:spacing w:after="0"/>
        <w:ind w:left="720"/>
        <w:jc w:val="both"/>
      </w:pPr>
      <w:r>
        <w:t>I parametri d’ingresso sono questi:</w:t>
      </w:r>
    </w:p>
    <w:p w14:paraId="4B47CF8A" w14:textId="568C06EB" w:rsidR="008B252A" w:rsidRDefault="008B252A" w:rsidP="008B252A">
      <w:pPr>
        <w:pStyle w:val="Paragrafoelenco"/>
        <w:numPr>
          <w:ilvl w:val="1"/>
          <w:numId w:val="2"/>
        </w:numPr>
        <w:tabs>
          <w:tab w:val="left" w:pos="1488"/>
        </w:tabs>
        <w:spacing w:after="0"/>
        <w:jc w:val="both"/>
      </w:pPr>
      <w:r>
        <w:t>EBX: contiene l’indirizzo di memoria del buffer;</w:t>
      </w:r>
    </w:p>
    <w:p w14:paraId="54F250F8" w14:textId="32610C39" w:rsidR="008B252A" w:rsidRPr="008B252A" w:rsidRDefault="008B252A" w:rsidP="008B252A">
      <w:pPr>
        <w:pStyle w:val="Paragrafoelenco"/>
        <w:numPr>
          <w:ilvl w:val="1"/>
          <w:numId w:val="2"/>
        </w:numPr>
        <w:tabs>
          <w:tab w:val="left" w:pos="1488"/>
        </w:tabs>
        <w:spacing w:after="0"/>
        <w:jc w:val="both"/>
      </w:pPr>
      <w:r>
        <w:t>CX: contiene il numero di caratteri da stampare a video</w:t>
      </w:r>
      <w:r w:rsidR="004251E7">
        <w:t xml:space="preserve"> (può essere anche &gt;80)</w:t>
      </w:r>
      <w:r>
        <w:t>.</w:t>
      </w:r>
    </w:p>
    <w:p w14:paraId="6D913675" w14:textId="7F0709BD" w:rsidR="007B0D84" w:rsidRDefault="007B0D84" w:rsidP="007B0D84">
      <w:pPr>
        <w:tabs>
          <w:tab w:val="left" w:pos="1488"/>
        </w:tabs>
        <w:spacing w:after="0"/>
        <w:jc w:val="both"/>
      </w:pPr>
    </w:p>
    <w:p w14:paraId="3DB36B9F" w14:textId="5ED52EE9" w:rsidR="007B0D84" w:rsidRDefault="007B0D84" w:rsidP="007B0D84">
      <w:pPr>
        <w:tabs>
          <w:tab w:val="left" w:pos="1488"/>
        </w:tabs>
        <w:spacing w:after="0"/>
        <w:jc w:val="both"/>
        <w:rPr>
          <w:b/>
          <w:bCs/>
          <w:sz w:val="24"/>
          <w:szCs w:val="24"/>
        </w:rPr>
      </w:pPr>
      <w:r w:rsidRPr="00E9731B">
        <w:rPr>
          <w:b/>
          <w:bCs/>
          <w:sz w:val="24"/>
          <w:szCs w:val="24"/>
        </w:rPr>
        <w:t xml:space="preserve">I/O </w:t>
      </w:r>
      <w:r>
        <w:rPr>
          <w:b/>
          <w:bCs/>
          <w:sz w:val="24"/>
          <w:szCs w:val="24"/>
        </w:rPr>
        <w:t>DI NUMERI ESADECIMALI</w:t>
      </w:r>
    </w:p>
    <w:p w14:paraId="33758CFE" w14:textId="328D96A6" w:rsidR="007B0D84" w:rsidRPr="00946F60" w:rsidRDefault="00187F75" w:rsidP="00187F75">
      <w:pPr>
        <w:pStyle w:val="Paragrafoelenco"/>
        <w:numPr>
          <w:ilvl w:val="0"/>
          <w:numId w:val="2"/>
        </w:numPr>
        <w:tabs>
          <w:tab w:val="left" w:pos="1488"/>
        </w:tabs>
        <w:spacing w:after="0"/>
        <w:jc w:val="both"/>
        <w:rPr>
          <w:b/>
          <w:bCs/>
          <w:sz w:val="24"/>
          <w:szCs w:val="24"/>
        </w:rPr>
      </w:pPr>
      <w:r w:rsidRPr="00187F75">
        <w:rPr>
          <w:b/>
          <w:bCs/>
        </w:rPr>
        <w:t>inbyte</w:t>
      </w:r>
      <w:r>
        <w:t xml:space="preserve">, </w:t>
      </w:r>
      <w:r w:rsidRPr="00187F75">
        <w:rPr>
          <w:b/>
          <w:bCs/>
          <w:color w:val="FF0000"/>
        </w:rPr>
        <w:t>inword</w:t>
      </w:r>
      <w:r>
        <w:t xml:space="preserve">, </w:t>
      </w:r>
      <w:r w:rsidRPr="00187F75">
        <w:rPr>
          <w:b/>
          <w:bCs/>
          <w:color w:val="0070C0"/>
        </w:rPr>
        <w:t>inlong</w:t>
      </w:r>
      <w:r>
        <w:t xml:space="preserve">: prelevano da tastiera (mostrando anche a video ciò che si sta scrivendo) </w:t>
      </w:r>
      <w:r w:rsidRPr="00187F75">
        <w:rPr>
          <w:b/>
          <w:bCs/>
        </w:rPr>
        <w:t>2</w:t>
      </w:r>
      <w:r>
        <w:t xml:space="preserve">, </w:t>
      </w:r>
      <w:r w:rsidRPr="002C6812">
        <w:rPr>
          <w:b/>
          <w:bCs/>
          <w:color w:val="FF0000"/>
        </w:rPr>
        <w:t>4</w:t>
      </w:r>
      <w:r w:rsidRPr="00187F75">
        <w:rPr>
          <w:color w:val="FF0000"/>
        </w:rPr>
        <w:t xml:space="preserve"> </w:t>
      </w:r>
      <w:r>
        <w:t xml:space="preserve">o </w:t>
      </w:r>
      <w:r w:rsidRPr="00187F75">
        <w:rPr>
          <w:b/>
          <w:bCs/>
          <w:color w:val="0070C0"/>
        </w:rPr>
        <w:t>8</w:t>
      </w:r>
      <w:r w:rsidRPr="00187F75">
        <w:rPr>
          <w:color w:val="0070C0"/>
        </w:rPr>
        <w:t xml:space="preserve"> </w:t>
      </w:r>
      <w:r>
        <w:t>caratteri</w:t>
      </w:r>
      <w:r w:rsidR="002F43E9">
        <w:t xml:space="preserve"> (</w:t>
      </w:r>
      <w:r w:rsidR="002F43E9" w:rsidRPr="00B53F5C">
        <w:rPr>
          <w:u w:val="single"/>
        </w:rPr>
        <w:t>numero fissato</w:t>
      </w:r>
      <w:r w:rsidR="002F43E9">
        <w:t>, non possiamo scriverne meno)</w:t>
      </w:r>
      <w:r>
        <w:t>. La sequenza ottenuta in ingresso viene interpretata come un numero</w:t>
      </w:r>
      <w:r w:rsidR="00114496">
        <w:t xml:space="preserve"> </w:t>
      </w:r>
      <w:r w:rsidRPr="00114496">
        <w:rPr>
          <w:u w:val="single"/>
        </w:rPr>
        <w:t>esadecimale</w:t>
      </w:r>
      <w:r w:rsidR="00114496" w:rsidRPr="00114496">
        <w:rPr>
          <w:u w:val="single"/>
        </w:rPr>
        <w:t xml:space="preserve"> naturale</w:t>
      </w:r>
      <w:r>
        <w:t xml:space="preserve"> a </w:t>
      </w:r>
      <w:r w:rsidRPr="00187F75">
        <w:rPr>
          <w:b/>
          <w:bCs/>
        </w:rPr>
        <w:t>2</w:t>
      </w:r>
      <w:r>
        <w:t xml:space="preserve">, </w:t>
      </w:r>
      <w:r w:rsidRPr="00187F75">
        <w:rPr>
          <w:color w:val="FF0000"/>
        </w:rPr>
        <w:t xml:space="preserve">4 </w:t>
      </w:r>
      <w:r>
        <w:t xml:space="preserve">o </w:t>
      </w:r>
      <w:r w:rsidRPr="00187F75">
        <w:rPr>
          <w:b/>
          <w:bCs/>
          <w:color w:val="0070C0"/>
        </w:rPr>
        <w:t>8</w:t>
      </w:r>
      <w:r w:rsidRPr="00187F75">
        <w:rPr>
          <w:color w:val="0070C0"/>
        </w:rPr>
        <w:t xml:space="preserve"> </w:t>
      </w:r>
      <w:r>
        <w:t xml:space="preserve">cifre, e verrà salvato (come numero, non come sequenza ASCII) in </w:t>
      </w:r>
      <w:r w:rsidRPr="00187F75">
        <w:rPr>
          <w:b/>
          <w:bCs/>
        </w:rPr>
        <w:t>AL</w:t>
      </w:r>
      <w:r>
        <w:t xml:space="preserve">, </w:t>
      </w:r>
      <w:r w:rsidRPr="00187F75">
        <w:rPr>
          <w:b/>
          <w:bCs/>
          <w:color w:val="FF0000"/>
        </w:rPr>
        <w:t>AX</w:t>
      </w:r>
      <w:r>
        <w:t xml:space="preserve"> o </w:t>
      </w:r>
      <w:r w:rsidRPr="00187F75">
        <w:rPr>
          <w:b/>
          <w:bCs/>
          <w:color w:val="0070C0"/>
        </w:rPr>
        <w:t>EAX</w:t>
      </w:r>
      <w:r w:rsidRPr="00187F75">
        <w:rPr>
          <w:color w:val="0070C0"/>
        </w:rPr>
        <w:t xml:space="preserve"> </w:t>
      </w:r>
      <w:r>
        <w:t>(i colori indicano cosa cambia in base al sottoprogramma scelto)</w:t>
      </w:r>
      <w:r w:rsidR="00946F60">
        <w:t xml:space="preserve">. Qualsiasi altro carattere che non sia una cifra </w:t>
      </w:r>
      <w:r w:rsidR="00935A97">
        <w:t>esa</w:t>
      </w:r>
      <w:r w:rsidR="00946F60">
        <w:t>decimale viene ignorato</w:t>
      </w:r>
      <w:r w:rsidR="007B2284">
        <w:t>;</w:t>
      </w:r>
    </w:p>
    <w:p w14:paraId="2967FBE7" w14:textId="44DFA12B" w:rsidR="007B2284" w:rsidRPr="007B2284" w:rsidRDefault="007465E4" w:rsidP="007B2284">
      <w:pPr>
        <w:pStyle w:val="Paragrafoelenco"/>
        <w:numPr>
          <w:ilvl w:val="0"/>
          <w:numId w:val="2"/>
        </w:numPr>
        <w:tabs>
          <w:tab w:val="left" w:pos="1488"/>
        </w:tabs>
        <w:spacing w:after="0"/>
        <w:jc w:val="both"/>
        <w:rPr>
          <w:b/>
          <w:bCs/>
          <w:sz w:val="24"/>
          <w:szCs w:val="24"/>
        </w:rPr>
      </w:pPr>
      <w:r>
        <w:rPr>
          <w:b/>
          <w:bCs/>
        </w:rPr>
        <w:t>out</w:t>
      </w:r>
      <w:r w:rsidRPr="00187F75">
        <w:rPr>
          <w:b/>
          <w:bCs/>
        </w:rPr>
        <w:t>byte</w:t>
      </w:r>
      <w:r>
        <w:t xml:space="preserve">, </w:t>
      </w:r>
      <w:r>
        <w:rPr>
          <w:b/>
          <w:bCs/>
          <w:color w:val="FF0000"/>
        </w:rPr>
        <w:t>out</w:t>
      </w:r>
      <w:r w:rsidRPr="00187F75">
        <w:rPr>
          <w:b/>
          <w:bCs/>
          <w:color w:val="FF0000"/>
        </w:rPr>
        <w:t>word</w:t>
      </w:r>
      <w:r>
        <w:t xml:space="preserve">, </w:t>
      </w:r>
      <w:r>
        <w:rPr>
          <w:b/>
          <w:bCs/>
          <w:color w:val="0070C0"/>
        </w:rPr>
        <w:t>out</w:t>
      </w:r>
      <w:r w:rsidRPr="00187F75">
        <w:rPr>
          <w:b/>
          <w:bCs/>
          <w:color w:val="0070C0"/>
        </w:rPr>
        <w:t>long</w:t>
      </w:r>
      <w:r>
        <w:t xml:space="preserve">: stampano a video il contenuto, rispettivamente, dei registri </w:t>
      </w:r>
      <w:r w:rsidRPr="00187F75">
        <w:rPr>
          <w:b/>
          <w:bCs/>
        </w:rPr>
        <w:t>AL</w:t>
      </w:r>
      <w:r>
        <w:t xml:space="preserve">, </w:t>
      </w:r>
      <w:r w:rsidRPr="00187F75">
        <w:rPr>
          <w:b/>
          <w:bCs/>
          <w:color w:val="FF0000"/>
        </w:rPr>
        <w:t>AX</w:t>
      </w:r>
      <w:r>
        <w:t xml:space="preserve"> e </w:t>
      </w:r>
      <w:r w:rsidRPr="00187F75">
        <w:rPr>
          <w:b/>
          <w:bCs/>
          <w:color w:val="0070C0"/>
        </w:rPr>
        <w:t>EAX</w:t>
      </w:r>
      <w:r>
        <w:rPr>
          <w:b/>
          <w:bCs/>
          <w:color w:val="0070C0"/>
        </w:rPr>
        <w:t xml:space="preserve">, </w:t>
      </w:r>
      <w:r w:rsidR="007B2284">
        <w:t xml:space="preserve">sotto forma di </w:t>
      </w:r>
      <w:r w:rsidR="007B2284" w:rsidRPr="00187F75">
        <w:rPr>
          <w:b/>
          <w:bCs/>
        </w:rPr>
        <w:t>2</w:t>
      </w:r>
      <w:r w:rsidR="007B2284">
        <w:t xml:space="preserve">, </w:t>
      </w:r>
      <w:r w:rsidR="007B2284" w:rsidRPr="00187F75">
        <w:rPr>
          <w:color w:val="FF0000"/>
        </w:rPr>
        <w:t xml:space="preserve">4 </w:t>
      </w:r>
      <w:r w:rsidR="007B2284">
        <w:t xml:space="preserve">e </w:t>
      </w:r>
      <w:r w:rsidR="007B2284" w:rsidRPr="00187F75">
        <w:rPr>
          <w:b/>
          <w:bCs/>
          <w:color w:val="0070C0"/>
        </w:rPr>
        <w:t>8</w:t>
      </w:r>
      <w:r w:rsidR="007B2284" w:rsidRPr="00187F75">
        <w:rPr>
          <w:color w:val="0070C0"/>
        </w:rPr>
        <w:t xml:space="preserve"> </w:t>
      </w:r>
      <w:r w:rsidR="007B2284">
        <w:t>cifre esadecimali</w:t>
      </w:r>
      <w:r w:rsidR="00114496">
        <w:t xml:space="preserve">, interpretandolo come </w:t>
      </w:r>
      <w:r w:rsidR="00114496" w:rsidRPr="00114496">
        <w:rPr>
          <w:u w:val="single"/>
        </w:rPr>
        <w:t>numero naturale</w:t>
      </w:r>
      <w:r w:rsidR="007B2284">
        <w:t xml:space="preserve"> (AL, AX o EAX dunque contengono già i numeri, non codifiche ASCII);</w:t>
      </w:r>
    </w:p>
    <w:p w14:paraId="3277401A" w14:textId="77777777" w:rsidR="007B2284" w:rsidRPr="007B2284" w:rsidRDefault="007B2284" w:rsidP="007B2284">
      <w:pPr>
        <w:tabs>
          <w:tab w:val="left" w:pos="1488"/>
        </w:tabs>
        <w:spacing w:after="0"/>
        <w:ind w:left="360"/>
        <w:jc w:val="both"/>
        <w:rPr>
          <w:b/>
          <w:bCs/>
          <w:sz w:val="24"/>
          <w:szCs w:val="24"/>
        </w:rPr>
      </w:pPr>
    </w:p>
    <w:p w14:paraId="664D3C07" w14:textId="40E24E60" w:rsidR="007B2284" w:rsidRDefault="007B2284" w:rsidP="007B2284">
      <w:pPr>
        <w:tabs>
          <w:tab w:val="left" w:pos="1488"/>
        </w:tabs>
        <w:spacing w:after="0"/>
        <w:jc w:val="both"/>
        <w:rPr>
          <w:b/>
          <w:bCs/>
          <w:sz w:val="24"/>
          <w:szCs w:val="24"/>
        </w:rPr>
      </w:pPr>
      <w:r w:rsidRPr="007B2284">
        <w:rPr>
          <w:b/>
          <w:bCs/>
          <w:sz w:val="24"/>
          <w:szCs w:val="24"/>
        </w:rPr>
        <w:t xml:space="preserve">I/O DI NUMERI </w:t>
      </w:r>
      <w:r>
        <w:rPr>
          <w:b/>
          <w:bCs/>
          <w:sz w:val="24"/>
          <w:szCs w:val="24"/>
        </w:rPr>
        <w:t>DECIMALI</w:t>
      </w:r>
    </w:p>
    <w:p w14:paraId="69F83A1C" w14:textId="71FBD551" w:rsidR="00420373" w:rsidRPr="00420373" w:rsidRDefault="00603743" w:rsidP="00420373">
      <w:pPr>
        <w:pStyle w:val="Paragrafoelenco"/>
        <w:numPr>
          <w:ilvl w:val="0"/>
          <w:numId w:val="2"/>
        </w:numPr>
        <w:tabs>
          <w:tab w:val="left" w:pos="1488"/>
        </w:tabs>
        <w:spacing w:after="0"/>
        <w:jc w:val="both"/>
        <w:rPr>
          <w:b/>
          <w:bCs/>
          <w:sz w:val="24"/>
          <w:szCs w:val="24"/>
        </w:rPr>
      </w:pPr>
      <w:proofErr w:type="spellStart"/>
      <w:r w:rsidRPr="00603743">
        <w:rPr>
          <w:rFonts w:ascii="Calibri" w:hAnsi="Calibri" w:cs="Calibri"/>
          <w:b/>
          <w:bCs/>
        </w:rPr>
        <w:t>i</w:t>
      </w:r>
      <w:r w:rsidRPr="00603743">
        <w:rPr>
          <w:b/>
          <w:bCs/>
        </w:rPr>
        <w:t>ndecimal</w:t>
      </w:r>
      <w:r w:rsidR="00035BBF">
        <w:rPr>
          <w:b/>
          <w:bCs/>
        </w:rPr>
        <w:t>_</w:t>
      </w:r>
      <w:r w:rsidRPr="00603743">
        <w:rPr>
          <w:b/>
          <w:bCs/>
        </w:rPr>
        <w:t>byte</w:t>
      </w:r>
      <w:proofErr w:type="spellEnd"/>
      <w:r>
        <w:t xml:space="preserve">, </w:t>
      </w:r>
      <w:proofErr w:type="spellStart"/>
      <w:r w:rsidRPr="00603743">
        <w:rPr>
          <w:b/>
          <w:bCs/>
          <w:color w:val="FF0000"/>
        </w:rPr>
        <w:t>indecimal</w:t>
      </w:r>
      <w:r w:rsidR="00035BBF">
        <w:rPr>
          <w:b/>
          <w:bCs/>
          <w:color w:val="FF0000"/>
        </w:rPr>
        <w:t>_</w:t>
      </w:r>
      <w:r w:rsidRPr="00603743">
        <w:rPr>
          <w:b/>
          <w:bCs/>
          <w:color w:val="FF0000"/>
        </w:rPr>
        <w:t>word</w:t>
      </w:r>
      <w:proofErr w:type="spellEnd"/>
      <w:r>
        <w:t xml:space="preserve">, </w:t>
      </w:r>
      <w:proofErr w:type="spellStart"/>
      <w:r w:rsidRPr="00603743">
        <w:rPr>
          <w:b/>
          <w:bCs/>
          <w:color w:val="0070C0"/>
        </w:rPr>
        <w:t>indecimal</w:t>
      </w:r>
      <w:r w:rsidR="00035BBF">
        <w:rPr>
          <w:b/>
          <w:bCs/>
          <w:color w:val="0070C0"/>
        </w:rPr>
        <w:t>_</w:t>
      </w:r>
      <w:r w:rsidRPr="00603743">
        <w:rPr>
          <w:b/>
          <w:bCs/>
          <w:color w:val="0070C0"/>
        </w:rPr>
        <w:t>long</w:t>
      </w:r>
      <w:proofErr w:type="spellEnd"/>
      <w:r>
        <w:t>: prelevano da tastiera</w:t>
      </w:r>
      <w:r w:rsidR="00DF5853">
        <w:t xml:space="preserve"> (mostrando anche a video ciò che si sta scrivendo)</w:t>
      </w:r>
      <w:r>
        <w:t xml:space="preserve"> </w:t>
      </w:r>
      <w:r w:rsidRPr="00DF5853">
        <w:rPr>
          <w:u w:val="single"/>
        </w:rPr>
        <w:t>fino a</w:t>
      </w:r>
      <w:r>
        <w:t xml:space="preserve"> </w:t>
      </w:r>
      <w:r w:rsidRPr="002C6812">
        <w:rPr>
          <w:b/>
          <w:bCs/>
        </w:rPr>
        <w:t>3</w:t>
      </w:r>
      <w:r>
        <w:t>,</w:t>
      </w:r>
      <w:r w:rsidR="002C6812">
        <w:t xml:space="preserve"> </w:t>
      </w:r>
      <w:r w:rsidRPr="002C6812">
        <w:rPr>
          <w:b/>
          <w:bCs/>
          <w:color w:val="FF0000"/>
        </w:rPr>
        <w:t>5</w:t>
      </w:r>
      <w:r w:rsidRPr="002C6812">
        <w:rPr>
          <w:color w:val="FF0000"/>
        </w:rPr>
        <w:t xml:space="preserve"> </w:t>
      </w:r>
      <w:r>
        <w:t xml:space="preserve">o </w:t>
      </w:r>
      <w:r w:rsidRPr="002C6812">
        <w:rPr>
          <w:b/>
          <w:bCs/>
          <w:color w:val="0070C0"/>
        </w:rPr>
        <w:t>10</w:t>
      </w:r>
      <w:r w:rsidRPr="002C6812">
        <w:rPr>
          <w:color w:val="0070C0"/>
        </w:rPr>
        <w:t xml:space="preserve"> </w:t>
      </w:r>
      <w:r>
        <w:t>cifre decimali</w:t>
      </w:r>
      <w:r w:rsidR="002F43E9">
        <w:t xml:space="preserve"> (possiamo scriverne anche meno, si può premere invio per dare in ingresso meno di 3, 5, 10 cifre)</w:t>
      </w:r>
      <w:r>
        <w:t xml:space="preserve">. La sequenza </w:t>
      </w:r>
      <w:r w:rsidR="00945955">
        <w:t>è</w:t>
      </w:r>
      <w:r>
        <w:t xml:space="preserve"> interpretata come un numero </w:t>
      </w:r>
      <w:r w:rsidRPr="00114496">
        <w:rPr>
          <w:u w:val="single"/>
        </w:rPr>
        <w:t>decimale</w:t>
      </w:r>
      <w:r w:rsidR="006C0763" w:rsidRPr="00114496">
        <w:rPr>
          <w:u w:val="single"/>
        </w:rPr>
        <w:t xml:space="preserve"> </w:t>
      </w:r>
      <w:r w:rsidR="006C0763" w:rsidRPr="006C0763">
        <w:rPr>
          <w:u w:val="single"/>
        </w:rPr>
        <w:t>naturale</w:t>
      </w:r>
      <w:r w:rsidR="00945955">
        <w:t xml:space="preserve"> e viene messo in </w:t>
      </w:r>
      <w:r w:rsidR="00945955" w:rsidRPr="00945955">
        <w:rPr>
          <w:b/>
          <w:bCs/>
        </w:rPr>
        <w:t>AL</w:t>
      </w:r>
      <w:r w:rsidR="00945955">
        <w:t xml:space="preserve">, </w:t>
      </w:r>
      <w:r w:rsidR="00945955" w:rsidRPr="00945955">
        <w:rPr>
          <w:b/>
          <w:bCs/>
          <w:color w:val="FF0000"/>
        </w:rPr>
        <w:t>AX</w:t>
      </w:r>
      <w:r w:rsidR="00945955" w:rsidRPr="00945955">
        <w:rPr>
          <w:color w:val="FF0000"/>
        </w:rPr>
        <w:t xml:space="preserve"> </w:t>
      </w:r>
      <w:r w:rsidR="00945955">
        <w:t xml:space="preserve">o </w:t>
      </w:r>
      <w:r w:rsidR="00945955" w:rsidRPr="00945955">
        <w:rPr>
          <w:b/>
          <w:bCs/>
          <w:color w:val="0070C0"/>
        </w:rPr>
        <w:t>EAX</w:t>
      </w:r>
      <w:r w:rsidR="005F6AE5">
        <w:rPr>
          <w:b/>
          <w:bCs/>
          <w:color w:val="0070C0"/>
        </w:rPr>
        <w:t xml:space="preserve"> </w:t>
      </w:r>
      <w:r w:rsidR="005F6AE5">
        <w:t>(il numero, non sequenza ASCII)</w:t>
      </w:r>
      <w:r w:rsidR="00945955">
        <w:t>.</w:t>
      </w:r>
      <w:r w:rsidR="00297469">
        <w:t xml:space="preserve"> Qualsiasi altro carattere che non sia una cifra decimale viene ignorato. </w:t>
      </w:r>
    </w:p>
    <w:p w14:paraId="44E5A166" w14:textId="04D437BA" w:rsidR="00603743" w:rsidRPr="00400BDB" w:rsidRDefault="00420373" w:rsidP="00420373">
      <w:pPr>
        <w:pStyle w:val="Paragrafoelenco"/>
        <w:tabs>
          <w:tab w:val="left" w:pos="1488"/>
        </w:tabs>
        <w:spacing w:after="0"/>
        <w:jc w:val="both"/>
      </w:pPr>
      <w:r w:rsidRPr="00420373">
        <w:rPr>
          <w:b/>
          <w:bCs/>
          <w:u w:val="single"/>
        </w:rPr>
        <w:t>NB</w:t>
      </w:r>
      <w:r>
        <w:rPr>
          <w:b/>
          <w:bCs/>
          <w:u w:val="single"/>
        </w:rPr>
        <w:t>:</w:t>
      </w:r>
      <w:r w:rsidRPr="00197D1B">
        <w:rPr>
          <w:b/>
          <w:bCs/>
        </w:rPr>
        <w:t xml:space="preserve"> </w:t>
      </w:r>
      <w:r w:rsidR="00197D1B">
        <w:t xml:space="preserve">IL numero massimo rappresentabile su 8, 16 e 32 bit (dimensione rispettivamente di AL, AX e EAX) </w:t>
      </w:r>
      <w:r w:rsidR="00DE0C3A">
        <w:t>è 2</w:t>
      </w:r>
      <w:r w:rsidR="00DE0C3A">
        <w:rPr>
          <w:vertAlign w:val="superscript"/>
        </w:rPr>
        <w:t>8</w:t>
      </w:r>
      <w:r w:rsidR="00DE0C3A">
        <w:t>-1 = 255; 2</w:t>
      </w:r>
      <w:r w:rsidR="00DE0C3A">
        <w:rPr>
          <w:vertAlign w:val="superscript"/>
        </w:rPr>
        <w:t>16</w:t>
      </w:r>
      <w:r w:rsidR="00DE0C3A">
        <w:t>-1 = 65535; 2</w:t>
      </w:r>
      <w:r w:rsidR="00DE0C3A">
        <w:rPr>
          <w:vertAlign w:val="superscript"/>
        </w:rPr>
        <w:t>32</w:t>
      </w:r>
      <w:r w:rsidR="00DE0C3A">
        <w:t>-1 = 4294967296</w:t>
      </w:r>
      <w:r w:rsidR="00984EB1">
        <w:t>. Posso dunque digitare su 3, 5 o 10 cifre numeri più grandi di quelli rappresentabili</w:t>
      </w:r>
      <w:r w:rsidR="0020433D">
        <w:t xml:space="preserve">. In questo caso, se il numero decimale digitato è troppo grande, </w:t>
      </w:r>
      <w:r w:rsidR="00114496">
        <w:t>viene considerato</w:t>
      </w:r>
      <w:r w:rsidR="00400BDB">
        <w:t xml:space="preserve"> rispettivamente il numero modulo 2</w:t>
      </w:r>
      <w:r w:rsidR="00400BDB">
        <w:rPr>
          <w:vertAlign w:val="superscript"/>
        </w:rPr>
        <w:t>8</w:t>
      </w:r>
      <w:r w:rsidR="00400BDB">
        <w:t>, modulo 2</w:t>
      </w:r>
      <w:r w:rsidR="00400BDB">
        <w:rPr>
          <w:vertAlign w:val="superscript"/>
        </w:rPr>
        <w:t>16</w:t>
      </w:r>
      <w:r w:rsidR="00400BDB">
        <w:t xml:space="preserve"> e modulo 2</w:t>
      </w:r>
      <w:r w:rsidR="00400BDB">
        <w:rPr>
          <w:vertAlign w:val="superscript"/>
        </w:rPr>
        <w:t>32</w:t>
      </w:r>
      <w:r w:rsidR="00400BDB">
        <w:t xml:space="preserve"> (quindi si considerano rispettivamente solo gli 8, 16, 32 bit meno significativi).</w:t>
      </w:r>
    </w:p>
    <w:p w14:paraId="7E68181F" w14:textId="054BA3A7" w:rsidR="0020433D" w:rsidRPr="00DE0C3A" w:rsidRDefault="0020433D" w:rsidP="0020433D">
      <w:pPr>
        <w:pStyle w:val="Paragrafoelenco"/>
        <w:numPr>
          <w:ilvl w:val="0"/>
          <w:numId w:val="2"/>
        </w:numPr>
        <w:tabs>
          <w:tab w:val="left" w:pos="1488"/>
        </w:tabs>
        <w:spacing w:after="0"/>
        <w:jc w:val="both"/>
        <w:rPr>
          <w:sz w:val="24"/>
          <w:szCs w:val="24"/>
        </w:rPr>
      </w:pPr>
      <w:proofErr w:type="spellStart"/>
      <w:r>
        <w:rPr>
          <w:rFonts w:ascii="Calibri" w:hAnsi="Calibri" w:cs="Calibri"/>
          <w:b/>
          <w:bCs/>
        </w:rPr>
        <w:t>out</w:t>
      </w:r>
      <w:r w:rsidRPr="00603743">
        <w:rPr>
          <w:b/>
          <w:bCs/>
        </w:rPr>
        <w:t>decimal</w:t>
      </w:r>
      <w:r w:rsidR="00035BBF">
        <w:rPr>
          <w:b/>
          <w:bCs/>
        </w:rPr>
        <w:t>_</w:t>
      </w:r>
      <w:r w:rsidRPr="00603743">
        <w:rPr>
          <w:b/>
          <w:bCs/>
        </w:rPr>
        <w:t>byte</w:t>
      </w:r>
      <w:proofErr w:type="spellEnd"/>
      <w:r>
        <w:t xml:space="preserve">, </w:t>
      </w:r>
      <w:proofErr w:type="spellStart"/>
      <w:r>
        <w:rPr>
          <w:b/>
          <w:bCs/>
          <w:color w:val="FF0000"/>
        </w:rPr>
        <w:t>out</w:t>
      </w:r>
      <w:r w:rsidRPr="00603743">
        <w:rPr>
          <w:b/>
          <w:bCs/>
          <w:color w:val="FF0000"/>
        </w:rPr>
        <w:t>decimal</w:t>
      </w:r>
      <w:r w:rsidR="00035BBF">
        <w:rPr>
          <w:b/>
          <w:bCs/>
          <w:color w:val="FF0000"/>
        </w:rPr>
        <w:t>_</w:t>
      </w:r>
      <w:r w:rsidRPr="00603743">
        <w:rPr>
          <w:b/>
          <w:bCs/>
          <w:color w:val="FF0000"/>
        </w:rPr>
        <w:t>word</w:t>
      </w:r>
      <w:proofErr w:type="spellEnd"/>
      <w:r>
        <w:t xml:space="preserve">, </w:t>
      </w:r>
      <w:proofErr w:type="spellStart"/>
      <w:r>
        <w:rPr>
          <w:b/>
          <w:bCs/>
          <w:color w:val="0070C0"/>
        </w:rPr>
        <w:t>out</w:t>
      </w:r>
      <w:r w:rsidRPr="00603743">
        <w:rPr>
          <w:b/>
          <w:bCs/>
          <w:color w:val="0070C0"/>
        </w:rPr>
        <w:t>decimal</w:t>
      </w:r>
      <w:r w:rsidR="00035BBF">
        <w:rPr>
          <w:b/>
          <w:bCs/>
          <w:color w:val="0070C0"/>
        </w:rPr>
        <w:t>_</w:t>
      </w:r>
      <w:r w:rsidRPr="00603743">
        <w:rPr>
          <w:b/>
          <w:bCs/>
          <w:color w:val="0070C0"/>
        </w:rPr>
        <w:t>long</w:t>
      </w:r>
      <w:proofErr w:type="spellEnd"/>
      <w:r w:rsidR="00463B66">
        <w:rPr>
          <w:b/>
          <w:bCs/>
          <w:color w:val="0070C0"/>
        </w:rPr>
        <w:t xml:space="preserve">: </w:t>
      </w:r>
      <w:r w:rsidR="00CC616B">
        <w:t xml:space="preserve">stampano a video il contenuto, rispettivamente, di </w:t>
      </w:r>
      <w:r w:rsidR="00CC616B" w:rsidRPr="00CC616B">
        <w:rPr>
          <w:b/>
          <w:bCs/>
        </w:rPr>
        <w:t>AL</w:t>
      </w:r>
      <w:r w:rsidR="00CC616B">
        <w:t xml:space="preserve">, </w:t>
      </w:r>
      <w:r w:rsidR="00CC616B" w:rsidRPr="00CC616B">
        <w:rPr>
          <w:b/>
          <w:bCs/>
          <w:color w:val="FF0000"/>
        </w:rPr>
        <w:t>AX</w:t>
      </w:r>
      <w:r w:rsidR="00CC616B" w:rsidRPr="00CC616B">
        <w:rPr>
          <w:color w:val="FF0000"/>
        </w:rPr>
        <w:t xml:space="preserve"> </w:t>
      </w:r>
      <w:r w:rsidR="00CC616B">
        <w:t xml:space="preserve">o </w:t>
      </w:r>
      <w:r w:rsidR="00CC616B" w:rsidRPr="00CC616B">
        <w:rPr>
          <w:b/>
          <w:bCs/>
          <w:color w:val="0070C0"/>
        </w:rPr>
        <w:t>EAX</w:t>
      </w:r>
      <w:r w:rsidR="00CC616B">
        <w:t xml:space="preserve">, come numero in base 10, interpretandolo come </w:t>
      </w:r>
      <w:r w:rsidR="00CC616B" w:rsidRPr="00CC616B">
        <w:rPr>
          <w:u w:val="single"/>
        </w:rPr>
        <w:t>numero naturale</w:t>
      </w:r>
      <w:r w:rsidR="005F6AE5">
        <w:t xml:space="preserve"> (AL, AX o EAX dunque contengono il numero, non codifiche ASCII). </w:t>
      </w:r>
    </w:p>
    <w:p w14:paraId="4C0D84FB" w14:textId="77777777" w:rsidR="007B0D84" w:rsidRDefault="007B0D84" w:rsidP="007B0D84">
      <w:pPr>
        <w:tabs>
          <w:tab w:val="left" w:pos="1488"/>
        </w:tabs>
        <w:spacing w:after="0"/>
        <w:jc w:val="both"/>
      </w:pPr>
    </w:p>
    <w:p w14:paraId="70E01B87" w14:textId="5E8E94D1" w:rsidR="00EA2410" w:rsidRDefault="00EA2410" w:rsidP="00EA2410">
      <w:pPr>
        <w:tabs>
          <w:tab w:val="left" w:pos="1488"/>
        </w:tabs>
        <w:spacing w:after="0"/>
        <w:jc w:val="both"/>
      </w:pPr>
    </w:p>
    <w:p w14:paraId="1EF00E30" w14:textId="7A5D0F5E" w:rsidR="00E23AAA" w:rsidRDefault="00E23AAA" w:rsidP="00EA2410">
      <w:pPr>
        <w:tabs>
          <w:tab w:val="left" w:pos="1488"/>
        </w:tabs>
        <w:spacing w:after="0"/>
        <w:jc w:val="both"/>
      </w:pPr>
    </w:p>
    <w:p w14:paraId="5F23715F" w14:textId="6DC13CD3" w:rsidR="00E23AAA" w:rsidRDefault="00E23AAA" w:rsidP="00EA2410">
      <w:pPr>
        <w:tabs>
          <w:tab w:val="left" w:pos="1488"/>
        </w:tabs>
        <w:spacing w:after="0"/>
        <w:jc w:val="both"/>
      </w:pPr>
    </w:p>
    <w:p w14:paraId="29475966" w14:textId="313D6384" w:rsidR="00E23AAA" w:rsidRDefault="00E23AAA" w:rsidP="00EA2410">
      <w:pPr>
        <w:tabs>
          <w:tab w:val="left" w:pos="1488"/>
        </w:tabs>
        <w:spacing w:after="0"/>
        <w:jc w:val="both"/>
      </w:pPr>
    </w:p>
    <w:p w14:paraId="1B1F810B" w14:textId="22A63E6B" w:rsidR="00E23AAA" w:rsidRDefault="00E23AAA" w:rsidP="00EA2410">
      <w:pPr>
        <w:tabs>
          <w:tab w:val="left" w:pos="1488"/>
        </w:tabs>
        <w:spacing w:after="0"/>
        <w:jc w:val="both"/>
      </w:pPr>
    </w:p>
    <w:p w14:paraId="5EB543EB" w14:textId="6AFB7F49" w:rsidR="00E23AAA" w:rsidRDefault="00E23AAA" w:rsidP="00EA2410">
      <w:pPr>
        <w:tabs>
          <w:tab w:val="left" w:pos="1488"/>
        </w:tabs>
        <w:spacing w:after="0"/>
        <w:jc w:val="both"/>
      </w:pPr>
    </w:p>
    <w:p w14:paraId="4D4F0975" w14:textId="6C2AA3BE" w:rsidR="00E23AAA" w:rsidRDefault="00E23AAA" w:rsidP="00EA2410">
      <w:pPr>
        <w:tabs>
          <w:tab w:val="left" w:pos="1488"/>
        </w:tabs>
        <w:spacing w:after="0"/>
        <w:jc w:val="both"/>
      </w:pPr>
    </w:p>
    <w:p w14:paraId="3AD8B2D9" w14:textId="26520E5E" w:rsidR="00E23AAA" w:rsidRDefault="00E23AAA" w:rsidP="00EA2410">
      <w:pPr>
        <w:tabs>
          <w:tab w:val="left" w:pos="1488"/>
        </w:tabs>
        <w:spacing w:after="0"/>
        <w:jc w:val="both"/>
      </w:pPr>
    </w:p>
    <w:p w14:paraId="34FDF654" w14:textId="0DDFC79D" w:rsidR="00E23AAA" w:rsidRDefault="00E23AAA" w:rsidP="00EA2410">
      <w:pPr>
        <w:tabs>
          <w:tab w:val="left" w:pos="1488"/>
        </w:tabs>
        <w:spacing w:after="0"/>
        <w:jc w:val="both"/>
      </w:pPr>
    </w:p>
    <w:p w14:paraId="537D6BAB" w14:textId="77777777" w:rsidR="008407C7" w:rsidRDefault="008407C7" w:rsidP="00EA2410">
      <w:pPr>
        <w:tabs>
          <w:tab w:val="left" w:pos="1488"/>
        </w:tabs>
        <w:spacing w:after="0"/>
        <w:jc w:val="both"/>
      </w:pPr>
    </w:p>
    <w:p w14:paraId="1FE22C07" w14:textId="610D8C3D" w:rsidR="00E23AAA" w:rsidRPr="00E23AAA" w:rsidRDefault="00E23AAA" w:rsidP="00EA2410">
      <w:pPr>
        <w:tabs>
          <w:tab w:val="left" w:pos="1488"/>
        </w:tabs>
        <w:spacing w:after="0"/>
        <w:jc w:val="both"/>
        <w:rPr>
          <w:b/>
          <w:bCs/>
          <w:sz w:val="24"/>
          <w:szCs w:val="24"/>
        </w:rPr>
      </w:pPr>
      <w:r w:rsidRPr="00E23AAA">
        <w:rPr>
          <w:b/>
          <w:bCs/>
          <w:sz w:val="24"/>
          <w:szCs w:val="24"/>
        </w:rPr>
        <w:lastRenderedPageBreak/>
        <w:t>ISTRUZIONI CHE MANIPOLANO LE STRINGHE</w:t>
      </w:r>
    </w:p>
    <w:p w14:paraId="4EAFADD8" w14:textId="77777777" w:rsidR="001939F4" w:rsidRDefault="001939F4" w:rsidP="008A4260">
      <w:pPr>
        <w:tabs>
          <w:tab w:val="left" w:pos="1488"/>
        </w:tabs>
        <w:spacing w:after="0"/>
        <w:jc w:val="both"/>
      </w:pPr>
      <w:r>
        <w:t xml:space="preserve">In Assembler non esistono tipi di dati, </w:t>
      </w:r>
      <w:proofErr w:type="spellStart"/>
      <w:r>
        <w:t>nè</w:t>
      </w:r>
      <w:proofErr w:type="spellEnd"/>
      <w:r>
        <w:t xml:space="preserve"> strutture dati. Esistono soltanto byte, word e long. L’unica cosa simile a una struttura dati sono i vettori:  </w:t>
      </w:r>
    </w:p>
    <w:p w14:paraId="79F3AC89" w14:textId="77777777" w:rsidR="001939F4" w:rsidRDefault="001939F4" w:rsidP="001939F4">
      <w:pPr>
        <w:pStyle w:val="Paragrafoelenco"/>
        <w:numPr>
          <w:ilvl w:val="0"/>
          <w:numId w:val="2"/>
        </w:numPr>
        <w:tabs>
          <w:tab w:val="left" w:pos="1488"/>
        </w:tabs>
        <w:spacing w:after="0"/>
        <w:jc w:val="both"/>
      </w:pPr>
      <w:r>
        <w:t xml:space="preserve">possiamo dichiarare vettori di variabili di una certa dimensione; </w:t>
      </w:r>
    </w:p>
    <w:p w14:paraId="67CCDAD4" w14:textId="77777777" w:rsidR="001939F4" w:rsidRDefault="001939F4" w:rsidP="001939F4">
      <w:pPr>
        <w:pStyle w:val="Paragrafoelenco"/>
        <w:numPr>
          <w:ilvl w:val="0"/>
          <w:numId w:val="2"/>
        </w:numPr>
        <w:tabs>
          <w:tab w:val="left" w:pos="1488"/>
        </w:tabs>
        <w:spacing w:after="0"/>
        <w:jc w:val="both"/>
      </w:pPr>
      <w:r>
        <w:t xml:space="preserve">possiamo fare indirizzamento con </w:t>
      </w:r>
      <w:proofErr w:type="spellStart"/>
      <w:r>
        <w:t>displacement</w:t>
      </w:r>
      <w:proofErr w:type="spellEnd"/>
      <w:r>
        <w:t xml:space="preserve"> + registri base/indice </w:t>
      </w:r>
    </w:p>
    <w:p w14:paraId="53261937" w14:textId="0345A108" w:rsidR="008A4260" w:rsidRDefault="001939F4" w:rsidP="001939F4">
      <w:pPr>
        <w:tabs>
          <w:tab w:val="left" w:pos="1488"/>
        </w:tabs>
        <w:spacing w:after="0"/>
        <w:jc w:val="both"/>
      </w:pPr>
      <w:r>
        <w:t xml:space="preserve">Introduciamo dunque le cosiddette </w:t>
      </w:r>
      <w:r w:rsidRPr="001939F4">
        <w:rPr>
          <w:b/>
          <w:bCs/>
        </w:rPr>
        <w:t>istruzioni stringa</w:t>
      </w:r>
      <w:r>
        <w:rPr>
          <w:b/>
          <w:bCs/>
        </w:rPr>
        <w:t xml:space="preserve"> </w:t>
      </w:r>
      <w:r>
        <w:t>(</w:t>
      </w:r>
      <w:r w:rsidRPr="001939F4">
        <w:rPr>
          <w:u w:val="single"/>
        </w:rPr>
        <w:t>NB</w:t>
      </w:r>
      <w:r>
        <w:t>: utilizzeremo il termine “stringa” come sinonimo di “vettore” in generale, non di vettore di caratteri), che permettono di copiare interi buffer di memoria (quindi interi blocchi di memoria). Queste istruzioni, oltre ad essere comode, sono efficienti, e usano</w:t>
      </w:r>
      <w:r>
        <w:rPr>
          <w:rFonts w:ascii="Calibri" w:hAnsi="Calibri" w:cs="Calibri"/>
        </w:rPr>
        <w:t xml:space="preserve"> </w:t>
      </w:r>
      <w:r>
        <w:t xml:space="preserve">il </w:t>
      </w:r>
      <w:r w:rsidRPr="001939F4">
        <w:rPr>
          <w:u w:val="single"/>
        </w:rPr>
        <w:t>registro ESI come puntatore all’operando sorgente</w:t>
      </w:r>
      <w:r>
        <w:t xml:space="preserve"> </w:t>
      </w:r>
      <w:r>
        <w:rPr>
          <w:rFonts w:ascii="Calibri" w:hAnsi="Calibri" w:cs="Calibri"/>
        </w:rPr>
        <w:t>e</w:t>
      </w:r>
      <w:r>
        <w:t xml:space="preserve"> il </w:t>
      </w:r>
      <w:r w:rsidRPr="001939F4">
        <w:rPr>
          <w:u w:val="single"/>
        </w:rPr>
        <w:t>registro EDI come puntatore all’operando destinatario</w:t>
      </w:r>
      <w:r>
        <w:t>.</w:t>
      </w:r>
    </w:p>
    <w:p w14:paraId="24871B7D" w14:textId="77777777" w:rsidR="008A4260" w:rsidRPr="008A4260" w:rsidRDefault="008A4260" w:rsidP="008A4260">
      <w:pPr>
        <w:tabs>
          <w:tab w:val="left" w:pos="1488"/>
        </w:tabs>
        <w:spacing w:after="0"/>
        <w:jc w:val="both"/>
      </w:pPr>
    </w:p>
    <w:p w14:paraId="2A569E53" w14:textId="38772106" w:rsidR="008A4260" w:rsidRDefault="00AA5254" w:rsidP="008A4260">
      <w:pPr>
        <w:tabs>
          <w:tab w:val="left" w:pos="1488"/>
        </w:tabs>
        <w:spacing w:after="0"/>
        <w:jc w:val="both"/>
      </w:pPr>
      <w:r>
        <w:t>Supponiamo ad esempio di voler copiare un vettore. Un modo può essere questo:</w:t>
      </w:r>
    </w:p>
    <w:p w14:paraId="09EEA96B" w14:textId="4E4DD89A" w:rsidR="008A4260" w:rsidRPr="00B61F32" w:rsidRDefault="00AA5254" w:rsidP="008A4260">
      <w:pPr>
        <w:tabs>
          <w:tab w:val="left" w:pos="1488"/>
        </w:tabs>
        <w:spacing w:after="0"/>
        <w:jc w:val="both"/>
      </w:pPr>
      <w:r>
        <w:rPr>
          <w:noProof/>
        </w:rPr>
        <mc:AlternateContent>
          <mc:Choice Requires="wps">
            <w:drawing>
              <wp:anchor distT="0" distB="0" distL="114300" distR="114300" simplePos="0" relativeHeight="251695104" behindDoc="0" locked="0" layoutInCell="1" allowOverlap="1" wp14:anchorId="1B7B6530" wp14:editId="5663C772">
                <wp:simplePos x="0" y="0"/>
                <wp:positionH relativeFrom="margin">
                  <wp:posOffset>2914650</wp:posOffset>
                </wp:positionH>
                <wp:positionV relativeFrom="paragraph">
                  <wp:posOffset>69215</wp:posOffset>
                </wp:positionV>
                <wp:extent cx="3192780" cy="3520440"/>
                <wp:effectExtent l="0" t="0" r="26670" b="22860"/>
                <wp:wrapNone/>
                <wp:docPr id="95" name="Casella di testo 95"/>
                <wp:cNvGraphicFramePr/>
                <a:graphic xmlns:a="http://schemas.openxmlformats.org/drawingml/2006/main">
                  <a:graphicData uri="http://schemas.microsoft.com/office/word/2010/wordprocessingShape">
                    <wps:wsp>
                      <wps:cNvSpPr txBox="1"/>
                      <wps:spPr>
                        <a:xfrm>
                          <a:off x="0" y="0"/>
                          <a:ext cx="3192780" cy="3520440"/>
                        </a:xfrm>
                        <a:prstGeom prst="rect">
                          <a:avLst/>
                        </a:prstGeom>
                        <a:solidFill>
                          <a:schemeClr val="lt1"/>
                        </a:solidFill>
                        <a:ln w="6350">
                          <a:solidFill>
                            <a:prstClr val="black"/>
                          </a:solidFill>
                        </a:ln>
                      </wps:spPr>
                      <wps:txbx>
                        <w:txbxContent>
                          <w:p w14:paraId="3952044D" w14:textId="5E44AD83" w:rsidR="00AA5254" w:rsidRDefault="00AA5254" w:rsidP="008B4800">
                            <w:pPr>
                              <w:jc w:val="both"/>
                              <w:rPr>
                                <w:sz w:val="18"/>
                                <w:szCs w:val="18"/>
                              </w:rPr>
                            </w:pPr>
                            <w:r w:rsidRPr="00AA5254">
                              <w:rPr>
                                <w:sz w:val="18"/>
                                <w:szCs w:val="18"/>
                              </w:rPr>
                              <w:t>Dichiaro 2 vettori: uno sorgente e l’altro destinatario. Entrambi sono fatti di 1000 componenti, ognuna di 4 byte.</w:t>
                            </w:r>
                            <w:r>
                              <w:rPr>
                                <w:sz w:val="18"/>
                                <w:szCs w:val="18"/>
                              </w:rPr>
                              <w:t xml:space="preserve"> </w:t>
                            </w:r>
                          </w:p>
                          <w:p w14:paraId="3CC91D90" w14:textId="12A8C31A" w:rsidR="008B4800" w:rsidRPr="008B4800" w:rsidRDefault="00AA5254" w:rsidP="008B4800">
                            <w:pPr>
                              <w:jc w:val="both"/>
                              <w:rPr>
                                <w:sz w:val="18"/>
                                <w:szCs w:val="18"/>
                              </w:rPr>
                            </w:pPr>
                            <w:r>
                              <w:rPr>
                                <w:sz w:val="18"/>
                                <w:szCs w:val="18"/>
                              </w:rPr>
                              <w:t>Se voglio copiare il contenuto del vettore sorgente nel vettore destinatario, un modo può essere questo: inizializzo ECX a 1000 (userò LOOP, e devo fare la copia tante volte quante sono le componenti, quindi 1000 volte). Su ESI salvo l’indirizzo del vettore sorgente, su EDI l’indirizzo del vettore destinatario. In questo modo, ESI e EDI puntano ai due vettori. A questo punto entro nel ciclo</w:t>
                            </w:r>
                            <w:r w:rsidR="008B4800">
                              <w:rPr>
                                <w:sz w:val="18"/>
                                <w:szCs w:val="18"/>
                              </w:rPr>
                              <w:t>.</w:t>
                            </w:r>
                            <w:r>
                              <w:rPr>
                                <w:sz w:val="18"/>
                                <w:szCs w:val="18"/>
                              </w:rPr>
                              <w:t xml:space="preserve"> </w:t>
                            </w:r>
                            <w:r w:rsidR="008B4800">
                              <w:rPr>
                                <w:sz w:val="18"/>
                                <w:szCs w:val="18"/>
                              </w:rPr>
                              <w:t>C</w:t>
                            </w:r>
                            <w:r>
                              <w:rPr>
                                <w:sz w:val="18"/>
                                <w:szCs w:val="18"/>
                              </w:rPr>
                              <w:t xml:space="preserve">opio il valore che si trova all’indirizzo puntato da ESI </w:t>
                            </w:r>
                            <w:r w:rsidRPr="00AA5254">
                              <w:rPr>
                                <w:i/>
                                <w:iCs/>
                                <w:sz w:val="18"/>
                                <w:szCs w:val="18"/>
                              </w:rPr>
                              <w:t>(il valore che si trova all’indirizzo contenuto in ESI, uso “puntato” come termine più snello)</w:t>
                            </w:r>
                            <w:r>
                              <w:rPr>
                                <w:sz w:val="18"/>
                                <w:szCs w:val="18"/>
                              </w:rPr>
                              <w:t xml:space="preserve"> in EAX; copio il contenuto di EAX all’indirizzo puntato da EDI</w:t>
                            </w:r>
                            <w:r w:rsidR="008B4800">
                              <w:rPr>
                                <w:sz w:val="18"/>
                                <w:szCs w:val="18"/>
                              </w:rPr>
                              <w:t>. In questo modo ho copiato la prima componente del vettore sorgente nella prima componente del vettore destinatario</w:t>
                            </w:r>
                            <w:r>
                              <w:rPr>
                                <w:sz w:val="18"/>
                                <w:szCs w:val="18"/>
                              </w:rPr>
                              <w:t xml:space="preserve"> </w:t>
                            </w:r>
                            <w:r w:rsidR="008B4800">
                              <w:rPr>
                                <w:sz w:val="18"/>
                                <w:szCs w:val="18"/>
                              </w:rPr>
                              <w:t>(ho fatto 2 MOV perché non posso fare una copia direttamente da memoria a memoria, perché non posso fare indirizzamenti di memoria sia come operando sorgente che destinatario</w:t>
                            </w:r>
                            <w:r w:rsidR="00945186">
                              <w:rPr>
                                <w:sz w:val="18"/>
                                <w:szCs w:val="18"/>
                              </w:rPr>
                              <w:t xml:space="preserve"> insieme</w:t>
                            </w:r>
                            <w:r w:rsidR="008B4800">
                              <w:rPr>
                                <w:sz w:val="18"/>
                                <w:szCs w:val="18"/>
                              </w:rPr>
                              <w:t xml:space="preserve">); aggiungo 4 ad ESI ed EDI, così che in questo modo puntino alla componente successiva rispettivamente del vettore sorgente e destinatario. Faccio poi la LOOP: decrementa ECX, e se ECX != 0, salta all’istruzione </w:t>
                            </w:r>
                            <w:r w:rsidR="008B4800" w:rsidRPr="008B4800">
                              <w:rPr>
                                <w:i/>
                                <w:iCs/>
                                <w:sz w:val="18"/>
                                <w:szCs w:val="18"/>
                              </w:rPr>
                              <w:t>ciclo</w:t>
                            </w:r>
                            <w:r w:rsidR="008B4800">
                              <w:rPr>
                                <w:i/>
                                <w:iCs/>
                                <w:sz w:val="18"/>
                                <w:szCs w:val="18"/>
                              </w:rPr>
                              <w:t>,</w:t>
                            </w:r>
                            <w:r w:rsidR="008B4800">
                              <w:rPr>
                                <w:sz w:val="18"/>
                                <w:szCs w:val="18"/>
                              </w:rPr>
                              <w:t xml:space="preserve"> dunque ripete il ciclo. In questo modo, copio tutte le componenti del vettore sorgente nelle rispettive componenti del vettore destinatario.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6530" id="Casella di testo 95" o:spid="_x0000_s1047" type="#_x0000_t202" style="position:absolute;left:0;text-align:left;margin-left:229.5pt;margin-top:5.45pt;width:251.4pt;height:277.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" fillcolor="white [3201]" strokeweight=".5pt">
                <v:textbox>
                  <w:txbxContent>
                    <w:p w14:paraId="3952044D" w14:textId="5E44AD83" w:rsidR="00AA5254" w:rsidRDefault="00AA5254" w:rsidP="008B4800">
                      <w:pPr>
                        <w:jc w:val="both"/>
                        <w:rPr>
                          <w:sz w:val="18"/>
                          <w:szCs w:val="18"/>
                        </w:rPr>
                      </w:pPr>
                      <w:r w:rsidRPr="00AA5254">
                        <w:rPr>
                          <w:sz w:val="18"/>
                          <w:szCs w:val="18"/>
                        </w:rPr>
                        <w:t>Dichiaro 2 vettori: uno sorgente e l’altro destinatario. Entrambi sono fatti di 1000 componenti, ognuna di 4 byte.</w:t>
                      </w:r>
                      <w:r>
                        <w:rPr>
                          <w:sz w:val="18"/>
                          <w:szCs w:val="18"/>
                        </w:rPr>
                        <w:t xml:space="preserve"> </w:t>
                      </w:r>
                    </w:p>
                    <w:p w14:paraId="3CC91D90" w14:textId="12A8C31A" w:rsidR="008B4800" w:rsidRPr="008B4800" w:rsidRDefault="00AA5254" w:rsidP="008B4800">
                      <w:pPr>
                        <w:jc w:val="both"/>
                        <w:rPr>
                          <w:sz w:val="18"/>
                          <w:szCs w:val="18"/>
                        </w:rPr>
                      </w:pPr>
                      <w:r>
                        <w:rPr>
                          <w:sz w:val="18"/>
                          <w:szCs w:val="18"/>
                        </w:rPr>
                        <w:t>Se voglio copiare il contenuto del vettore sorgente nel vettore destinatario, un modo può essere questo: inizializzo ECX a 1000 (userò LOOP, e devo fare la copia tante volte quante sono le componenti, quindi 1000 volte). Su ESI salvo l’indirizzo del vettore sorgente, su EDI l’indirizzo del vettore destinatario. In questo modo, ESI e EDI puntano ai due vettori. A questo punto entro nel ciclo</w:t>
                      </w:r>
                      <w:r w:rsidR="008B4800">
                        <w:rPr>
                          <w:sz w:val="18"/>
                          <w:szCs w:val="18"/>
                        </w:rPr>
                        <w:t>.</w:t>
                      </w:r>
                      <w:r>
                        <w:rPr>
                          <w:sz w:val="18"/>
                          <w:szCs w:val="18"/>
                        </w:rPr>
                        <w:t xml:space="preserve"> </w:t>
                      </w:r>
                      <w:r w:rsidR="008B4800">
                        <w:rPr>
                          <w:sz w:val="18"/>
                          <w:szCs w:val="18"/>
                        </w:rPr>
                        <w:t>C</w:t>
                      </w:r>
                      <w:r>
                        <w:rPr>
                          <w:sz w:val="18"/>
                          <w:szCs w:val="18"/>
                        </w:rPr>
                        <w:t xml:space="preserve">opio il valore che si trova all’indirizzo puntato da ESI </w:t>
                      </w:r>
                      <w:r w:rsidRPr="00AA5254">
                        <w:rPr>
                          <w:i/>
                          <w:iCs/>
                          <w:sz w:val="18"/>
                          <w:szCs w:val="18"/>
                        </w:rPr>
                        <w:t>(il valore che si trova all’indirizzo contenuto in ESI, uso “puntato” come termine più snello)</w:t>
                      </w:r>
                      <w:r>
                        <w:rPr>
                          <w:sz w:val="18"/>
                          <w:szCs w:val="18"/>
                        </w:rPr>
                        <w:t xml:space="preserve"> in EAX; copio il contenuto di EAX all’indirizzo puntato da EDI</w:t>
                      </w:r>
                      <w:r w:rsidR="008B4800">
                        <w:rPr>
                          <w:sz w:val="18"/>
                          <w:szCs w:val="18"/>
                        </w:rPr>
                        <w:t>. In questo modo ho copiato la prima componente del vettore sorgente nella prima componente del vettore destinatario</w:t>
                      </w:r>
                      <w:r>
                        <w:rPr>
                          <w:sz w:val="18"/>
                          <w:szCs w:val="18"/>
                        </w:rPr>
                        <w:t xml:space="preserve"> </w:t>
                      </w:r>
                      <w:r w:rsidR="008B4800">
                        <w:rPr>
                          <w:sz w:val="18"/>
                          <w:szCs w:val="18"/>
                        </w:rPr>
                        <w:t>(ho fatto 2 MOV perché non posso fare una copia direttamente da memoria a memoria, perché non posso fare indirizzamenti di memoria sia come operando sorgente che destinatario</w:t>
                      </w:r>
                      <w:r w:rsidR="00945186">
                        <w:rPr>
                          <w:sz w:val="18"/>
                          <w:szCs w:val="18"/>
                        </w:rPr>
                        <w:t xml:space="preserve"> insieme</w:t>
                      </w:r>
                      <w:r w:rsidR="008B4800">
                        <w:rPr>
                          <w:sz w:val="18"/>
                          <w:szCs w:val="18"/>
                        </w:rPr>
                        <w:t xml:space="preserve">); aggiungo 4 ad ESI ed EDI, così che in questo modo puntino alla componente successiva rispettivamente del vettore sorgente e destinatario. Faccio poi la LOOP: decrementa ECX, e se ECX != 0, salta all’istruzione </w:t>
                      </w:r>
                      <w:r w:rsidR="008B4800" w:rsidRPr="008B4800">
                        <w:rPr>
                          <w:i/>
                          <w:iCs/>
                          <w:sz w:val="18"/>
                          <w:szCs w:val="18"/>
                        </w:rPr>
                        <w:t>ciclo</w:t>
                      </w:r>
                      <w:r w:rsidR="008B4800">
                        <w:rPr>
                          <w:i/>
                          <w:iCs/>
                          <w:sz w:val="18"/>
                          <w:szCs w:val="18"/>
                        </w:rPr>
                        <w:t>,</w:t>
                      </w:r>
                      <w:r w:rsidR="008B4800">
                        <w:rPr>
                          <w:sz w:val="18"/>
                          <w:szCs w:val="18"/>
                        </w:rPr>
                        <w:t xml:space="preserve"> dunque ripete il ciclo. In questo modo, copio tutte le componenti del vettore sorgente nelle rispettive componenti del vettore destinatario.</w:t>
                      </w:r>
                    </w:p>
                  </w:txbxContent>
                </v:textbox>
                <w10:wrap anchorx="margin"/>
              </v:shape>
            </w:pict>
          </mc:Fallback>
        </mc:AlternateContent>
      </w:r>
      <w:r>
        <w:rPr>
          <w:noProof/>
        </w:rPr>
        <w:drawing>
          <wp:inline distT="0" distB="0" distL="0" distR="0" wp14:anchorId="615F1FAC" wp14:editId="66B462CA">
            <wp:extent cx="2895600" cy="2200464"/>
            <wp:effectExtent l="0" t="0" r="0" b="952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06506" cy="2208752"/>
                    </a:xfrm>
                    <a:prstGeom prst="rect">
                      <a:avLst/>
                    </a:prstGeom>
                    <a:noFill/>
                    <a:ln>
                      <a:noFill/>
                    </a:ln>
                  </pic:spPr>
                </pic:pic>
              </a:graphicData>
            </a:graphic>
          </wp:inline>
        </w:drawing>
      </w:r>
    </w:p>
    <w:p w14:paraId="23D8FE38" w14:textId="569D6683" w:rsidR="00EE4D14" w:rsidRDefault="00EE4D14" w:rsidP="001D7246">
      <w:pPr>
        <w:tabs>
          <w:tab w:val="left" w:pos="1488"/>
        </w:tabs>
        <w:spacing w:after="0"/>
      </w:pPr>
    </w:p>
    <w:p w14:paraId="6F7283F5" w14:textId="173D3C14" w:rsidR="00EE4D14" w:rsidRDefault="00EE4D14" w:rsidP="001D7246">
      <w:pPr>
        <w:tabs>
          <w:tab w:val="left" w:pos="1488"/>
        </w:tabs>
        <w:spacing w:after="0"/>
      </w:pPr>
    </w:p>
    <w:p w14:paraId="2336784D" w14:textId="7BB1DBD0" w:rsidR="00EE4D14" w:rsidRDefault="00EE4D14" w:rsidP="001D7246">
      <w:pPr>
        <w:tabs>
          <w:tab w:val="left" w:pos="1488"/>
        </w:tabs>
        <w:spacing w:after="0"/>
      </w:pPr>
    </w:p>
    <w:p w14:paraId="714AC374" w14:textId="5C3933F2" w:rsidR="00EE4D14" w:rsidRDefault="00EE4D14" w:rsidP="001D7246">
      <w:pPr>
        <w:tabs>
          <w:tab w:val="left" w:pos="1488"/>
        </w:tabs>
        <w:spacing w:after="0"/>
      </w:pPr>
    </w:p>
    <w:p w14:paraId="198AC008" w14:textId="7AF5A2B5" w:rsidR="00EE4D14" w:rsidRDefault="00EE4D14" w:rsidP="001D7246">
      <w:pPr>
        <w:tabs>
          <w:tab w:val="left" w:pos="1488"/>
        </w:tabs>
        <w:spacing w:after="0"/>
      </w:pPr>
    </w:p>
    <w:p w14:paraId="3C6FF59C" w14:textId="2E2E4541" w:rsidR="00EE4D14" w:rsidRDefault="00EE4D14" w:rsidP="001D7246">
      <w:pPr>
        <w:tabs>
          <w:tab w:val="left" w:pos="1488"/>
        </w:tabs>
        <w:spacing w:after="0"/>
      </w:pPr>
    </w:p>
    <w:p w14:paraId="40239173" w14:textId="77777777" w:rsidR="00EE4D14" w:rsidRDefault="00EE4D14" w:rsidP="001D7246">
      <w:pPr>
        <w:tabs>
          <w:tab w:val="left" w:pos="1488"/>
        </w:tabs>
        <w:spacing w:after="0"/>
      </w:pPr>
    </w:p>
    <w:p w14:paraId="4E29EBB6" w14:textId="39447D29" w:rsidR="001D7246" w:rsidRDefault="001D7246" w:rsidP="001D7246">
      <w:pPr>
        <w:tabs>
          <w:tab w:val="left" w:pos="1488"/>
        </w:tabs>
        <w:spacing w:after="0"/>
      </w:pPr>
    </w:p>
    <w:p w14:paraId="138251C8" w14:textId="09882EDD" w:rsidR="001D7246" w:rsidRDefault="001D7246" w:rsidP="001D7246">
      <w:pPr>
        <w:tabs>
          <w:tab w:val="left" w:pos="1488"/>
        </w:tabs>
        <w:spacing w:after="0"/>
      </w:pPr>
    </w:p>
    <w:p w14:paraId="326BF68C" w14:textId="0BEE1E18" w:rsidR="00E2467B" w:rsidRDefault="00E2467B" w:rsidP="001D7246">
      <w:pPr>
        <w:tabs>
          <w:tab w:val="left" w:pos="1488"/>
        </w:tabs>
        <w:spacing w:after="0"/>
      </w:pPr>
      <w:r>
        <w:t xml:space="preserve">L’intero ciclo di sopra può essere espresso </w:t>
      </w:r>
      <w:r w:rsidRPr="00E2467B">
        <w:rPr>
          <w:b/>
          <w:bCs/>
        </w:rPr>
        <w:t>con una sola istruzione stringa</w:t>
      </w:r>
      <w:r>
        <w:t xml:space="preserve"> + </w:t>
      </w:r>
      <w:r>
        <w:rPr>
          <w:b/>
          <w:bCs/>
        </w:rPr>
        <w:t xml:space="preserve">un prefisso di ripetizione </w:t>
      </w:r>
      <w:r>
        <w:t>(che non è un’istruzione):</w:t>
      </w:r>
    </w:p>
    <w:p w14:paraId="4D9A193F" w14:textId="1B1D9A5B" w:rsidR="00E2467B" w:rsidRPr="00E2467B" w:rsidRDefault="004B6491" w:rsidP="001D7246">
      <w:pPr>
        <w:tabs>
          <w:tab w:val="left" w:pos="1488"/>
        </w:tabs>
        <w:spacing w:after="0"/>
      </w:pPr>
      <w:r>
        <w:rPr>
          <w:noProof/>
        </w:rPr>
        <w:drawing>
          <wp:inline distT="0" distB="0" distL="0" distR="0" wp14:anchorId="6236C2A1" wp14:editId="748D4A9C">
            <wp:extent cx="3292332" cy="875665"/>
            <wp:effectExtent l="0" t="0" r="3810" b="63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1995" t="20727" r="2368" b="5091"/>
                    <a:stretch/>
                  </pic:blipFill>
                  <pic:spPr bwMode="auto">
                    <a:xfrm>
                      <a:off x="0" y="0"/>
                      <a:ext cx="3323156" cy="883863"/>
                    </a:xfrm>
                    <a:prstGeom prst="rect">
                      <a:avLst/>
                    </a:prstGeom>
                    <a:noFill/>
                    <a:ln>
                      <a:noFill/>
                    </a:ln>
                    <a:extLst>
                      <a:ext uri="{53640926-AAD7-44D8-BBD7-CCE9431645EC}">
                        <a14:shadowObscured xmlns:a14="http://schemas.microsoft.com/office/drawing/2010/main"/>
                      </a:ext>
                    </a:extLst>
                  </pic:spPr>
                </pic:pic>
              </a:graphicData>
            </a:graphic>
          </wp:inline>
        </w:drawing>
      </w:r>
    </w:p>
    <w:p w14:paraId="64F12411" w14:textId="12017A78" w:rsidR="001D7246" w:rsidRDefault="001D7246" w:rsidP="001D7246">
      <w:pPr>
        <w:tabs>
          <w:tab w:val="left" w:pos="1488"/>
        </w:tabs>
        <w:spacing w:after="0"/>
      </w:pPr>
    </w:p>
    <w:p w14:paraId="5DC3FC59" w14:textId="42B4C95C" w:rsidR="001D7246" w:rsidRDefault="001D7246" w:rsidP="001D7246">
      <w:pPr>
        <w:tabs>
          <w:tab w:val="left" w:pos="1488"/>
        </w:tabs>
        <w:spacing w:after="0"/>
      </w:pPr>
    </w:p>
    <w:p w14:paraId="2C9D9EE5" w14:textId="35E5942E" w:rsidR="001D7246" w:rsidRDefault="001D7246" w:rsidP="001D7246">
      <w:pPr>
        <w:tabs>
          <w:tab w:val="left" w:pos="1488"/>
        </w:tabs>
        <w:spacing w:after="0"/>
      </w:pPr>
    </w:p>
    <w:p w14:paraId="43726C26" w14:textId="4216196E" w:rsidR="001D7246" w:rsidRDefault="001D7246" w:rsidP="001D7246">
      <w:pPr>
        <w:tabs>
          <w:tab w:val="left" w:pos="1488"/>
        </w:tabs>
        <w:spacing w:after="0"/>
      </w:pPr>
    </w:p>
    <w:p w14:paraId="64DA74D7" w14:textId="2BC13AD1" w:rsidR="005C1145" w:rsidRDefault="005C1145" w:rsidP="001D7246">
      <w:pPr>
        <w:tabs>
          <w:tab w:val="left" w:pos="1488"/>
        </w:tabs>
        <w:spacing w:after="0"/>
      </w:pPr>
    </w:p>
    <w:p w14:paraId="2EFA2E2E" w14:textId="4ECA74C6" w:rsidR="005C1145" w:rsidRDefault="005C1145" w:rsidP="001D7246">
      <w:pPr>
        <w:tabs>
          <w:tab w:val="left" w:pos="1488"/>
        </w:tabs>
        <w:spacing w:after="0"/>
      </w:pPr>
    </w:p>
    <w:p w14:paraId="47EEB682" w14:textId="2BDC6641" w:rsidR="005C1145" w:rsidRDefault="005C1145" w:rsidP="001D7246">
      <w:pPr>
        <w:tabs>
          <w:tab w:val="left" w:pos="1488"/>
        </w:tabs>
        <w:spacing w:after="0"/>
      </w:pPr>
    </w:p>
    <w:p w14:paraId="414B9AF6" w14:textId="0C84B6EC" w:rsidR="005C1145" w:rsidRDefault="005C1145" w:rsidP="001D7246">
      <w:pPr>
        <w:tabs>
          <w:tab w:val="left" w:pos="1488"/>
        </w:tabs>
        <w:spacing w:after="0"/>
      </w:pPr>
    </w:p>
    <w:p w14:paraId="5A6A3042" w14:textId="36CA3A7B" w:rsidR="005C1145" w:rsidRDefault="005C1145" w:rsidP="001D7246">
      <w:pPr>
        <w:tabs>
          <w:tab w:val="left" w:pos="1488"/>
        </w:tabs>
        <w:spacing w:after="0"/>
      </w:pPr>
    </w:p>
    <w:p w14:paraId="073246BF" w14:textId="2ED0BA7F" w:rsidR="005C1145" w:rsidRDefault="005C1145" w:rsidP="001D7246">
      <w:pPr>
        <w:tabs>
          <w:tab w:val="left" w:pos="1488"/>
        </w:tabs>
        <w:spacing w:after="0"/>
      </w:pPr>
    </w:p>
    <w:p w14:paraId="188F5AF4" w14:textId="24F90419" w:rsidR="005C1145" w:rsidRDefault="005C1145" w:rsidP="001D7246">
      <w:pPr>
        <w:tabs>
          <w:tab w:val="left" w:pos="1488"/>
        </w:tabs>
        <w:spacing w:after="0"/>
      </w:pPr>
      <w:r>
        <w:lastRenderedPageBreak/>
        <w:t>Vediamola ora in dettaglio:</w:t>
      </w:r>
    </w:p>
    <w:p w14:paraId="001EFC4B" w14:textId="3FC1681E" w:rsidR="005C1145" w:rsidRDefault="005C1145" w:rsidP="001D7246">
      <w:pPr>
        <w:tabs>
          <w:tab w:val="left" w:pos="1488"/>
        </w:tabs>
        <w:spacing w:after="0"/>
      </w:pPr>
    </w:p>
    <w:p w14:paraId="79C41A71" w14:textId="03A3EC20" w:rsidR="005C1145" w:rsidRPr="005C1145" w:rsidRDefault="005C1145" w:rsidP="001D7246">
      <w:pPr>
        <w:tabs>
          <w:tab w:val="left" w:pos="1488"/>
        </w:tabs>
        <w:spacing w:after="0"/>
        <w:rPr>
          <w:b/>
          <w:bCs/>
          <w:sz w:val="24"/>
          <w:szCs w:val="24"/>
        </w:rPr>
      </w:pPr>
      <w:r w:rsidRPr="005C1145">
        <w:rPr>
          <w:b/>
          <w:bCs/>
          <w:sz w:val="24"/>
          <w:szCs w:val="24"/>
        </w:rPr>
        <w:t>MOVE DATA FROM STRING TO STRING (with REPEAT)</w:t>
      </w:r>
    </w:p>
    <w:p w14:paraId="31147946" w14:textId="1018AEBA" w:rsidR="001D7246" w:rsidRDefault="001D7246" w:rsidP="001D7246">
      <w:pPr>
        <w:tabs>
          <w:tab w:val="left" w:pos="1488"/>
        </w:tabs>
        <w:spacing w:after="0"/>
      </w:pPr>
    </w:p>
    <w:p w14:paraId="559C137B" w14:textId="302CB36F" w:rsidR="001D7246" w:rsidRDefault="00D12384" w:rsidP="001D7246">
      <w:pPr>
        <w:tabs>
          <w:tab w:val="left" w:pos="1488"/>
        </w:tabs>
        <w:spacing w:after="0"/>
      </w:pPr>
      <w:r>
        <w:rPr>
          <w:noProof/>
        </w:rPr>
        <w:drawing>
          <wp:inline distT="0" distB="0" distL="0" distR="0" wp14:anchorId="23EFAED2" wp14:editId="4D0C82E7">
            <wp:extent cx="4656183" cy="377952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66089" cy="3787561"/>
                    </a:xfrm>
                    <a:prstGeom prst="rect">
                      <a:avLst/>
                    </a:prstGeom>
                    <a:noFill/>
                    <a:ln>
                      <a:noFill/>
                    </a:ln>
                  </pic:spPr>
                </pic:pic>
              </a:graphicData>
            </a:graphic>
          </wp:inline>
        </w:drawing>
      </w:r>
    </w:p>
    <w:p w14:paraId="51CA134B" w14:textId="5FECDA1B" w:rsidR="005A693F" w:rsidRDefault="00FD25A4" w:rsidP="005A693F">
      <w:pPr>
        <w:tabs>
          <w:tab w:val="left" w:pos="1488"/>
        </w:tabs>
        <w:spacing w:after="0"/>
        <w:jc w:val="both"/>
      </w:pPr>
      <w:r w:rsidRPr="005A693F">
        <w:rPr>
          <w:b/>
          <w:bCs/>
        </w:rPr>
        <w:t>DF</w:t>
      </w:r>
      <w:r>
        <w:t xml:space="preserve"> è una </w:t>
      </w:r>
      <w:r w:rsidRPr="005A693F">
        <w:rPr>
          <w:b/>
          <w:bCs/>
        </w:rPr>
        <w:t>flag</w:t>
      </w:r>
      <w:r w:rsidR="00D0291D">
        <w:rPr>
          <w:b/>
          <w:bCs/>
        </w:rPr>
        <w:t xml:space="preserve"> (</w:t>
      </w:r>
      <w:proofErr w:type="spellStart"/>
      <w:r w:rsidR="00D0291D">
        <w:rPr>
          <w:b/>
          <w:bCs/>
        </w:rPr>
        <w:t>Direction</w:t>
      </w:r>
      <w:proofErr w:type="spellEnd"/>
      <w:r w:rsidR="00D0291D">
        <w:rPr>
          <w:b/>
          <w:bCs/>
        </w:rPr>
        <w:t xml:space="preserve"> Flag</w:t>
      </w:r>
      <w:r w:rsidR="00D0291D">
        <w:t xml:space="preserve">, in quanto indica la direzione in cui </w:t>
      </w:r>
      <w:r w:rsidR="00BB32D7">
        <w:t>mi muovo sulle stringhe</w:t>
      </w:r>
      <w:r w:rsidR="00D0291D" w:rsidRPr="004963BB">
        <w:t>)</w:t>
      </w:r>
      <w:r>
        <w:t xml:space="preserve">. </w:t>
      </w:r>
      <w:r w:rsidR="00D0291D">
        <w:t>Chiaramente, n</w:t>
      </w:r>
      <w:r>
        <w:t xml:space="preserve">el caso in cui </w:t>
      </w:r>
      <w:r w:rsidR="00D0291D">
        <w:t>si voglia fare la copia in avanti (</w:t>
      </w:r>
      <w:r>
        <w:t>DF = 0</w:t>
      </w:r>
      <w:r w:rsidR="00D0291D">
        <w:t>)</w:t>
      </w:r>
      <w:r>
        <w:t xml:space="preserve">, ESI ed EDI devono puntare alla prima componente dei due </w:t>
      </w:r>
      <w:r w:rsidR="004963BB">
        <w:t>vettori; se</w:t>
      </w:r>
      <w:r>
        <w:t xml:space="preserve"> invece </w:t>
      </w:r>
      <w:r w:rsidR="00D0291D">
        <w:t>voglio fare una copia all’indietro (</w:t>
      </w:r>
      <w:r>
        <w:t>DF = 1</w:t>
      </w:r>
      <w:r w:rsidR="00D0291D">
        <w:t>)</w:t>
      </w:r>
      <w:r>
        <w:t>, ESI ed EDI devono puntare all’ultima componente dei due vettori.</w:t>
      </w:r>
      <w:r w:rsidR="005A693F">
        <w:t xml:space="preserve"> </w:t>
      </w:r>
    </w:p>
    <w:p w14:paraId="1C782F67" w14:textId="31B2A0DE" w:rsidR="00391629" w:rsidRPr="00781B8E" w:rsidRDefault="00391629" w:rsidP="005A693F">
      <w:pPr>
        <w:tabs>
          <w:tab w:val="left" w:pos="1488"/>
        </w:tabs>
        <w:spacing w:after="0"/>
        <w:jc w:val="both"/>
      </w:pPr>
      <w:r w:rsidRPr="00391629">
        <w:rPr>
          <w:b/>
          <w:bCs/>
        </w:rPr>
        <w:t>REP</w:t>
      </w:r>
      <w:r w:rsidR="00781B8E">
        <w:t xml:space="preserve"> è un </w:t>
      </w:r>
      <w:r w:rsidR="00781B8E" w:rsidRPr="00781B8E">
        <w:rPr>
          <w:b/>
          <w:bCs/>
        </w:rPr>
        <w:t>prefisso di ripetizione</w:t>
      </w:r>
      <w:r w:rsidR="00781B8E">
        <w:rPr>
          <w:b/>
          <w:bCs/>
        </w:rPr>
        <w:t xml:space="preserve"> </w:t>
      </w:r>
      <w:r w:rsidR="00781B8E">
        <w:t>(vedi pag. 58).</w:t>
      </w:r>
    </w:p>
    <w:p w14:paraId="70F964AE" w14:textId="77777777" w:rsidR="00D0291D" w:rsidRDefault="00D0291D" w:rsidP="005A693F">
      <w:pPr>
        <w:tabs>
          <w:tab w:val="left" w:pos="1488"/>
        </w:tabs>
        <w:spacing w:after="0"/>
        <w:jc w:val="both"/>
      </w:pPr>
    </w:p>
    <w:p w14:paraId="223342BD" w14:textId="2A9849BE" w:rsidR="00FD25A4" w:rsidRDefault="005A693F" w:rsidP="005A693F">
      <w:pPr>
        <w:tabs>
          <w:tab w:val="left" w:pos="1488"/>
        </w:tabs>
        <w:spacing w:after="0"/>
        <w:jc w:val="both"/>
      </w:pPr>
      <w:r>
        <w:t xml:space="preserve">Per </w:t>
      </w:r>
      <w:r w:rsidRPr="00D0291D">
        <w:rPr>
          <w:b/>
          <w:bCs/>
        </w:rPr>
        <w:t>modificare</w:t>
      </w:r>
      <w:r>
        <w:t xml:space="preserve"> il valore di DF (e dunque decidere </w:t>
      </w:r>
      <w:r w:rsidR="00D0291D">
        <w:t>la direzione</w:t>
      </w:r>
      <w:r>
        <w:t xml:space="preserve"> d</w:t>
      </w:r>
      <w:r w:rsidR="00D0291D">
        <w:t>ella</w:t>
      </w:r>
      <w:r>
        <w:t xml:space="preserve"> copia </w:t>
      </w:r>
      <w:r w:rsidR="00D0291D">
        <w:t xml:space="preserve">da </w:t>
      </w:r>
      <w:r>
        <w:t>fare) si usano due istruzioni:</w:t>
      </w:r>
    </w:p>
    <w:p w14:paraId="2F51D278" w14:textId="758D7EA3" w:rsidR="00D0291D" w:rsidRPr="00D0291D" w:rsidRDefault="00D0291D" w:rsidP="00D0291D">
      <w:pPr>
        <w:pStyle w:val="Paragrafoelenco"/>
        <w:numPr>
          <w:ilvl w:val="0"/>
          <w:numId w:val="2"/>
        </w:numPr>
        <w:tabs>
          <w:tab w:val="left" w:pos="1488"/>
        </w:tabs>
        <w:spacing w:after="0"/>
        <w:jc w:val="both"/>
        <w:rPr>
          <w:b/>
          <w:bCs/>
        </w:rPr>
      </w:pPr>
      <w:r w:rsidRPr="00D0291D">
        <w:rPr>
          <w:b/>
          <w:bCs/>
        </w:rPr>
        <w:t>STD</w:t>
      </w:r>
      <w:r>
        <w:rPr>
          <w:b/>
          <w:bCs/>
        </w:rPr>
        <w:t xml:space="preserve"> </w:t>
      </w:r>
      <w:r>
        <w:t>(</w:t>
      </w:r>
      <w:r w:rsidRPr="00D0291D">
        <w:rPr>
          <w:u w:val="single"/>
        </w:rPr>
        <w:t>set</w:t>
      </w:r>
      <w:r>
        <w:t xml:space="preserve"> </w:t>
      </w:r>
      <w:proofErr w:type="spellStart"/>
      <w:r>
        <w:t>direction</w:t>
      </w:r>
      <w:proofErr w:type="spellEnd"/>
      <w:r>
        <w:t xml:space="preserve"> flag): imposta DF a 1 (quindi abilita la copia all’indietro);</w:t>
      </w:r>
    </w:p>
    <w:p w14:paraId="50402E79" w14:textId="255E45F3" w:rsidR="00D0291D" w:rsidRPr="00D0291D" w:rsidRDefault="00D0291D" w:rsidP="00D0291D">
      <w:pPr>
        <w:pStyle w:val="Paragrafoelenco"/>
        <w:numPr>
          <w:ilvl w:val="0"/>
          <w:numId w:val="2"/>
        </w:numPr>
        <w:tabs>
          <w:tab w:val="left" w:pos="1488"/>
        </w:tabs>
        <w:spacing w:after="0"/>
        <w:jc w:val="both"/>
        <w:rPr>
          <w:b/>
          <w:bCs/>
        </w:rPr>
      </w:pPr>
      <w:r>
        <w:rPr>
          <w:b/>
          <w:bCs/>
        </w:rPr>
        <w:t>CLD</w:t>
      </w:r>
      <w:r>
        <w:t xml:space="preserve"> (</w:t>
      </w:r>
      <w:r w:rsidRPr="00D0291D">
        <w:rPr>
          <w:u w:val="single"/>
        </w:rPr>
        <w:t>clear</w:t>
      </w:r>
      <w:r>
        <w:t xml:space="preserve"> </w:t>
      </w:r>
      <w:proofErr w:type="spellStart"/>
      <w:r>
        <w:t>direction</w:t>
      </w:r>
      <w:proofErr w:type="spellEnd"/>
      <w:r>
        <w:t xml:space="preserve"> flag): imposta DF a 0 (quindi abilita la copia in avanti).</w:t>
      </w:r>
    </w:p>
    <w:p w14:paraId="2CAE5199" w14:textId="240EDACF" w:rsidR="00D0291D" w:rsidRDefault="00D0291D" w:rsidP="00D0291D">
      <w:pPr>
        <w:tabs>
          <w:tab w:val="left" w:pos="1488"/>
        </w:tabs>
        <w:spacing w:after="0"/>
        <w:jc w:val="both"/>
        <w:rPr>
          <w:b/>
          <w:bCs/>
        </w:rPr>
      </w:pPr>
    </w:p>
    <w:p w14:paraId="72B36735" w14:textId="22BE6BEC" w:rsidR="00D0291D" w:rsidRDefault="00D0291D" w:rsidP="00D0291D">
      <w:pPr>
        <w:tabs>
          <w:tab w:val="left" w:pos="1488"/>
        </w:tabs>
        <w:spacing w:after="0"/>
        <w:jc w:val="both"/>
      </w:pPr>
      <w:r>
        <w:t>Dunque, nel codice visto prima, è necessario scrivere:</w:t>
      </w:r>
    </w:p>
    <w:p w14:paraId="3ECD004B" w14:textId="5D6D85B6" w:rsidR="00D0291D" w:rsidRPr="00D0291D" w:rsidRDefault="00D0291D" w:rsidP="00D0291D">
      <w:pPr>
        <w:tabs>
          <w:tab w:val="left" w:pos="1488"/>
        </w:tabs>
        <w:spacing w:after="0"/>
        <w:jc w:val="both"/>
      </w:pPr>
      <w:r>
        <w:rPr>
          <w:noProof/>
        </w:rPr>
        <mc:AlternateContent>
          <mc:Choice Requires="wps">
            <w:drawing>
              <wp:anchor distT="0" distB="0" distL="114300" distR="114300" simplePos="0" relativeHeight="251696128" behindDoc="0" locked="0" layoutInCell="1" allowOverlap="1" wp14:anchorId="4DAF6EDC" wp14:editId="5EFEE265">
                <wp:simplePos x="0" y="0"/>
                <wp:positionH relativeFrom="column">
                  <wp:posOffset>2073910</wp:posOffset>
                </wp:positionH>
                <wp:positionV relativeFrom="paragraph">
                  <wp:posOffset>62230</wp:posOffset>
                </wp:positionV>
                <wp:extent cx="2336800" cy="565150"/>
                <wp:effectExtent l="0" t="0" r="25400" b="25400"/>
                <wp:wrapNone/>
                <wp:docPr id="102" name="Casella di testo 102"/>
                <wp:cNvGraphicFramePr/>
                <a:graphic xmlns:a="http://schemas.openxmlformats.org/drawingml/2006/main">
                  <a:graphicData uri="http://schemas.microsoft.com/office/word/2010/wordprocessingShape">
                    <wps:wsp>
                      <wps:cNvSpPr txBox="1"/>
                      <wps:spPr>
                        <a:xfrm>
                          <a:off x="0" y="0"/>
                          <a:ext cx="2336800" cy="565150"/>
                        </a:xfrm>
                        <a:prstGeom prst="rect">
                          <a:avLst/>
                        </a:prstGeom>
                        <a:solidFill>
                          <a:schemeClr val="lt1"/>
                        </a:solidFill>
                        <a:ln w="6350">
                          <a:solidFill>
                            <a:prstClr val="black"/>
                          </a:solidFill>
                        </a:ln>
                      </wps:spPr>
                      <wps:txbx>
                        <w:txbxContent>
                          <w:p w14:paraId="247012B6" w14:textId="30D0F9AC" w:rsidR="00D0291D" w:rsidRPr="00D0291D" w:rsidRDefault="00D0291D">
                            <w:pPr>
                              <w:rPr>
                                <w:sz w:val="18"/>
                                <w:szCs w:val="18"/>
                              </w:rPr>
                            </w:pPr>
                            <w:r w:rsidRPr="00D0291D">
                              <w:rPr>
                                <w:sz w:val="18"/>
                                <w:szCs w:val="18"/>
                              </w:rPr>
                              <w:t xml:space="preserve">Con </w:t>
                            </w:r>
                            <w:r w:rsidRPr="00D0291D">
                              <w:rPr>
                                <w:sz w:val="18"/>
                                <w:szCs w:val="18"/>
                                <w:u w:val="single"/>
                              </w:rPr>
                              <w:t>CLD</w:t>
                            </w:r>
                            <w:r w:rsidRPr="00D0291D">
                              <w:rPr>
                                <w:sz w:val="18"/>
                                <w:szCs w:val="18"/>
                              </w:rPr>
                              <w:t>, imposto DF a 0, abilitando la copia in avanti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F6EDC" id="Casella di testo 102" o:spid="_x0000_s1048" type="#_x0000_t202" style="position:absolute;left:0;text-align:left;margin-left:163.3pt;margin-top:4.9pt;width:184pt;height:44.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" fillcolor="white [3201]" strokeweight=".5pt">
                <v:textbox>
                  <w:txbxContent>
                    <w:p w14:paraId="247012B6" w14:textId="30D0F9AC" w:rsidR="00D0291D" w:rsidRPr="00D0291D" w:rsidRDefault="00D0291D">
                      <w:pPr>
                        <w:rPr>
                          <w:sz w:val="18"/>
                          <w:szCs w:val="18"/>
                        </w:rPr>
                      </w:pPr>
                      <w:r w:rsidRPr="00D0291D">
                        <w:rPr>
                          <w:sz w:val="18"/>
                          <w:szCs w:val="18"/>
                        </w:rPr>
                        <w:t xml:space="preserve">Con </w:t>
                      </w:r>
                      <w:r w:rsidRPr="00D0291D">
                        <w:rPr>
                          <w:sz w:val="18"/>
                          <w:szCs w:val="18"/>
                          <w:u w:val="single"/>
                        </w:rPr>
                        <w:t>CLD</w:t>
                      </w:r>
                      <w:r w:rsidRPr="00D0291D">
                        <w:rPr>
                          <w:sz w:val="18"/>
                          <w:szCs w:val="18"/>
                        </w:rPr>
                        <w:t>, imposto DF a 0, abilitando la copia in avanti</w:t>
                      </w:r>
                    </w:p>
                  </w:txbxContent>
                </v:textbox>
              </v:shape>
            </w:pict>
          </mc:Fallback>
        </mc:AlternateContent>
      </w:r>
      <w:r>
        <w:rPr>
          <w:noProof/>
        </w:rPr>
        <w:drawing>
          <wp:inline distT="0" distB="0" distL="0" distR="0" wp14:anchorId="51CCECC3" wp14:editId="32E274CA">
            <wp:extent cx="1517650" cy="691985"/>
            <wp:effectExtent l="0" t="0" r="635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0539" cy="697862"/>
                    </a:xfrm>
                    <a:prstGeom prst="rect">
                      <a:avLst/>
                    </a:prstGeom>
                    <a:noFill/>
                    <a:ln>
                      <a:noFill/>
                    </a:ln>
                  </pic:spPr>
                </pic:pic>
              </a:graphicData>
            </a:graphic>
          </wp:inline>
        </w:drawing>
      </w:r>
    </w:p>
    <w:p w14:paraId="78BA718C" w14:textId="357CDE98" w:rsidR="001D7246" w:rsidRDefault="001D7246" w:rsidP="001D7246">
      <w:pPr>
        <w:tabs>
          <w:tab w:val="left" w:pos="1488"/>
        </w:tabs>
        <w:spacing w:after="0"/>
      </w:pPr>
    </w:p>
    <w:p w14:paraId="127431B5" w14:textId="42DDA0A9" w:rsidR="00D0291D" w:rsidRPr="00D0291D" w:rsidRDefault="00D0291D" w:rsidP="00157378">
      <w:pPr>
        <w:tabs>
          <w:tab w:val="left" w:pos="1488"/>
        </w:tabs>
        <w:spacing w:after="0"/>
        <w:jc w:val="both"/>
      </w:pPr>
      <w:r w:rsidRPr="006518B0">
        <w:rPr>
          <w:b/>
          <w:bCs/>
          <w:u w:val="single"/>
        </w:rPr>
        <w:t>È necessario impostare DF</w:t>
      </w:r>
      <w:r>
        <w:rPr>
          <w:u w:val="single"/>
        </w:rPr>
        <w:t>,</w:t>
      </w:r>
      <w:r>
        <w:t xml:space="preserve"> poiché DF contiene il valore dell’ultima istruzione che lo ha toccato (e non necessariamente eseguita</w:t>
      </w:r>
      <w:r w:rsidR="006518B0">
        <w:t xml:space="preserve"> da noi), dunque </w:t>
      </w:r>
      <w:r w:rsidR="006518B0" w:rsidRPr="006C458D">
        <w:rPr>
          <w:u w:val="single"/>
        </w:rPr>
        <w:t xml:space="preserve">non dobbiamo dare per scontato che il valore di DF sia </w:t>
      </w:r>
      <w:r w:rsidR="00157378" w:rsidRPr="006C458D">
        <w:rPr>
          <w:u w:val="single"/>
        </w:rPr>
        <w:t>sempre 0</w:t>
      </w:r>
      <w:r w:rsidR="00157378">
        <w:t>.</w:t>
      </w:r>
    </w:p>
    <w:p w14:paraId="3E45B8E8" w14:textId="7AA26D01" w:rsidR="001D7246" w:rsidRDefault="001D7246" w:rsidP="001D7246">
      <w:pPr>
        <w:tabs>
          <w:tab w:val="left" w:pos="1488"/>
        </w:tabs>
        <w:spacing w:after="0"/>
      </w:pPr>
    </w:p>
    <w:p w14:paraId="7562A3C9" w14:textId="643245A9" w:rsidR="00B424DD" w:rsidRPr="00157378" w:rsidRDefault="00157378" w:rsidP="00157378">
      <w:pPr>
        <w:tabs>
          <w:tab w:val="left" w:pos="1488"/>
        </w:tabs>
        <w:spacing w:after="0"/>
        <w:jc w:val="both"/>
      </w:pPr>
      <w:r w:rsidRPr="00157378">
        <w:rPr>
          <w:u w:val="single"/>
        </w:rPr>
        <w:t>Osservazione</w:t>
      </w:r>
      <w:r>
        <w:rPr>
          <w:u w:val="single"/>
        </w:rPr>
        <w:t xml:space="preserve">: </w:t>
      </w:r>
      <w:r>
        <w:t xml:space="preserve">questa è la prima istruzione vista da noi che fa una copia direttamente memoria-&gt;memoria, senza passare </w:t>
      </w:r>
      <w:r w:rsidR="006C458D">
        <w:t>per</w:t>
      </w:r>
      <w:r>
        <w:t xml:space="preserve"> registri intermedi (come invece veniva fatto con le due MOV).</w:t>
      </w:r>
    </w:p>
    <w:p w14:paraId="30E121F2" w14:textId="0E5970D4" w:rsidR="001D7246" w:rsidRDefault="001D7246" w:rsidP="001D7246">
      <w:pPr>
        <w:tabs>
          <w:tab w:val="left" w:pos="1488"/>
        </w:tabs>
        <w:spacing w:after="0"/>
      </w:pPr>
    </w:p>
    <w:p w14:paraId="365998FC" w14:textId="0CD48680" w:rsidR="00125F7F" w:rsidRDefault="00125F7F" w:rsidP="001D7246">
      <w:pPr>
        <w:tabs>
          <w:tab w:val="left" w:pos="1488"/>
        </w:tabs>
        <w:spacing w:after="0"/>
      </w:pPr>
    </w:p>
    <w:p w14:paraId="47D1C60A" w14:textId="77777777" w:rsidR="00684632" w:rsidRDefault="00684632" w:rsidP="001D7246">
      <w:pPr>
        <w:tabs>
          <w:tab w:val="left" w:pos="1488"/>
        </w:tabs>
        <w:spacing w:after="0"/>
      </w:pPr>
    </w:p>
    <w:p w14:paraId="3699E874" w14:textId="7EB6D162" w:rsidR="00125F7F" w:rsidRDefault="00125F7F" w:rsidP="001D7246">
      <w:pPr>
        <w:tabs>
          <w:tab w:val="left" w:pos="1488"/>
        </w:tabs>
        <w:spacing w:after="0"/>
        <w:rPr>
          <w:b/>
          <w:bCs/>
          <w:sz w:val="24"/>
          <w:szCs w:val="24"/>
        </w:rPr>
      </w:pPr>
      <w:r>
        <w:rPr>
          <w:b/>
          <w:bCs/>
          <w:sz w:val="24"/>
          <w:szCs w:val="24"/>
        </w:rPr>
        <w:lastRenderedPageBreak/>
        <w:t>ALTRE ISTRUZIONI STRINGA</w:t>
      </w:r>
    </w:p>
    <w:p w14:paraId="468B8820" w14:textId="71F20046" w:rsidR="00125F7F" w:rsidRDefault="00125F7F" w:rsidP="001D7246">
      <w:pPr>
        <w:tabs>
          <w:tab w:val="left" w:pos="1488"/>
        </w:tabs>
        <w:spacing w:after="0"/>
        <w:rPr>
          <w:b/>
          <w:bCs/>
          <w:sz w:val="24"/>
          <w:szCs w:val="24"/>
        </w:rPr>
      </w:pPr>
    </w:p>
    <w:p w14:paraId="556E04F0" w14:textId="2EFD6C23" w:rsidR="00125F7F" w:rsidRDefault="00125F7F" w:rsidP="00125F7F">
      <w:pPr>
        <w:tabs>
          <w:tab w:val="left" w:pos="1488"/>
        </w:tabs>
        <w:spacing w:after="0"/>
        <w:jc w:val="both"/>
      </w:pPr>
      <w:proofErr w:type="spellStart"/>
      <w:r>
        <w:rPr>
          <w:b/>
          <w:bCs/>
          <w:sz w:val="24"/>
          <w:szCs w:val="24"/>
        </w:rPr>
        <w:t>LODSsuf</w:t>
      </w:r>
      <w:proofErr w:type="spellEnd"/>
      <w:r w:rsidR="004963BB">
        <w:rPr>
          <w:b/>
          <w:bCs/>
          <w:sz w:val="24"/>
          <w:szCs w:val="24"/>
        </w:rPr>
        <w:t xml:space="preserve"> </w:t>
      </w:r>
      <w:r w:rsidR="004963BB" w:rsidRPr="004963BB">
        <w:rPr>
          <w:b/>
          <w:bCs/>
        </w:rPr>
        <w:t xml:space="preserve">(load </w:t>
      </w:r>
      <w:proofErr w:type="spellStart"/>
      <w:r w:rsidR="004963BB" w:rsidRPr="004963BB">
        <w:rPr>
          <w:b/>
          <w:bCs/>
        </w:rPr>
        <w:t>string</w:t>
      </w:r>
      <w:proofErr w:type="spellEnd"/>
      <w:r w:rsidR="004963BB" w:rsidRPr="004963BB">
        <w:rPr>
          <w:b/>
          <w:bCs/>
        </w:rPr>
        <w:t>)</w:t>
      </w:r>
      <w:r>
        <w:rPr>
          <w:b/>
          <w:bCs/>
          <w:sz w:val="24"/>
          <w:szCs w:val="24"/>
        </w:rPr>
        <w:t xml:space="preserve">: </w:t>
      </w:r>
      <w:r>
        <w:t xml:space="preserve">Copia in </w:t>
      </w:r>
      <w:r w:rsidRPr="00125F7F">
        <w:rPr>
          <w:b/>
          <w:bCs/>
        </w:rPr>
        <w:t>AL</w:t>
      </w:r>
      <w:r>
        <w:t xml:space="preserve">, </w:t>
      </w:r>
      <w:r w:rsidRPr="00125F7F">
        <w:rPr>
          <w:b/>
          <w:bCs/>
          <w:color w:val="FF0000"/>
        </w:rPr>
        <w:t>AX</w:t>
      </w:r>
      <w:r>
        <w:t xml:space="preserve">, o </w:t>
      </w:r>
      <w:r w:rsidRPr="00125F7F">
        <w:rPr>
          <w:b/>
          <w:bCs/>
          <w:color w:val="0070C0"/>
        </w:rPr>
        <w:t>EAX</w:t>
      </w:r>
      <w:r w:rsidRPr="00125F7F">
        <w:rPr>
          <w:color w:val="0070C0"/>
        </w:rPr>
        <w:t xml:space="preserve"> </w:t>
      </w:r>
      <w:r>
        <w:t xml:space="preserve">(a seconda del suffisso, </w:t>
      </w:r>
      <w:r w:rsidRPr="00125F7F">
        <w:rPr>
          <w:b/>
          <w:bCs/>
        </w:rPr>
        <w:t>B</w:t>
      </w:r>
      <w:r>
        <w:t xml:space="preserve">, </w:t>
      </w:r>
      <w:r w:rsidRPr="00125F7F">
        <w:rPr>
          <w:b/>
          <w:bCs/>
          <w:color w:val="FF0000"/>
        </w:rPr>
        <w:t>W</w:t>
      </w:r>
      <w:r>
        <w:t xml:space="preserve">, </w:t>
      </w:r>
      <w:r w:rsidRPr="00125F7F">
        <w:rPr>
          <w:b/>
          <w:bCs/>
          <w:color w:val="0070C0"/>
        </w:rPr>
        <w:t>L</w:t>
      </w:r>
      <w:r>
        <w:t xml:space="preserve">) il contenuto della memoria </w:t>
      </w:r>
      <w:r w:rsidR="003D7ECB">
        <w:t xml:space="preserve">che si trova </w:t>
      </w:r>
      <w:r>
        <w:t xml:space="preserve">all’indirizzo puntato da ESI. A seconda del valore del flag DF, incrementa </w:t>
      </w:r>
      <w:r w:rsidR="00583F8E" w:rsidRPr="00583F8E">
        <w:rPr>
          <w:i/>
          <w:iCs/>
        </w:rPr>
        <w:t>(DF = 0)</w:t>
      </w:r>
      <w:r w:rsidR="00583F8E">
        <w:t xml:space="preserve"> </w:t>
      </w:r>
      <w:r>
        <w:t xml:space="preserve">o decrementa </w:t>
      </w:r>
      <w:r w:rsidR="00583F8E" w:rsidRPr="00583F8E">
        <w:rPr>
          <w:i/>
          <w:iCs/>
        </w:rPr>
        <w:t>(DF = 1)</w:t>
      </w:r>
      <w:r w:rsidR="00583F8E">
        <w:t xml:space="preserve"> </w:t>
      </w:r>
      <w:r>
        <w:t xml:space="preserve">ESI di </w:t>
      </w:r>
      <w:r w:rsidRPr="00125F7F">
        <w:rPr>
          <w:b/>
          <w:bCs/>
        </w:rPr>
        <w:t>1</w:t>
      </w:r>
      <w:r>
        <w:t xml:space="preserve">, </w:t>
      </w:r>
      <w:r w:rsidRPr="00125F7F">
        <w:rPr>
          <w:b/>
          <w:bCs/>
          <w:color w:val="FF0000"/>
        </w:rPr>
        <w:t>2</w:t>
      </w:r>
      <w:r>
        <w:t xml:space="preserve">, </w:t>
      </w:r>
      <w:r w:rsidRPr="00125F7F">
        <w:rPr>
          <w:b/>
          <w:bCs/>
          <w:color w:val="0070C0"/>
        </w:rPr>
        <w:t>4</w:t>
      </w:r>
      <w:r>
        <w:t>.</w:t>
      </w:r>
      <w:r w:rsidR="00123EA6">
        <w:t xml:space="preserve"> </w:t>
      </w:r>
    </w:p>
    <w:p w14:paraId="6E665229" w14:textId="77777777" w:rsidR="00125F7F" w:rsidRDefault="00125F7F" w:rsidP="00125F7F">
      <w:pPr>
        <w:tabs>
          <w:tab w:val="left" w:pos="1488"/>
        </w:tabs>
        <w:spacing w:after="0"/>
        <w:jc w:val="both"/>
      </w:pPr>
    </w:p>
    <w:p w14:paraId="06B1465A" w14:textId="1089A73E" w:rsidR="00125F7F" w:rsidRPr="00125F7F" w:rsidRDefault="00125F7F" w:rsidP="00125F7F">
      <w:pPr>
        <w:tabs>
          <w:tab w:val="left" w:pos="1488"/>
        </w:tabs>
        <w:spacing w:after="0"/>
        <w:jc w:val="both"/>
        <w:rPr>
          <w:b/>
          <w:bCs/>
          <w:sz w:val="24"/>
          <w:szCs w:val="24"/>
        </w:rPr>
      </w:pPr>
      <w:proofErr w:type="spellStart"/>
      <w:r w:rsidRPr="00125F7F">
        <w:rPr>
          <w:b/>
          <w:bCs/>
          <w:sz w:val="24"/>
          <w:szCs w:val="24"/>
        </w:rPr>
        <w:t>STOSsuf</w:t>
      </w:r>
      <w:proofErr w:type="spellEnd"/>
      <w:r w:rsidR="004963BB">
        <w:rPr>
          <w:b/>
          <w:bCs/>
          <w:sz w:val="24"/>
          <w:szCs w:val="24"/>
        </w:rPr>
        <w:t xml:space="preserve"> </w:t>
      </w:r>
      <w:r w:rsidR="004963BB" w:rsidRPr="004963BB">
        <w:rPr>
          <w:b/>
          <w:bCs/>
        </w:rPr>
        <w:t xml:space="preserve">(store </w:t>
      </w:r>
      <w:proofErr w:type="spellStart"/>
      <w:r w:rsidR="004963BB" w:rsidRPr="004963BB">
        <w:rPr>
          <w:b/>
          <w:bCs/>
        </w:rPr>
        <w:t>string</w:t>
      </w:r>
      <w:proofErr w:type="spellEnd"/>
      <w:r w:rsidR="004963BB" w:rsidRPr="004963BB">
        <w:rPr>
          <w:b/>
          <w:bCs/>
        </w:rPr>
        <w:t>)</w:t>
      </w:r>
      <w:r w:rsidRPr="004963BB">
        <w:rPr>
          <w:b/>
          <w:bCs/>
        </w:rPr>
        <w:t>:</w:t>
      </w:r>
      <w:r>
        <w:t xml:space="preserve"> Copia il registro </w:t>
      </w:r>
      <w:r w:rsidRPr="00125F7F">
        <w:rPr>
          <w:b/>
          <w:bCs/>
        </w:rPr>
        <w:t>AL</w:t>
      </w:r>
      <w:r>
        <w:t xml:space="preserve">, </w:t>
      </w:r>
      <w:r w:rsidRPr="00125F7F">
        <w:rPr>
          <w:b/>
          <w:bCs/>
          <w:color w:val="FF0000"/>
        </w:rPr>
        <w:t>AX</w:t>
      </w:r>
      <w:r>
        <w:t xml:space="preserve">, oppure </w:t>
      </w:r>
      <w:r w:rsidRPr="00125F7F">
        <w:rPr>
          <w:b/>
          <w:bCs/>
          <w:color w:val="0070C0"/>
        </w:rPr>
        <w:t>EAX</w:t>
      </w:r>
      <w:r w:rsidRPr="00125F7F">
        <w:rPr>
          <w:color w:val="0070C0"/>
        </w:rPr>
        <w:t xml:space="preserve"> </w:t>
      </w:r>
      <w:r>
        <w:t xml:space="preserve">(a seconda del suffisso, </w:t>
      </w:r>
      <w:r w:rsidRPr="00125F7F">
        <w:rPr>
          <w:b/>
          <w:bCs/>
        </w:rPr>
        <w:t>B</w:t>
      </w:r>
      <w:r>
        <w:t xml:space="preserve">, </w:t>
      </w:r>
      <w:r w:rsidRPr="00125F7F">
        <w:rPr>
          <w:b/>
          <w:bCs/>
          <w:color w:val="FF0000"/>
        </w:rPr>
        <w:t>W</w:t>
      </w:r>
      <w:r>
        <w:t xml:space="preserve">, </w:t>
      </w:r>
      <w:r w:rsidRPr="00125F7F">
        <w:rPr>
          <w:b/>
          <w:bCs/>
          <w:color w:val="0070C0"/>
        </w:rPr>
        <w:t>L</w:t>
      </w:r>
      <w:r>
        <w:t xml:space="preserve">) in memoria all’indirizzo puntato da EDI. A seconda del valore del flag DF, </w:t>
      </w:r>
      <w:r w:rsidR="00772F99">
        <w:t xml:space="preserve">incrementa </w:t>
      </w:r>
      <w:r w:rsidR="00772F99" w:rsidRPr="00583F8E">
        <w:rPr>
          <w:i/>
          <w:iCs/>
        </w:rPr>
        <w:t>(DF = 0)</w:t>
      </w:r>
      <w:r w:rsidR="00772F99">
        <w:t xml:space="preserve"> o decrementa </w:t>
      </w:r>
      <w:r w:rsidR="00772F99" w:rsidRPr="00583F8E">
        <w:rPr>
          <w:i/>
          <w:iCs/>
        </w:rPr>
        <w:t>(DF = 1)</w:t>
      </w:r>
      <w:r w:rsidR="00772F99">
        <w:t xml:space="preserve"> </w:t>
      </w:r>
      <w:r w:rsidR="00847B04">
        <w:t xml:space="preserve">EDI </w:t>
      </w:r>
      <w:r>
        <w:t xml:space="preserve">di </w:t>
      </w:r>
      <w:r w:rsidRPr="00125F7F">
        <w:rPr>
          <w:b/>
          <w:bCs/>
        </w:rPr>
        <w:t>1</w:t>
      </w:r>
      <w:r>
        <w:t xml:space="preserve">, </w:t>
      </w:r>
      <w:r w:rsidRPr="00125F7F">
        <w:rPr>
          <w:b/>
          <w:bCs/>
          <w:color w:val="FF0000"/>
        </w:rPr>
        <w:t>2</w:t>
      </w:r>
      <w:r>
        <w:t xml:space="preserve">, </w:t>
      </w:r>
      <w:r w:rsidRPr="00125F7F">
        <w:rPr>
          <w:b/>
          <w:bCs/>
          <w:color w:val="0070C0"/>
        </w:rPr>
        <w:t>4</w:t>
      </w:r>
      <w:r>
        <w:t>.</w:t>
      </w:r>
    </w:p>
    <w:p w14:paraId="7A471D1A" w14:textId="334D4356" w:rsidR="001D7246" w:rsidRDefault="001D7246" w:rsidP="00125F7F">
      <w:pPr>
        <w:tabs>
          <w:tab w:val="left" w:pos="1488"/>
        </w:tabs>
        <w:spacing w:after="0"/>
        <w:jc w:val="both"/>
      </w:pPr>
    </w:p>
    <w:p w14:paraId="361D1462" w14:textId="38CBF45E" w:rsidR="00847B04" w:rsidRDefault="00F45B62" w:rsidP="00125F7F">
      <w:pPr>
        <w:tabs>
          <w:tab w:val="left" w:pos="1488"/>
        </w:tabs>
        <w:spacing w:after="0"/>
        <w:jc w:val="both"/>
      </w:pPr>
      <w:r>
        <w:t>A</w:t>
      </w:r>
      <w:r w:rsidR="00847B04">
        <w:t>nche in questo caso</w:t>
      </w:r>
      <w:r w:rsidR="00A63661">
        <w:t xml:space="preserve"> (</w:t>
      </w:r>
      <w:r w:rsidR="00A63661" w:rsidRPr="00A63661">
        <w:rPr>
          <w:u w:val="single"/>
        </w:rPr>
        <w:t>e in tutte le altre istruzioni stringa</w:t>
      </w:r>
      <w:r w:rsidR="00A63661">
        <w:t>)</w:t>
      </w:r>
      <w:r w:rsidR="00847B04">
        <w:t>, ESI è usato come registro sorgente (</w:t>
      </w:r>
      <w:r w:rsidR="00A63661">
        <w:t xml:space="preserve">in questo caso, </w:t>
      </w:r>
      <w:r w:rsidR="00847B04">
        <w:t>per copia in AL, AX o EAX); EDI come registro destinatario (</w:t>
      </w:r>
      <w:r w:rsidR="00A63661">
        <w:t>in questo caso, per</w:t>
      </w:r>
      <w:r w:rsidR="00847B04">
        <w:t xml:space="preserve"> copia da AL, AX o EAX)</w:t>
      </w:r>
      <w:r w:rsidR="005B0775">
        <w:t xml:space="preserve">, e vengono incrementati/decrementati </w:t>
      </w:r>
      <w:r w:rsidR="00A63661">
        <w:t xml:space="preserve">a seconda del valore di DF </w:t>
      </w:r>
      <w:r w:rsidR="005B0775">
        <w:t>per scorrere la memoria</w:t>
      </w:r>
      <w:r w:rsidR="00A63661">
        <w:t xml:space="preserve"> (e così è più facile/veloce applicare le istruzioni stringa sulle locazioni successive).</w:t>
      </w:r>
    </w:p>
    <w:p w14:paraId="17D344A3" w14:textId="48C7303D" w:rsidR="001D7246" w:rsidRDefault="001D7246" w:rsidP="00125F7F">
      <w:pPr>
        <w:tabs>
          <w:tab w:val="left" w:pos="1488"/>
        </w:tabs>
        <w:spacing w:after="0"/>
        <w:jc w:val="both"/>
      </w:pPr>
    </w:p>
    <w:p w14:paraId="1C926157" w14:textId="097F3A18" w:rsidR="004963BB" w:rsidRDefault="004963BB" w:rsidP="00125F7F">
      <w:pPr>
        <w:tabs>
          <w:tab w:val="left" w:pos="1488"/>
        </w:tabs>
        <w:spacing w:after="0"/>
        <w:jc w:val="both"/>
        <w:rPr>
          <w:i/>
          <w:iCs/>
        </w:rPr>
      </w:pPr>
      <w:r w:rsidRPr="004963BB">
        <w:rPr>
          <w:i/>
          <w:iCs/>
        </w:rPr>
        <w:t xml:space="preserve">Es. copiare un vettore da una parte ad un’altra della memoria, </w:t>
      </w:r>
      <w:r w:rsidR="006E64DF">
        <w:rPr>
          <w:i/>
          <w:iCs/>
        </w:rPr>
        <w:t>modificando ogni elemento allo stesso modo prima di metterlo nell’altra parte della memoria</w:t>
      </w:r>
    </w:p>
    <w:p w14:paraId="4BD4AA27" w14:textId="613872B6" w:rsidR="004963BB" w:rsidRDefault="006E64DF" w:rsidP="00125F7F">
      <w:pPr>
        <w:tabs>
          <w:tab w:val="left" w:pos="1488"/>
        </w:tabs>
        <w:spacing w:after="0"/>
        <w:jc w:val="both"/>
        <w:rPr>
          <w:i/>
          <w:iCs/>
        </w:rPr>
      </w:pPr>
      <w:r>
        <w:rPr>
          <w:i/>
          <w:iCs/>
          <w:noProof/>
        </w:rPr>
        <mc:AlternateContent>
          <mc:Choice Requires="wps">
            <w:drawing>
              <wp:anchor distT="0" distB="0" distL="114300" distR="114300" simplePos="0" relativeHeight="251697152" behindDoc="0" locked="0" layoutInCell="1" allowOverlap="1" wp14:anchorId="69EEAB02" wp14:editId="2F930449">
                <wp:simplePos x="0" y="0"/>
                <wp:positionH relativeFrom="margin">
                  <wp:posOffset>3211830</wp:posOffset>
                </wp:positionH>
                <wp:positionV relativeFrom="paragraph">
                  <wp:posOffset>6350</wp:posOffset>
                </wp:positionV>
                <wp:extent cx="2880360" cy="2941320"/>
                <wp:effectExtent l="0" t="0" r="15240" b="11430"/>
                <wp:wrapNone/>
                <wp:docPr id="104" name="Casella di testo 104"/>
                <wp:cNvGraphicFramePr/>
                <a:graphic xmlns:a="http://schemas.openxmlformats.org/drawingml/2006/main">
                  <a:graphicData uri="http://schemas.microsoft.com/office/word/2010/wordprocessingShape">
                    <wps:wsp>
                      <wps:cNvSpPr txBox="1"/>
                      <wps:spPr>
                        <a:xfrm>
                          <a:off x="0" y="0"/>
                          <a:ext cx="2880360" cy="2941320"/>
                        </a:xfrm>
                        <a:prstGeom prst="rect">
                          <a:avLst/>
                        </a:prstGeom>
                        <a:solidFill>
                          <a:schemeClr val="lt1"/>
                        </a:solidFill>
                        <a:ln w="6350">
                          <a:solidFill>
                            <a:prstClr val="black"/>
                          </a:solidFill>
                        </a:ln>
                      </wps:spPr>
                      <wps:txbx>
                        <w:txbxContent>
                          <w:p w14:paraId="322EB1AC" w14:textId="4ACDC1AE" w:rsidR="006E64DF" w:rsidRDefault="006E64DF" w:rsidP="00294D78">
                            <w:pPr>
                              <w:spacing w:after="0"/>
                              <w:jc w:val="both"/>
                              <w:rPr>
                                <w:sz w:val="18"/>
                                <w:szCs w:val="18"/>
                              </w:rPr>
                            </w:pPr>
                            <w:r w:rsidRPr="006E64DF">
                              <w:rPr>
                                <w:sz w:val="18"/>
                                <w:szCs w:val="18"/>
                              </w:rPr>
                              <w:t xml:space="preserve">Inizializzo </w:t>
                            </w:r>
                            <w:r>
                              <w:rPr>
                                <w:sz w:val="18"/>
                                <w:szCs w:val="18"/>
                              </w:rPr>
                              <w:t>E</w:t>
                            </w:r>
                            <w:r w:rsidRPr="006E64DF">
                              <w:rPr>
                                <w:sz w:val="18"/>
                                <w:szCs w:val="18"/>
                              </w:rPr>
                              <w:t xml:space="preserve">CX a 1000 (suppongo che il vettore sia di 1000 long, inizializzo </w:t>
                            </w:r>
                            <w:r>
                              <w:rPr>
                                <w:sz w:val="18"/>
                                <w:szCs w:val="18"/>
                              </w:rPr>
                              <w:t>E</w:t>
                            </w:r>
                            <w:r w:rsidRPr="006E64DF">
                              <w:rPr>
                                <w:sz w:val="18"/>
                                <w:szCs w:val="18"/>
                              </w:rPr>
                              <w:t>CX per fare un ciclo)</w:t>
                            </w:r>
                            <w:r>
                              <w:rPr>
                                <w:sz w:val="18"/>
                                <w:szCs w:val="18"/>
                              </w:rPr>
                              <w:t>. Metto l’indirizzo del vettore sorgente in ESI e l’indirizzo della parte di memoria destinataria in EDI. Metto la DF a 0 (così incrementerò ESI ed EDI, e dunque mi muoverò in avanti nei vettori). A questo punto faccio un ciclo: prima metto in EAX il contenuto della memoria all’indirizzo puntato da ESI, e incremento ESI di 4 (LODSL, suffisso L</w:t>
                            </w:r>
                            <w:r w:rsidR="00772F99">
                              <w:rPr>
                                <w:sz w:val="18"/>
                                <w:szCs w:val="18"/>
                              </w:rPr>
                              <w:t>, e DL = 0</w:t>
                            </w:r>
                            <w:r>
                              <w:rPr>
                                <w:sz w:val="18"/>
                                <w:szCs w:val="18"/>
                              </w:rPr>
                              <w:t>. Dopo tutto questo ESI punta all’elemento successivo del vettore); modifico EAX, dunque l’elemento, in un certo modo; copio il contenuto di EAX in memoria all’indirizzo puntato da EDI, e incremento EDI di 4 (STOSL, suffisso L</w:t>
                            </w:r>
                            <w:r w:rsidR="00772F99">
                              <w:rPr>
                                <w:sz w:val="18"/>
                                <w:szCs w:val="18"/>
                              </w:rPr>
                              <w:t>, e DL = 0</w:t>
                            </w:r>
                            <w:r>
                              <w:rPr>
                                <w:sz w:val="18"/>
                                <w:szCs w:val="18"/>
                              </w:rPr>
                              <w:t>. Dopo tutto questo EDI punta all’elemento successivo del buffer_dst). Infine, eseguo LOOP ciclo: decremento ECX e, se ECX != 0, salto all’istruzione di etichetta ciclo, entrando dunque in un ciclo.</w:t>
                            </w:r>
                            <w:r w:rsidR="00294D78">
                              <w:rPr>
                                <w:sz w:val="18"/>
                                <w:szCs w:val="18"/>
                              </w:rPr>
                              <w:t xml:space="preserve"> </w:t>
                            </w:r>
                          </w:p>
                          <w:p w14:paraId="528C1956" w14:textId="22972E07" w:rsidR="00294D78" w:rsidRPr="006E64DF" w:rsidRDefault="00294D78" w:rsidP="00294D78">
                            <w:pPr>
                              <w:spacing w:after="0"/>
                              <w:jc w:val="both"/>
                              <w:rPr>
                                <w:sz w:val="18"/>
                                <w:szCs w:val="18"/>
                              </w:rPr>
                            </w:pPr>
                            <w:r>
                              <w:rPr>
                                <w:sz w:val="18"/>
                                <w:szCs w:val="18"/>
                              </w:rPr>
                              <w:t>In questo modo avrò copiato tutto il buffer_src in buffer_dst, modificando ogni elemento allo stesso modo prima di copiarlo.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AB02" id="Casella di testo 104" o:spid="_x0000_s1049" type="#_x0000_t202" style="position:absolute;left:0;text-align:left;margin-left:252.9pt;margin-top:.5pt;width:226.8pt;height:231.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tGDPAIAAIUEAAAOAAAAZHJzL2Uyb0RvYy54bWysVEtv2zAMvg/YfxB0X+w8mqVBnCJLkWFA&#10;0BZIh54VWYqFyaImKbGzXz9KeXc7DbvIpEh9JD+Snj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" fillcolor="white [3201]" strokeweight=".5pt">
                <v:textbox>
                  <w:txbxContent>
                    <w:p w14:paraId="322EB1AC" w14:textId="4ACDC1AE" w:rsidR="006E64DF" w:rsidRDefault="006E64DF" w:rsidP="00294D78">
                      <w:pPr>
                        <w:spacing w:after="0"/>
                        <w:jc w:val="both"/>
                        <w:rPr>
                          <w:sz w:val="18"/>
                          <w:szCs w:val="18"/>
                        </w:rPr>
                      </w:pPr>
                      <w:r w:rsidRPr="006E64DF">
                        <w:rPr>
                          <w:sz w:val="18"/>
                          <w:szCs w:val="18"/>
                        </w:rPr>
                        <w:t xml:space="preserve">Inizializzo </w:t>
                      </w:r>
                      <w:r>
                        <w:rPr>
                          <w:sz w:val="18"/>
                          <w:szCs w:val="18"/>
                        </w:rPr>
                        <w:t>E</w:t>
                      </w:r>
                      <w:r w:rsidRPr="006E64DF">
                        <w:rPr>
                          <w:sz w:val="18"/>
                          <w:szCs w:val="18"/>
                        </w:rPr>
                        <w:t xml:space="preserve">CX a 1000 (suppongo che il vettore sia di 1000 long, inizializzo </w:t>
                      </w:r>
                      <w:r>
                        <w:rPr>
                          <w:sz w:val="18"/>
                          <w:szCs w:val="18"/>
                        </w:rPr>
                        <w:t>E</w:t>
                      </w:r>
                      <w:r w:rsidRPr="006E64DF">
                        <w:rPr>
                          <w:sz w:val="18"/>
                          <w:szCs w:val="18"/>
                        </w:rPr>
                        <w:t>CX per fare un ciclo)</w:t>
                      </w:r>
                      <w:r>
                        <w:rPr>
                          <w:sz w:val="18"/>
                          <w:szCs w:val="18"/>
                        </w:rPr>
                        <w:t>. Metto l’indirizzo del vettore sorgente in ESI e l’indirizzo della parte di memoria destinataria in EDI. Metto la DF a 0 (così incrementerò ESI ed EDI, e dunque mi muoverò in avanti nei vettori). A questo punto faccio un ciclo: prima metto in EAX il contenuto della memoria all’indirizzo puntato da ESI, e incremento ESI di 4 (LODSL, suffisso L</w:t>
                      </w:r>
                      <w:r w:rsidR="00772F99">
                        <w:rPr>
                          <w:sz w:val="18"/>
                          <w:szCs w:val="18"/>
                        </w:rPr>
                        <w:t>, e DL = 0</w:t>
                      </w:r>
                      <w:r>
                        <w:rPr>
                          <w:sz w:val="18"/>
                          <w:szCs w:val="18"/>
                        </w:rPr>
                        <w:t>. Dopo tutto questo ESI punta all’elemento successivo del vettore); modifico EAX, dunque l’elemento, in un certo modo; copio il contenuto di EAX in memoria all’indirizzo puntato da EDI, e incremento EDI di 4 (STOSL, suffisso L</w:t>
                      </w:r>
                      <w:r w:rsidR="00772F99">
                        <w:rPr>
                          <w:sz w:val="18"/>
                          <w:szCs w:val="18"/>
                        </w:rPr>
                        <w:t>, e DL = 0</w:t>
                      </w:r>
                      <w:r>
                        <w:rPr>
                          <w:sz w:val="18"/>
                          <w:szCs w:val="18"/>
                        </w:rPr>
                        <w:t>. Dopo tutto questo EDI punta all’elemento successivo del buffer_dst). Infine, eseguo LOOP ciclo: decremento ECX e, se ECX != 0, salto all’istruzione di etichetta ciclo, entrando dunque in un ciclo.</w:t>
                      </w:r>
                      <w:r w:rsidR="00294D78">
                        <w:rPr>
                          <w:sz w:val="18"/>
                          <w:szCs w:val="18"/>
                        </w:rPr>
                        <w:t xml:space="preserve"> </w:t>
                      </w:r>
                    </w:p>
                    <w:p w14:paraId="528C1956" w14:textId="22972E07" w:rsidR="00294D78" w:rsidRPr="006E64DF" w:rsidRDefault="00294D78" w:rsidP="00294D78">
                      <w:pPr>
                        <w:spacing w:after="0"/>
                        <w:jc w:val="both"/>
                        <w:rPr>
                          <w:sz w:val="18"/>
                          <w:szCs w:val="18"/>
                        </w:rPr>
                      </w:pPr>
                      <w:r>
                        <w:rPr>
                          <w:sz w:val="18"/>
                          <w:szCs w:val="18"/>
                        </w:rPr>
                        <w:t>In questo modo avrò copiato tutto il buffer_src in buffer_dst, modificando ogni elemento allo stesso modo prima di copiarlo.</w:t>
                      </w:r>
                    </w:p>
                  </w:txbxContent>
                </v:textbox>
                <w10:wrap anchorx="margin"/>
              </v:shape>
            </w:pict>
          </mc:Fallback>
        </mc:AlternateContent>
      </w:r>
      <w:r w:rsidR="00FB761E">
        <w:rPr>
          <w:i/>
          <w:iCs/>
          <w:noProof/>
        </w:rPr>
        <w:drawing>
          <wp:inline distT="0" distB="0" distL="0" distR="0" wp14:anchorId="28593B49" wp14:editId="70236CF2">
            <wp:extent cx="2865120" cy="1675825"/>
            <wp:effectExtent l="0" t="0" r="0" b="635"/>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4835" cy="1681507"/>
                    </a:xfrm>
                    <a:prstGeom prst="rect">
                      <a:avLst/>
                    </a:prstGeom>
                    <a:noFill/>
                    <a:ln>
                      <a:noFill/>
                    </a:ln>
                  </pic:spPr>
                </pic:pic>
              </a:graphicData>
            </a:graphic>
          </wp:inline>
        </w:drawing>
      </w:r>
    </w:p>
    <w:p w14:paraId="1A4630D0" w14:textId="77777777" w:rsidR="004963BB" w:rsidRPr="004963BB" w:rsidRDefault="004963BB" w:rsidP="00125F7F">
      <w:pPr>
        <w:tabs>
          <w:tab w:val="left" w:pos="1488"/>
        </w:tabs>
        <w:spacing w:after="0"/>
        <w:jc w:val="both"/>
        <w:rPr>
          <w:i/>
          <w:iCs/>
        </w:rPr>
      </w:pPr>
    </w:p>
    <w:p w14:paraId="67105E19" w14:textId="79F6C596" w:rsidR="001D7246" w:rsidRDefault="001D7246" w:rsidP="001D7246">
      <w:pPr>
        <w:tabs>
          <w:tab w:val="left" w:pos="1488"/>
        </w:tabs>
        <w:spacing w:after="0"/>
      </w:pPr>
    </w:p>
    <w:p w14:paraId="0B0709E6" w14:textId="5BFEFA41" w:rsidR="001D7246" w:rsidRDefault="001D7246" w:rsidP="00B5494F">
      <w:pPr>
        <w:tabs>
          <w:tab w:val="left" w:pos="1488"/>
        </w:tabs>
      </w:pPr>
    </w:p>
    <w:p w14:paraId="5FD36DF2" w14:textId="4D2DD10D" w:rsidR="00583F8E" w:rsidRDefault="00583F8E" w:rsidP="00B5494F">
      <w:pPr>
        <w:tabs>
          <w:tab w:val="left" w:pos="1488"/>
        </w:tabs>
      </w:pPr>
    </w:p>
    <w:p w14:paraId="71B9CE64" w14:textId="002FB709" w:rsidR="00583F8E" w:rsidRDefault="00583F8E" w:rsidP="00B5494F">
      <w:pPr>
        <w:tabs>
          <w:tab w:val="left" w:pos="1488"/>
        </w:tabs>
      </w:pPr>
    </w:p>
    <w:p w14:paraId="5A93274D" w14:textId="77777777" w:rsidR="00294D78" w:rsidRDefault="00294D78" w:rsidP="00583F8E">
      <w:pPr>
        <w:tabs>
          <w:tab w:val="left" w:pos="1488"/>
        </w:tabs>
        <w:spacing w:after="0"/>
        <w:jc w:val="both"/>
        <w:rPr>
          <w:i/>
          <w:iCs/>
        </w:rPr>
      </w:pPr>
    </w:p>
    <w:p w14:paraId="40F82FAA" w14:textId="36183AC3" w:rsidR="00583F8E" w:rsidRDefault="00583F8E" w:rsidP="00583F8E">
      <w:pPr>
        <w:tabs>
          <w:tab w:val="left" w:pos="1488"/>
        </w:tabs>
        <w:spacing w:after="0"/>
        <w:jc w:val="both"/>
        <w:rPr>
          <w:i/>
          <w:iCs/>
        </w:rPr>
      </w:pPr>
      <w:r w:rsidRPr="004963BB">
        <w:rPr>
          <w:i/>
          <w:iCs/>
        </w:rPr>
        <w:t xml:space="preserve">Es. </w:t>
      </w:r>
      <w:r>
        <w:rPr>
          <w:i/>
          <w:iCs/>
        </w:rPr>
        <w:t>riempire un buffer di memoria con lo stesso valore (es. 0)</w:t>
      </w:r>
    </w:p>
    <w:p w14:paraId="4905774E" w14:textId="1BB00A29" w:rsidR="00583F8E" w:rsidRDefault="00583F8E" w:rsidP="00583F8E">
      <w:pPr>
        <w:tabs>
          <w:tab w:val="left" w:pos="1488"/>
        </w:tabs>
        <w:spacing w:after="0"/>
        <w:jc w:val="both"/>
        <w:rPr>
          <w:i/>
          <w:iCs/>
        </w:rPr>
      </w:pPr>
      <w:r>
        <w:rPr>
          <w:i/>
          <w:iCs/>
          <w:noProof/>
        </w:rPr>
        <mc:AlternateContent>
          <mc:Choice Requires="wps">
            <w:drawing>
              <wp:anchor distT="0" distB="0" distL="114300" distR="114300" simplePos="0" relativeHeight="251698176" behindDoc="0" locked="0" layoutInCell="1" allowOverlap="1" wp14:anchorId="0865DCAB" wp14:editId="17C74255">
                <wp:simplePos x="0" y="0"/>
                <wp:positionH relativeFrom="margin">
                  <wp:align>right</wp:align>
                </wp:positionH>
                <wp:positionV relativeFrom="paragraph">
                  <wp:posOffset>71755</wp:posOffset>
                </wp:positionV>
                <wp:extent cx="2720340" cy="1897380"/>
                <wp:effectExtent l="0" t="0" r="22860" b="26670"/>
                <wp:wrapNone/>
                <wp:docPr id="106" name="Casella di testo 106"/>
                <wp:cNvGraphicFramePr/>
                <a:graphic xmlns:a="http://schemas.openxmlformats.org/drawingml/2006/main">
                  <a:graphicData uri="http://schemas.microsoft.com/office/word/2010/wordprocessingShape">
                    <wps:wsp>
                      <wps:cNvSpPr txBox="1"/>
                      <wps:spPr>
                        <a:xfrm>
                          <a:off x="0" y="0"/>
                          <a:ext cx="2720340" cy="1897380"/>
                        </a:xfrm>
                        <a:prstGeom prst="rect">
                          <a:avLst/>
                        </a:prstGeom>
                        <a:solidFill>
                          <a:schemeClr val="lt1"/>
                        </a:solidFill>
                        <a:ln w="6350">
                          <a:solidFill>
                            <a:prstClr val="black"/>
                          </a:solidFill>
                        </a:ln>
                      </wps:spPr>
                      <wps:txbx>
                        <w:txbxContent>
                          <w:p w14:paraId="4B402FDF" w14:textId="0E66DAE0" w:rsidR="00583F8E" w:rsidRDefault="00583F8E" w:rsidP="00FB761E">
                            <w:pPr>
                              <w:spacing w:after="0"/>
                              <w:jc w:val="both"/>
                              <w:rPr>
                                <w:sz w:val="18"/>
                                <w:szCs w:val="18"/>
                              </w:rPr>
                            </w:pPr>
                            <w:r w:rsidRPr="00772F99">
                              <w:rPr>
                                <w:sz w:val="18"/>
                                <w:szCs w:val="18"/>
                              </w:rPr>
                              <w:t>Metto 1000 in ECX (</w:t>
                            </w:r>
                            <w:r w:rsidR="00FB761E">
                              <w:rPr>
                                <w:sz w:val="18"/>
                                <w:szCs w:val="18"/>
                              </w:rPr>
                              <w:t>suppongo che il buffer sia fatto da 1000 long, inizializzo ECX per usare REP</w:t>
                            </w:r>
                            <w:r w:rsidRPr="00772F99">
                              <w:rPr>
                                <w:sz w:val="18"/>
                                <w:szCs w:val="18"/>
                              </w:rPr>
                              <w:t>). Copio l’indirizzo del buffer in EDI (EDI dunque punta al buffer). Azzero EAX,</w:t>
                            </w:r>
                            <w:r w:rsidR="00772F99">
                              <w:rPr>
                                <w:sz w:val="18"/>
                                <w:szCs w:val="18"/>
                              </w:rPr>
                              <w:t xml:space="preserve"> resetto DL</w:t>
                            </w:r>
                            <w:r w:rsidRPr="00772F99">
                              <w:rPr>
                                <w:sz w:val="18"/>
                                <w:szCs w:val="18"/>
                              </w:rPr>
                              <w:t xml:space="preserve"> (questo mi servirà per muovermi in avanti nel buffer)</w:t>
                            </w:r>
                            <w:r w:rsidR="00772F99">
                              <w:rPr>
                                <w:sz w:val="18"/>
                                <w:szCs w:val="18"/>
                              </w:rPr>
                              <w:t xml:space="preserve"> e faccio REP STOSL. Dunque</w:t>
                            </w:r>
                            <w:r w:rsidR="00B422EB">
                              <w:rPr>
                                <w:sz w:val="18"/>
                                <w:szCs w:val="18"/>
                              </w:rPr>
                              <w:t xml:space="preserve"> controllo se ECX </w:t>
                            </w:r>
                            <w:r w:rsidR="00735270">
                              <w:rPr>
                                <w:sz w:val="18"/>
                                <w:szCs w:val="18"/>
                              </w:rPr>
                              <w:t>=</w:t>
                            </w:r>
                            <w:r w:rsidR="00B422EB">
                              <w:rPr>
                                <w:sz w:val="18"/>
                                <w:szCs w:val="18"/>
                              </w:rPr>
                              <w:t>= 0</w:t>
                            </w:r>
                            <w:r w:rsidR="00735270">
                              <w:rPr>
                                <w:sz w:val="18"/>
                                <w:szCs w:val="18"/>
                              </w:rPr>
                              <w:t>: se sì, vado all’istruzione successiva;  se no lo decremento,</w:t>
                            </w:r>
                            <w:r w:rsidR="00772F99">
                              <w:rPr>
                                <w:sz w:val="18"/>
                                <w:szCs w:val="18"/>
                              </w:rPr>
                              <w:t xml:space="preserve"> copio il contenuto di EAX all’indirizzo puntato da EDI, incremento EDI di 4</w:t>
                            </w:r>
                            <w:r w:rsidR="00FB761E">
                              <w:rPr>
                                <w:sz w:val="18"/>
                                <w:szCs w:val="18"/>
                              </w:rPr>
                              <w:t xml:space="preserve"> (STOSL, suffisso L, e DL = 0),</w:t>
                            </w:r>
                            <w:r w:rsidR="00735270">
                              <w:rPr>
                                <w:sz w:val="18"/>
                                <w:szCs w:val="18"/>
                              </w:rPr>
                              <w:t xml:space="preserve"> e rieseguo il ciclo (controllo ECX…)</w:t>
                            </w:r>
                            <w:r w:rsidR="00FB761E">
                              <w:rPr>
                                <w:sz w:val="18"/>
                                <w:szCs w:val="18"/>
                              </w:rPr>
                              <w:t>.</w:t>
                            </w:r>
                          </w:p>
                          <w:p w14:paraId="3C944AE7" w14:textId="1016F3A2" w:rsidR="00FB761E" w:rsidRPr="00772F99" w:rsidRDefault="00FB761E" w:rsidP="00FB761E">
                            <w:pPr>
                              <w:spacing w:after="0"/>
                              <w:jc w:val="both"/>
                              <w:rPr>
                                <w:sz w:val="18"/>
                                <w:szCs w:val="18"/>
                              </w:rPr>
                            </w:pPr>
                            <w:r>
                              <w:rPr>
                                <w:sz w:val="18"/>
                                <w:szCs w:val="18"/>
                              </w:rPr>
                              <w:t>In questo modo avrò fatto 1000 volte STOSL, e dunque avrò riempito il buffer di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5DCAB" id="Casella di testo 106" o:spid="_x0000_s1050" type="#_x0000_t202" style="position:absolute;left:0;text-align:left;margin-left:163pt;margin-top:5.65pt;width:214.2pt;height:149.4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" fillcolor="white [3201]" strokeweight=".5pt">
                <v:textbox>
                  <w:txbxContent>
                    <w:p w14:paraId="4B402FDF" w14:textId="0E66DAE0" w:rsidR="00583F8E" w:rsidRDefault="00583F8E" w:rsidP="00FB761E">
                      <w:pPr>
                        <w:spacing w:after="0"/>
                        <w:jc w:val="both"/>
                        <w:rPr>
                          <w:sz w:val="18"/>
                          <w:szCs w:val="18"/>
                        </w:rPr>
                      </w:pPr>
                      <w:r w:rsidRPr="00772F99">
                        <w:rPr>
                          <w:sz w:val="18"/>
                          <w:szCs w:val="18"/>
                        </w:rPr>
                        <w:t>Metto 1000 in ECX (</w:t>
                      </w:r>
                      <w:r w:rsidR="00FB761E">
                        <w:rPr>
                          <w:sz w:val="18"/>
                          <w:szCs w:val="18"/>
                        </w:rPr>
                        <w:t>suppongo che il buffer sia fatto da 1000 long, inizializzo ECX per usare REP</w:t>
                      </w:r>
                      <w:r w:rsidRPr="00772F99">
                        <w:rPr>
                          <w:sz w:val="18"/>
                          <w:szCs w:val="18"/>
                        </w:rPr>
                        <w:t>). Copio l’indirizzo del buffer in EDI (EDI dunque punta al buffer). Azzero EAX,</w:t>
                      </w:r>
                      <w:r w:rsidR="00772F99">
                        <w:rPr>
                          <w:sz w:val="18"/>
                          <w:szCs w:val="18"/>
                        </w:rPr>
                        <w:t xml:space="preserve"> resetto DL</w:t>
                      </w:r>
                      <w:r w:rsidRPr="00772F99">
                        <w:rPr>
                          <w:sz w:val="18"/>
                          <w:szCs w:val="18"/>
                        </w:rPr>
                        <w:t xml:space="preserve"> (questo mi servirà per muovermi in avanti nel buffer)</w:t>
                      </w:r>
                      <w:r w:rsidR="00772F99">
                        <w:rPr>
                          <w:sz w:val="18"/>
                          <w:szCs w:val="18"/>
                        </w:rPr>
                        <w:t xml:space="preserve"> e faccio REP STOSL. Dunque</w:t>
                      </w:r>
                      <w:r w:rsidR="00B422EB">
                        <w:rPr>
                          <w:sz w:val="18"/>
                          <w:szCs w:val="18"/>
                        </w:rPr>
                        <w:t xml:space="preserve"> controllo se ECX </w:t>
                      </w:r>
                      <w:r w:rsidR="00735270">
                        <w:rPr>
                          <w:sz w:val="18"/>
                          <w:szCs w:val="18"/>
                        </w:rPr>
                        <w:t>=</w:t>
                      </w:r>
                      <w:r w:rsidR="00B422EB">
                        <w:rPr>
                          <w:sz w:val="18"/>
                          <w:szCs w:val="18"/>
                        </w:rPr>
                        <w:t>= 0</w:t>
                      </w:r>
                      <w:r w:rsidR="00735270">
                        <w:rPr>
                          <w:sz w:val="18"/>
                          <w:szCs w:val="18"/>
                        </w:rPr>
                        <w:t>: se sì, vado all’istruzione successiva;  se no lo decremento,</w:t>
                      </w:r>
                      <w:r w:rsidR="00772F99">
                        <w:rPr>
                          <w:sz w:val="18"/>
                          <w:szCs w:val="18"/>
                        </w:rPr>
                        <w:t xml:space="preserve"> copio il contenuto di EAX all’indirizzo puntato da EDI, incremento EDI di 4</w:t>
                      </w:r>
                      <w:r w:rsidR="00FB761E">
                        <w:rPr>
                          <w:sz w:val="18"/>
                          <w:szCs w:val="18"/>
                        </w:rPr>
                        <w:t xml:space="preserve"> (STOSL, suffisso L, e DL = 0),</w:t>
                      </w:r>
                      <w:r w:rsidR="00735270">
                        <w:rPr>
                          <w:sz w:val="18"/>
                          <w:szCs w:val="18"/>
                        </w:rPr>
                        <w:t xml:space="preserve"> e rieseguo il ciclo (controllo ECX…)</w:t>
                      </w:r>
                      <w:r w:rsidR="00FB761E">
                        <w:rPr>
                          <w:sz w:val="18"/>
                          <w:szCs w:val="18"/>
                        </w:rPr>
                        <w:t>.</w:t>
                      </w:r>
                    </w:p>
                    <w:p w14:paraId="3C944AE7" w14:textId="1016F3A2" w:rsidR="00FB761E" w:rsidRPr="00772F99" w:rsidRDefault="00FB761E" w:rsidP="00FB761E">
                      <w:pPr>
                        <w:spacing w:after="0"/>
                        <w:jc w:val="both"/>
                        <w:rPr>
                          <w:sz w:val="18"/>
                          <w:szCs w:val="18"/>
                        </w:rPr>
                      </w:pPr>
                      <w:r>
                        <w:rPr>
                          <w:sz w:val="18"/>
                          <w:szCs w:val="18"/>
                        </w:rPr>
                        <w:t>In questo modo avrò fatto 1000 volte STOSL, e dunque avrò riempito il buffer di 0.</w:t>
                      </w:r>
                    </w:p>
                  </w:txbxContent>
                </v:textbox>
                <w10:wrap anchorx="margin"/>
              </v:shape>
            </w:pict>
          </mc:Fallback>
        </mc:AlternateContent>
      </w:r>
    </w:p>
    <w:p w14:paraId="418D8C8A" w14:textId="4B827DBE" w:rsidR="00583F8E" w:rsidRDefault="00FB761E" w:rsidP="00B5494F">
      <w:pPr>
        <w:tabs>
          <w:tab w:val="left" w:pos="1488"/>
        </w:tabs>
      </w:pPr>
      <w:r>
        <w:rPr>
          <w:i/>
          <w:iCs/>
          <w:noProof/>
        </w:rPr>
        <w:drawing>
          <wp:anchor distT="0" distB="0" distL="114300" distR="114300" simplePos="0" relativeHeight="251699200" behindDoc="0" locked="0" layoutInCell="1" allowOverlap="1" wp14:anchorId="59DEE695" wp14:editId="681EBA5D">
            <wp:simplePos x="0" y="0"/>
            <wp:positionH relativeFrom="margin">
              <wp:align>left</wp:align>
            </wp:positionH>
            <wp:positionV relativeFrom="paragraph">
              <wp:posOffset>365760</wp:posOffset>
            </wp:positionV>
            <wp:extent cx="1882140" cy="1144905"/>
            <wp:effectExtent l="0" t="0" r="3810" b="0"/>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82140" cy="1144905"/>
                    </a:xfrm>
                    <a:prstGeom prst="rect">
                      <a:avLst/>
                    </a:prstGeom>
                    <a:noFill/>
                    <a:ln>
                      <a:noFill/>
                    </a:ln>
                  </pic:spPr>
                </pic:pic>
              </a:graphicData>
            </a:graphic>
          </wp:anchor>
        </w:drawing>
      </w:r>
    </w:p>
    <w:p w14:paraId="5F47AC3A" w14:textId="583CFAD9" w:rsidR="00583F8E" w:rsidRDefault="00583F8E" w:rsidP="00B5494F">
      <w:pPr>
        <w:tabs>
          <w:tab w:val="left" w:pos="1488"/>
        </w:tabs>
      </w:pPr>
    </w:p>
    <w:p w14:paraId="36702E46" w14:textId="08AC0C4C" w:rsidR="00DB57ED" w:rsidRDefault="00DB57ED" w:rsidP="00B5494F">
      <w:pPr>
        <w:tabs>
          <w:tab w:val="left" w:pos="1488"/>
        </w:tabs>
      </w:pPr>
    </w:p>
    <w:p w14:paraId="1B178441" w14:textId="35A4BABF" w:rsidR="00DB57ED" w:rsidRDefault="00DB57ED" w:rsidP="00B5494F">
      <w:pPr>
        <w:tabs>
          <w:tab w:val="left" w:pos="1488"/>
        </w:tabs>
      </w:pPr>
    </w:p>
    <w:p w14:paraId="0B9CF965" w14:textId="15DBA82F" w:rsidR="00E0372B" w:rsidRDefault="00E0372B" w:rsidP="00B5494F">
      <w:pPr>
        <w:tabs>
          <w:tab w:val="left" w:pos="1488"/>
        </w:tabs>
        <w:rPr>
          <w:b/>
          <w:bCs/>
          <w:sz w:val="24"/>
          <w:szCs w:val="24"/>
        </w:rPr>
      </w:pPr>
      <w:r>
        <w:rPr>
          <w:b/>
          <w:bCs/>
          <w:sz w:val="24"/>
          <w:szCs w:val="24"/>
        </w:rPr>
        <w:lastRenderedPageBreak/>
        <w:t>[PRIVILEGIATE] ISTRUZIONI STRINGA PER L’I/O</w:t>
      </w:r>
    </w:p>
    <w:p w14:paraId="631753D3" w14:textId="74274509" w:rsidR="00E0372B" w:rsidRDefault="00E0372B" w:rsidP="006F015D">
      <w:pPr>
        <w:tabs>
          <w:tab w:val="left" w:pos="1488"/>
        </w:tabs>
        <w:jc w:val="both"/>
      </w:pPr>
      <w:proofErr w:type="spellStart"/>
      <w:r>
        <w:rPr>
          <w:b/>
          <w:bCs/>
          <w:sz w:val="24"/>
          <w:szCs w:val="24"/>
        </w:rPr>
        <w:t>INSsuf</w:t>
      </w:r>
      <w:proofErr w:type="spellEnd"/>
      <w:r>
        <w:rPr>
          <w:b/>
          <w:bCs/>
          <w:sz w:val="24"/>
          <w:szCs w:val="24"/>
        </w:rPr>
        <w:t xml:space="preserve">: </w:t>
      </w:r>
      <w:r w:rsidR="006F015D">
        <w:t xml:space="preserve">copia </w:t>
      </w:r>
      <w:r w:rsidR="006F015D" w:rsidRPr="006F015D">
        <w:rPr>
          <w:b/>
          <w:bCs/>
        </w:rPr>
        <w:t>1</w:t>
      </w:r>
      <w:r w:rsidR="006F015D">
        <w:t xml:space="preserve">, </w:t>
      </w:r>
      <w:r w:rsidR="006F015D" w:rsidRPr="006F015D">
        <w:rPr>
          <w:b/>
          <w:bCs/>
          <w:color w:val="FF0000"/>
        </w:rPr>
        <w:t>2</w:t>
      </w:r>
      <w:r w:rsidR="006F015D">
        <w:t xml:space="preserve">, </w:t>
      </w:r>
      <w:r w:rsidR="006F015D" w:rsidRPr="006F015D">
        <w:rPr>
          <w:b/>
          <w:bCs/>
          <w:color w:val="0070C0"/>
        </w:rPr>
        <w:t>4</w:t>
      </w:r>
      <w:r w:rsidR="006F015D" w:rsidRPr="006F015D">
        <w:rPr>
          <w:color w:val="0070C0"/>
        </w:rPr>
        <w:t xml:space="preserve"> </w:t>
      </w:r>
      <w:r w:rsidR="006F015D">
        <w:t xml:space="preserve">byte (a seconda del suffisso </w:t>
      </w:r>
      <w:r w:rsidR="006F015D" w:rsidRPr="006F015D">
        <w:rPr>
          <w:b/>
          <w:bCs/>
        </w:rPr>
        <w:t>B</w:t>
      </w:r>
      <w:r w:rsidR="006F015D">
        <w:t xml:space="preserve">, </w:t>
      </w:r>
      <w:r w:rsidR="006F015D" w:rsidRPr="006F015D">
        <w:rPr>
          <w:b/>
          <w:bCs/>
          <w:color w:val="FF0000"/>
        </w:rPr>
        <w:t>W</w:t>
      </w:r>
      <w:r w:rsidR="006F015D">
        <w:t xml:space="preserve">, </w:t>
      </w:r>
      <w:r w:rsidR="006F015D" w:rsidRPr="006F015D">
        <w:rPr>
          <w:b/>
          <w:bCs/>
          <w:color w:val="0070C0"/>
        </w:rPr>
        <w:t>L</w:t>
      </w:r>
      <w:r w:rsidR="006F015D">
        <w:t>) dalla</w:t>
      </w:r>
      <w:r w:rsidR="001B5455">
        <w:t>/e</w:t>
      </w:r>
      <w:r w:rsidR="006F015D">
        <w:t xml:space="preserve"> porta</w:t>
      </w:r>
      <w:r w:rsidR="001B5455">
        <w:t>/e</w:t>
      </w:r>
      <w:r w:rsidR="006F015D">
        <w:t xml:space="preserve"> di I/O il cui indirizzo è contenuto in DX. L’operando viene inserito in memoria all’indirizzo puntato da EDI. A seconda del valore del flag DF, incrementa </w:t>
      </w:r>
      <w:r w:rsidR="00A63661">
        <w:t>/</w:t>
      </w:r>
      <w:r w:rsidR="006F015D">
        <w:t xml:space="preserve">decrementa di </w:t>
      </w:r>
      <w:r w:rsidR="006F015D" w:rsidRPr="006F015D">
        <w:rPr>
          <w:b/>
          <w:bCs/>
        </w:rPr>
        <w:t>1</w:t>
      </w:r>
      <w:r w:rsidR="006F015D">
        <w:t xml:space="preserve">, </w:t>
      </w:r>
      <w:r w:rsidR="006F015D" w:rsidRPr="006F015D">
        <w:rPr>
          <w:b/>
          <w:bCs/>
          <w:color w:val="FF0000"/>
        </w:rPr>
        <w:t>2</w:t>
      </w:r>
      <w:r w:rsidR="006F015D">
        <w:t xml:space="preserve">, </w:t>
      </w:r>
      <w:r w:rsidR="006F015D" w:rsidRPr="006F015D">
        <w:rPr>
          <w:b/>
          <w:bCs/>
          <w:color w:val="0070C0"/>
        </w:rPr>
        <w:t>4</w:t>
      </w:r>
      <w:r w:rsidR="006F015D" w:rsidRPr="006F015D">
        <w:rPr>
          <w:color w:val="0070C0"/>
        </w:rPr>
        <w:t xml:space="preserve"> </w:t>
      </w:r>
      <w:r w:rsidR="006F015D">
        <w:t>il contenuto di EDI.</w:t>
      </w:r>
    </w:p>
    <w:p w14:paraId="47F9BBEA" w14:textId="1376AAC1" w:rsidR="00E16281" w:rsidRDefault="00E16281" w:rsidP="00E16281">
      <w:pPr>
        <w:tabs>
          <w:tab w:val="left" w:pos="1488"/>
        </w:tabs>
        <w:jc w:val="center"/>
      </w:pPr>
      <w:r>
        <w:rPr>
          <w:noProof/>
        </w:rPr>
        <w:drawing>
          <wp:inline distT="0" distB="0" distL="0" distR="0" wp14:anchorId="30094CF8" wp14:editId="7E1C0C0A">
            <wp:extent cx="2689860" cy="784863"/>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4218"/>
                    <a:stretch/>
                  </pic:blipFill>
                  <pic:spPr bwMode="auto">
                    <a:xfrm>
                      <a:off x="0" y="0"/>
                      <a:ext cx="2712987" cy="791611"/>
                    </a:xfrm>
                    <a:prstGeom prst="rect">
                      <a:avLst/>
                    </a:prstGeom>
                    <a:noFill/>
                    <a:ln>
                      <a:noFill/>
                    </a:ln>
                    <a:extLst>
                      <a:ext uri="{53640926-AAD7-44D8-BBD7-CCE9431645EC}">
                        <a14:shadowObscured xmlns:a14="http://schemas.microsoft.com/office/drawing/2010/main"/>
                      </a:ext>
                    </a:extLst>
                  </pic:spPr>
                </pic:pic>
              </a:graphicData>
            </a:graphic>
          </wp:inline>
        </w:drawing>
      </w:r>
    </w:p>
    <w:p w14:paraId="692C4702" w14:textId="6B0C73C8" w:rsidR="00E16281" w:rsidRDefault="00E16281" w:rsidP="00E16281">
      <w:pPr>
        <w:tabs>
          <w:tab w:val="left" w:pos="1488"/>
        </w:tabs>
        <w:jc w:val="both"/>
      </w:pPr>
      <w:proofErr w:type="spellStart"/>
      <w:r>
        <w:rPr>
          <w:b/>
          <w:bCs/>
          <w:sz w:val="24"/>
          <w:szCs w:val="24"/>
        </w:rPr>
        <w:t>OUT</w:t>
      </w:r>
      <w:r w:rsidR="00CD4464">
        <w:rPr>
          <w:b/>
          <w:bCs/>
          <w:sz w:val="24"/>
          <w:szCs w:val="24"/>
        </w:rPr>
        <w:t>S</w:t>
      </w:r>
      <w:r>
        <w:rPr>
          <w:b/>
          <w:bCs/>
          <w:sz w:val="24"/>
          <w:szCs w:val="24"/>
        </w:rPr>
        <w:t>suf</w:t>
      </w:r>
      <w:proofErr w:type="spellEnd"/>
      <w:r>
        <w:rPr>
          <w:b/>
          <w:bCs/>
          <w:sz w:val="24"/>
          <w:szCs w:val="24"/>
        </w:rPr>
        <w:t xml:space="preserve">: </w:t>
      </w:r>
      <w:r w:rsidR="001B5455">
        <w:t xml:space="preserve">copia </w:t>
      </w:r>
      <w:r w:rsidR="001B5455" w:rsidRPr="006F015D">
        <w:rPr>
          <w:b/>
          <w:bCs/>
        </w:rPr>
        <w:t>1</w:t>
      </w:r>
      <w:r w:rsidR="001B5455">
        <w:t xml:space="preserve">, </w:t>
      </w:r>
      <w:r w:rsidR="001B5455" w:rsidRPr="006F015D">
        <w:rPr>
          <w:b/>
          <w:bCs/>
          <w:color w:val="FF0000"/>
        </w:rPr>
        <w:t>2</w:t>
      </w:r>
      <w:r w:rsidR="001B5455">
        <w:t xml:space="preserve">, </w:t>
      </w:r>
      <w:r w:rsidR="001B5455" w:rsidRPr="006F015D">
        <w:rPr>
          <w:b/>
          <w:bCs/>
          <w:color w:val="0070C0"/>
        </w:rPr>
        <w:t>4</w:t>
      </w:r>
      <w:r w:rsidR="001B5455" w:rsidRPr="006F015D">
        <w:rPr>
          <w:color w:val="0070C0"/>
        </w:rPr>
        <w:t xml:space="preserve"> </w:t>
      </w:r>
      <w:r w:rsidR="001B5455">
        <w:t xml:space="preserve">byte (a seconda del suffisso </w:t>
      </w:r>
      <w:r w:rsidR="001B5455" w:rsidRPr="006F015D">
        <w:rPr>
          <w:b/>
          <w:bCs/>
        </w:rPr>
        <w:t>B</w:t>
      </w:r>
      <w:r w:rsidR="001B5455">
        <w:t xml:space="preserve">, </w:t>
      </w:r>
      <w:r w:rsidR="001B5455" w:rsidRPr="006F015D">
        <w:rPr>
          <w:b/>
          <w:bCs/>
          <w:color w:val="FF0000"/>
        </w:rPr>
        <w:t>W</w:t>
      </w:r>
      <w:r w:rsidR="001B5455">
        <w:t xml:space="preserve">, </w:t>
      </w:r>
      <w:r w:rsidR="001B5455" w:rsidRPr="006F015D">
        <w:rPr>
          <w:b/>
          <w:bCs/>
          <w:color w:val="0070C0"/>
        </w:rPr>
        <w:t>L</w:t>
      </w:r>
      <w:r w:rsidR="001B5455">
        <w:t>) contenuti in memoria a partire dall’indirizzo puntato da ESI. L’operando viene inserito alla/e porta/e di I/O il cui indirizzo è contenuto in DX. A seconda del valore del flag DF, incrementa</w:t>
      </w:r>
      <w:r w:rsidR="00A63661">
        <w:t>/</w:t>
      </w:r>
      <w:r w:rsidR="001B5455">
        <w:t xml:space="preserve">decrementa di </w:t>
      </w:r>
      <w:r w:rsidR="001B5455" w:rsidRPr="006F015D">
        <w:rPr>
          <w:b/>
          <w:bCs/>
        </w:rPr>
        <w:t>1</w:t>
      </w:r>
      <w:r w:rsidR="001B5455">
        <w:t xml:space="preserve">, </w:t>
      </w:r>
      <w:r w:rsidR="001B5455" w:rsidRPr="006F015D">
        <w:rPr>
          <w:b/>
          <w:bCs/>
          <w:color w:val="FF0000"/>
        </w:rPr>
        <w:t>2</w:t>
      </w:r>
      <w:r w:rsidR="001B5455">
        <w:t xml:space="preserve">, </w:t>
      </w:r>
      <w:r w:rsidR="001B5455" w:rsidRPr="006F015D">
        <w:rPr>
          <w:b/>
          <w:bCs/>
          <w:color w:val="0070C0"/>
        </w:rPr>
        <w:t>4</w:t>
      </w:r>
      <w:r w:rsidR="001B5455" w:rsidRPr="006F015D">
        <w:rPr>
          <w:color w:val="0070C0"/>
        </w:rPr>
        <w:t xml:space="preserve"> </w:t>
      </w:r>
      <w:r w:rsidR="001B5455">
        <w:t>il contenuto di ESI.</w:t>
      </w:r>
    </w:p>
    <w:p w14:paraId="3B6E60DE" w14:textId="416DAE0F" w:rsidR="003A0E05" w:rsidRDefault="003A0E05" w:rsidP="003A0E05">
      <w:pPr>
        <w:tabs>
          <w:tab w:val="left" w:pos="1488"/>
        </w:tabs>
        <w:jc w:val="center"/>
      </w:pPr>
      <w:r>
        <w:rPr>
          <w:noProof/>
        </w:rPr>
        <w:drawing>
          <wp:inline distT="0" distB="0" distL="0" distR="0" wp14:anchorId="45F87ADD" wp14:editId="485053A4">
            <wp:extent cx="2766060" cy="857719"/>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9394" cy="871156"/>
                    </a:xfrm>
                    <a:prstGeom prst="rect">
                      <a:avLst/>
                    </a:prstGeom>
                    <a:noFill/>
                    <a:ln>
                      <a:noFill/>
                    </a:ln>
                  </pic:spPr>
                </pic:pic>
              </a:graphicData>
            </a:graphic>
          </wp:inline>
        </w:drawing>
      </w:r>
    </w:p>
    <w:p w14:paraId="4E361BC6" w14:textId="01E893B1" w:rsidR="009E5B88" w:rsidRDefault="009E5B88" w:rsidP="009E5B88">
      <w:pPr>
        <w:tabs>
          <w:tab w:val="left" w:pos="1488"/>
        </w:tabs>
        <w:spacing w:after="0"/>
        <w:jc w:val="both"/>
      </w:pPr>
      <w:r w:rsidRPr="00157378">
        <w:rPr>
          <w:u w:val="single"/>
        </w:rPr>
        <w:t>Osservazione</w:t>
      </w:r>
      <w:r>
        <w:rPr>
          <w:u w:val="single"/>
        </w:rPr>
        <w:t xml:space="preserve">: </w:t>
      </w:r>
      <w:r>
        <w:t xml:space="preserve">questa è la prima istruzione vista da noi che fa una copia direttamente memoria &lt;-&gt; I/O (non si poteva fare prima, vedi </w:t>
      </w:r>
      <w:proofErr w:type="spellStart"/>
      <w:r>
        <w:t>pag</w:t>
      </w:r>
      <w:proofErr w:type="spellEnd"/>
      <w:r>
        <w:t xml:space="preserve"> 12 i trasferimenti possibili).</w:t>
      </w:r>
    </w:p>
    <w:p w14:paraId="14D4AF57" w14:textId="22854DEA" w:rsidR="00065B27" w:rsidRDefault="00065B27" w:rsidP="009E5B88">
      <w:pPr>
        <w:tabs>
          <w:tab w:val="left" w:pos="1488"/>
        </w:tabs>
        <w:spacing w:after="0"/>
        <w:jc w:val="both"/>
      </w:pPr>
    </w:p>
    <w:p w14:paraId="63C0F002" w14:textId="77777777" w:rsidR="00B640B9" w:rsidRDefault="00B640B9" w:rsidP="009E5B88">
      <w:pPr>
        <w:tabs>
          <w:tab w:val="left" w:pos="1488"/>
        </w:tabs>
        <w:spacing w:after="0"/>
        <w:jc w:val="both"/>
        <w:rPr>
          <w:b/>
          <w:bCs/>
        </w:rPr>
      </w:pPr>
    </w:p>
    <w:p w14:paraId="1D418EF9" w14:textId="384FA38F" w:rsidR="00F575A9" w:rsidRDefault="00065B27" w:rsidP="009E5B88">
      <w:pPr>
        <w:tabs>
          <w:tab w:val="left" w:pos="1488"/>
        </w:tabs>
        <w:spacing w:after="0"/>
        <w:jc w:val="both"/>
        <w:rPr>
          <w:b/>
          <w:bCs/>
          <w:sz w:val="24"/>
          <w:szCs w:val="24"/>
        </w:rPr>
      </w:pPr>
      <w:r>
        <w:rPr>
          <w:b/>
          <w:bCs/>
          <w:sz w:val="24"/>
          <w:szCs w:val="24"/>
        </w:rPr>
        <w:t>COMPARE STRINGS</w:t>
      </w:r>
    </w:p>
    <w:p w14:paraId="0A6304D2" w14:textId="25FE53F9" w:rsidR="000F010A" w:rsidRPr="00947872" w:rsidRDefault="000F010A" w:rsidP="000F010A">
      <w:pPr>
        <w:tabs>
          <w:tab w:val="left" w:pos="1488"/>
        </w:tabs>
        <w:spacing w:after="0"/>
        <w:jc w:val="both"/>
      </w:pPr>
      <w:proofErr w:type="spellStart"/>
      <w:r>
        <w:rPr>
          <w:b/>
          <w:bCs/>
          <w:sz w:val="24"/>
          <w:szCs w:val="24"/>
        </w:rPr>
        <w:t>CMPSsuf</w:t>
      </w:r>
      <w:proofErr w:type="spellEnd"/>
      <w:r>
        <w:rPr>
          <w:b/>
          <w:bCs/>
          <w:sz w:val="24"/>
          <w:szCs w:val="24"/>
        </w:rPr>
        <w:t xml:space="preserve">: </w:t>
      </w:r>
      <w:r>
        <w:t xml:space="preserve">confronta il contenuto delle </w:t>
      </w:r>
      <w:r w:rsidRPr="005175AF">
        <w:rPr>
          <w:b/>
          <w:bCs/>
        </w:rPr>
        <w:t>singole</w:t>
      </w:r>
      <w:r>
        <w:t xml:space="preserve">, </w:t>
      </w:r>
      <w:r w:rsidRPr="005175AF">
        <w:rPr>
          <w:b/>
          <w:bCs/>
          <w:color w:val="FF0000"/>
        </w:rPr>
        <w:t>doppie</w:t>
      </w:r>
      <w:r w:rsidRPr="005175AF">
        <w:rPr>
          <w:color w:val="FF0000"/>
        </w:rPr>
        <w:t xml:space="preserve"> </w:t>
      </w:r>
      <w:r>
        <w:t xml:space="preserve">o </w:t>
      </w:r>
      <w:r w:rsidRPr="005175AF">
        <w:rPr>
          <w:b/>
          <w:bCs/>
          <w:color w:val="0070C0"/>
        </w:rPr>
        <w:t>quadruple</w:t>
      </w:r>
      <w:r w:rsidRPr="005175AF">
        <w:rPr>
          <w:color w:val="0070C0"/>
        </w:rPr>
        <w:t xml:space="preserve"> </w:t>
      </w:r>
      <w:r>
        <w:t>locazioni (</w:t>
      </w:r>
      <w:r w:rsidR="005175AF">
        <w:t xml:space="preserve">a seconda del suffisso </w:t>
      </w:r>
      <w:r w:rsidR="005175AF" w:rsidRPr="006F015D">
        <w:rPr>
          <w:b/>
          <w:bCs/>
        </w:rPr>
        <w:t>B</w:t>
      </w:r>
      <w:r w:rsidR="005175AF">
        <w:t xml:space="preserve">, </w:t>
      </w:r>
      <w:r w:rsidR="005175AF" w:rsidRPr="006F015D">
        <w:rPr>
          <w:b/>
          <w:bCs/>
          <w:color w:val="FF0000"/>
        </w:rPr>
        <w:t>W</w:t>
      </w:r>
      <w:r w:rsidR="005175AF">
        <w:t xml:space="preserve">, </w:t>
      </w:r>
      <w:r w:rsidR="005175AF" w:rsidRPr="006F015D">
        <w:rPr>
          <w:b/>
          <w:bCs/>
          <w:color w:val="0070C0"/>
        </w:rPr>
        <w:t>L</w:t>
      </w:r>
      <w:r>
        <w:t>) indirizzate (puntate) da ESI (</w:t>
      </w:r>
      <w:r w:rsidRPr="005D31F9">
        <w:rPr>
          <w:u w:val="double"/>
        </w:rPr>
        <w:t>sorgente</w:t>
      </w:r>
      <w:r>
        <w:t>) ed EDI (</w:t>
      </w:r>
      <w:r w:rsidRPr="005D31F9">
        <w:rPr>
          <w:u w:val="double"/>
        </w:rPr>
        <w:t>destinatario</w:t>
      </w:r>
      <w:r>
        <w:t>). A seconda del valore del flag DF, incrementa</w:t>
      </w:r>
      <w:r w:rsidR="00A63661">
        <w:t xml:space="preserve">/decrementa </w:t>
      </w:r>
      <w:r>
        <w:t xml:space="preserve">di </w:t>
      </w:r>
      <w:r w:rsidR="005175AF" w:rsidRPr="006F015D">
        <w:rPr>
          <w:b/>
          <w:bCs/>
        </w:rPr>
        <w:t>1</w:t>
      </w:r>
      <w:r w:rsidR="005175AF">
        <w:t xml:space="preserve">, </w:t>
      </w:r>
      <w:r w:rsidR="005175AF" w:rsidRPr="006F015D">
        <w:rPr>
          <w:b/>
          <w:bCs/>
          <w:color w:val="FF0000"/>
        </w:rPr>
        <w:t>2</w:t>
      </w:r>
      <w:r w:rsidR="005175AF">
        <w:t xml:space="preserve">, </w:t>
      </w:r>
      <w:r w:rsidR="005175AF" w:rsidRPr="006F015D">
        <w:rPr>
          <w:b/>
          <w:bCs/>
          <w:color w:val="0070C0"/>
        </w:rPr>
        <w:t>4</w:t>
      </w:r>
      <w:r w:rsidR="005175AF" w:rsidRPr="006F015D">
        <w:rPr>
          <w:color w:val="0070C0"/>
        </w:rPr>
        <w:t xml:space="preserve"> </w:t>
      </w:r>
      <w:r>
        <w:t>il contenuto di ESI, EDI.</w:t>
      </w:r>
    </w:p>
    <w:p w14:paraId="3EED4A9D" w14:textId="3BC15FD3" w:rsidR="00F575A9" w:rsidRDefault="005175AF" w:rsidP="005175AF">
      <w:pPr>
        <w:tabs>
          <w:tab w:val="left" w:pos="1488"/>
        </w:tabs>
        <w:spacing w:after="0"/>
        <w:jc w:val="center"/>
        <w:rPr>
          <w:b/>
          <w:bCs/>
        </w:rPr>
      </w:pPr>
      <w:r>
        <w:rPr>
          <w:b/>
          <w:bCs/>
          <w:noProof/>
        </w:rPr>
        <w:drawing>
          <wp:inline distT="0" distB="0" distL="0" distR="0" wp14:anchorId="645F864E" wp14:editId="0A05AF9A">
            <wp:extent cx="4030980" cy="868443"/>
            <wp:effectExtent l="0" t="0" r="7620" b="825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76006" cy="878143"/>
                    </a:xfrm>
                    <a:prstGeom prst="rect">
                      <a:avLst/>
                    </a:prstGeom>
                    <a:noFill/>
                    <a:ln>
                      <a:noFill/>
                    </a:ln>
                  </pic:spPr>
                </pic:pic>
              </a:graphicData>
            </a:graphic>
          </wp:inline>
        </w:drawing>
      </w:r>
    </w:p>
    <w:p w14:paraId="0485F03D" w14:textId="215DFDE6" w:rsidR="005B0775" w:rsidRDefault="005B0775" w:rsidP="005175AF">
      <w:pPr>
        <w:tabs>
          <w:tab w:val="left" w:pos="1488"/>
        </w:tabs>
        <w:spacing w:after="0"/>
        <w:jc w:val="center"/>
        <w:rPr>
          <w:b/>
          <w:bCs/>
        </w:rPr>
      </w:pPr>
    </w:p>
    <w:p w14:paraId="7AD736C8" w14:textId="008E6272" w:rsidR="0094680D" w:rsidRDefault="005B0775" w:rsidP="005B0775">
      <w:pPr>
        <w:tabs>
          <w:tab w:val="left" w:pos="1488"/>
        </w:tabs>
        <w:spacing w:after="0"/>
        <w:jc w:val="both"/>
      </w:pPr>
      <w:proofErr w:type="spellStart"/>
      <w:r>
        <w:rPr>
          <w:b/>
          <w:bCs/>
          <w:sz w:val="24"/>
          <w:szCs w:val="24"/>
        </w:rPr>
        <w:t>SCASsuf</w:t>
      </w:r>
      <w:proofErr w:type="spellEnd"/>
      <w:r>
        <w:rPr>
          <w:b/>
          <w:bCs/>
          <w:sz w:val="24"/>
          <w:szCs w:val="24"/>
        </w:rPr>
        <w:t xml:space="preserve">: </w:t>
      </w:r>
      <w:r w:rsidR="00A63661">
        <w:t xml:space="preserve">Confronta il contenuto del registro </w:t>
      </w:r>
      <w:r w:rsidR="00A63661" w:rsidRPr="00125F7F">
        <w:rPr>
          <w:b/>
          <w:bCs/>
        </w:rPr>
        <w:t>AL</w:t>
      </w:r>
      <w:r w:rsidR="00A63661">
        <w:t xml:space="preserve">, </w:t>
      </w:r>
      <w:r w:rsidR="00A63661" w:rsidRPr="00125F7F">
        <w:rPr>
          <w:b/>
          <w:bCs/>
          <w:color w:val="FF0000"/>
        </w:rPr>
        <w:t>AX</w:t>
      </w:r>
      <w:r w:rsidR="00A63661">
        <w:t xml:space="preserve">, o </w:t>
      </w:r>
      <w:r w:rsidR="00A63661" w:rsidRPr="00125F7F">
        <w:rPr>
          <w:b/>
          <w:bCs/>
          <w:color w:val="0070C0"/>
        </w:rPr>
        <w:t>EAX</w:t>
      </w:r>
      <w:r w:rsidR="00A63661">
        <w:rPr>
          <w:b/>
          <w:bCs/>
          <w:color w:val="0070C0"/>
        </w:rPr>
        <w:t xml:space="preserve"> </w:t>
      </w:r>
      <w:r w:rsidR="00A63661">
        <w:t xml:space="preserve">(a seconda del suffisso </w:t>
      </w:r>
      <w:r w:rsidR="00A63661" w:rsidRPr="006F015D">
        <w:rPr>
          <w:b/>
          <w:bCs/>
        </w:rPr>
        <w:t>B</w:t>
      </w:r>
      <w:r w:rsidR="00A63661">
        <w:t xml:space="preserve">, </w:t>
      </w:r>
      <w:r w:rsidR="00A63661" w:rsidRPr="006F015D">
        <w:rPr>
          <w:b/>
          <w:bCs/>
          <w:color w:val="FF0000"/>
        </w:rPr>
        <w:t>W</w:t>
      </w:r>
      <w:r w:rsidR="00A63661">
        <w:t xml:space="preserve">, </w:t>
      </w:r>
      <w:r w:rsidR="00A63661" w:rsidRPr="006F015D">
        <w:rPr>
          <w:b/>
          <w:bCs/>
          <w:color w:val="0070C0"/>
        </w:rPr>
        <w:t>L</w:t>
      </w:r>
      <w:r w:rsidR="00A63661">
        <w:t xml:space="preserve">) </w:t>
      </w:r>
      <w:r w:rsidR="005D31F9">
        <w:t>(</w:t>
      </w:r>
      <w:r w:rsidR="005D31F9" w:rsidRPr="005D31F9">
        <w:rPr>
          <w:u w:val="double"/>
        </w:rPr>
        <w:t>sorgente</w:t>
      </w:r>
      <w:r w:rsidR="005D31F9">
        <w:t xml:space="preserve">) </w:t>
      </w:r>
      <w:r w:rsidR="00A63661">
        <w:t xml:space="preserve">con il contenuto della </w:t>
      </w:r>
      <w:r w:rsidR="00A63661" w:rsidRPr="00A63661">
        <w:rPr>
          <w:b/>
          <w:bCs/>
        </w:rPr>
        <w:t>singola</w:t>
      </w:r>
      <w:r w:rsidR="00A63661">
        <w:t xml:space="preserve">, </w:t>
      </w:r>
      <w:r w:rsidR="00A63661" w:rsidRPr="00A63661">
        <w:rPr>
          <w:b/>
          <w:bCs/>
          <w:color w:val="FF0000"/>
        </w:rPr>
        <w:t>doppia</w:t>
      </w:r>
      <w:r w:rsidR="00A63661">
        <w:t xml:space="preserve">, </w:t>
      </w:r>
      <w:r w:rsidR="00A63661" w:rsidRPr="00A63661">
        <w:rPr>
          <w:b/>
          <w:bCs/>
          <w:color w:val="0070C0"/>
        </w:rPr>
        <w:t>quadrupla</w:t>
      </w:r>
      <w:r w:rsidR="00A63661" w:rsidRPr="00A63661">
        <w:rPr>
          <w:color w:val="0070C0"/>
        </w:rPr>
        <w:t xml:space="preserve"> </w:t>
      </w:r>
      <w:r w:rsidR="00A63661">
        <w:t xml:space="preserve">locazione (a seconda del suffisso </w:t>
      </w:r>
      <w:r w:rsidR="00A63661" w:rsidRPr="006F015D">
        <w:rPr>
          <w:b/>
          <w:bCs/>
        </w:rPr>
        <w:t>B</w:t>
      </w:r>
      <w:r w:rsidR="00A63661">
        <w:t xml:space="preserve">, </w:t>
      </w:r>
      <w:r w:rsidR="00A63661" w:rsidRPr="006F015D">
        <w:rPr>
          <w:b/>
          <w:bCs/>
          <w:color w:val="FF0000"/>
        </w:rPr>
        <w:t>W</w:t>
      </w:r>
      <w:r w:rsidR="00A63661">
        <w:t xml:space="preserve">, </w:t>
      </w:r>
      <w:r w:rsidR="00A63661" w:rsidRPr="006F015D">
        <w:rPr>
          <w:b/>
          <w:bCs/>
          <w:color w:val="0070C0"/>
        </w:rPr>
        <w:t>L</w:t>
      </w:r>
      <w:r w:rsidR="00A63661">
        <w:t>)</w:t>
      </w:r>
      <w:r w:rsidR="005D31F9">
        <w:t xml:space="preserve"> </w:t>
      </w:r>
      <w:r w:rsidR="00A63661">
        <w:t xml:space="preserve">di memoria </w:t>
      </w:r>
      <w:r w:rsidR="005D31F9">
        <w:t>(</w:t>
      </w:r>
      <w:r w:rsidR="005D31F9" w:rsidRPr="005D31F9">
        <w:rPr>
          <w:u w:val="double"/>
        </w:rPr>
        <w:t>destinatario</w:t>
      </w:r>
      <w:r w:rsidR="005D31F9">
        <w:t xml:space="preserve">) </w:t>
      </w:r>
      <w:r w:rsidR="00A63661">
        <w:t xml:space="preserve">puntata da EDI. A </w:t>
      </w:r>
      <w:r w:rsidR="00A63661" w:rsidRPr="005D31F9">
        <w:t>seconda</w:t>
      </w:r>
      <w:r w:rsidR="00A63661">
        <w:t xml:space="preserve"> del valore del flag DF, incrementa/decrementa di </w:t>
      </w:r>
      <w:r w:rsidR="00A63661" w:rsidRPr="00A63661">
        <w:rPr>
          <w:b/>
          <w:bCs/>
        </w:rPr>
        <w:t>1</w:t>
      </w:r>
      <w:r w:rsidR="00A63661">
        <w:t xml:space="preserve">, </w:t>
      </w:r>
      <w:r w:rsidR="00A63661" w:rsidRPr="00A63661">
        <w:rPr>
          <w:b/>
          <w:bCs/>
          <w:color w:val="FF0000"/>
        </w:rPr>
        <w:t>2</w:t>
      </w:r>
      <w:r w:rsidR="00A63661">
        <w:t xml:space="preserve">, </w:t>
      </w:r>
      <w:r w:rsidR="00A63661" w:rsidRPr="00A63661">
        <w:rPr>
          <w:b/>
          <w:bCs/>
          <w:color w:val="0070C0"/>
        </w:rPr>
        <w:t>4</w:t>
      </w:r>
      <w:r w:rsidR="00A63661" w:rsidRPr="00A63661">
        <w:rPr>
          <w:color w:val="0070C0"/>
        </w:rPr>
        <w:t xml:space="preserve"> </w:t>
      </w:r>
      <w:r w:rsidR="00A63661">
        <w:t>il contenuto di EDI.</w:t>
      </w:r>
    </w:p>
    <w:p w14:paraId="7BD5B7A1" w14:textId="4EE182B3" w:rsidR="0094680D" w:rsidRDefault="0094680D" w:rsidP="0094680D">
      <w:pPr>
        <w:tabs>
          <w:tab w:val="left" w:pos="1488"/>
        </w:tabs>
        <w:spacing w:after="0"/>
        <w:jc w:val="center"/>
      </w:pPr>
      <w:r>
        <w:rPr>
          <w:noProof/>
        </w:rPr>
        <w:drawing>
          <wp:inline distT="0" distB="0" distL="0" distR="0" wp14:anchorId="72084239" wp14:editId="47B7C388">
            <wp:extent cx="1996440" cy="819855"/>
            <wp:effectExtent l="0" t="0" r="381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1015" cy="825841"/>
                    </a:xfrm>
                    <a:prstGeom prst="rect">
                      <a:avLst/>
                    </a:prstGeom>
                    <a:noFill/>
                    <a:ln>
                      <a:noFill/>
                    </a:ln>
                  </pic:spPr>
                </pic:pic>
              </a:graphicData>
            </a:graphic>
          </wp:inline>
        </w:drawing>
      </w:r>
    </w:p>
    <w:p w14:paraId="1357847F" w14:textId="77777777" w:rsidR="00B640B9" w:rsidRDefault="00B640B9" w:rsidP="00B640B9">
      <w:pPr>
        <w:tabs>
          <w:tab w:val="left" w:pos="1488"/>
        </w:tabs>
        <w:spacing w:after="0"/>
      </w:pPr>
      <w:r>
        <w:t xml:space="preserve">La prima istruzione può essere usata, ad esempio, per confrontare due stringhe (ad esempio, se sono fatte di caratteri ASCII, per vedere quale delle due viene prima “alfabeticamente”), o per controllare se due vettori sono uguali. </w:t>
      </w:r>
    </w:p>
    <w:p w14:paraId="592FA43A" w14:textId="7163692E" w:rsidR="00425767" w:rsidRDefault="00B640B9" w:rsidP="00B640B9">
      <w:pPr>
        <w:tabs>
          <w:tab w:val="left" w:pos="1488"/>
        </w:tabs>
        <w:spacing w:after="0"/>
      </w:pPr>
      <w:r>
        <w:t>La seconda può essere usata per cercare un elemento di valore noto dentro a un vettore</w:t>
      </w:r>
      <w:r w:rsidR="00425767">
        <w:t xml:space="preserve">: con DF = 0, cerco la prima occorrenza; con DF = 1, cerco l’ultima occorrenza. Una volta trovato, poiché la </w:t>
      </w:r>
      <w:proofErr w:type="spellStart"/>
      <w:r w:rsidR="00425767">
        <w:t>SCASsuf</w:t>
      </w:r>
      <w:proofErr w:type="spellEnd"/>
      <w:r w:rsidR="00425767">
        <w:t xml:space="preserve"> (come la </w:t>
      </w:r>
      <w:proofErr w:type="spellStart"/>
      <w:r w:rsidR="00425767">
        <w:t>CMPSsuf</w:t>
      </w:r>
      <w:proofErr w:type="spellEnd"/>
      <w:r w:rsidR="00425767">
        <w:t xml:space="preserve">) modificano il registro dei flag </w:t>
      </w:r>
      <w:r w:rsidR="00425767" w:rsidRPr="00B640B9">
        <w:rPr>
          <w:i/>
          <w:iCs/>
          <w:u w:val="single"/>
        </w:rPr>
        <w:t>quasi allo stesso modo</w:t>
      </w:r>
      <w:r w:rsidR="00425767">
        <w:t xml:space="preserve"> di come fa la CMP, possiamo ad esempio fare </w:t>
      </w:r>
      <w:r w:rsidR="00425767" w:rsidRPr="00425767">
        <w:rPr>
          <w:i/>
          <w:iCs/>
        </w:rPr>
        <w:t>JE istruzione</w:t>
      </w:r>
      <w:r w:rsidR="00425767">
        <w:rPr>
          <w:i/>
          <w:iCs/>
        </w:rPr>
        <w:t>/JNE istruzione</w:t>
      </w:r>
      <w:r>
        <w:rPr>
          <w:i/>
          <w:iCs/>
        </w:rPr>
        <w:t>.</w:t>
      </w:r>
    </w:p>
    <w:p w14:paraId="6B3B27DA" w14:textId="55A736FD" w:rsidR="0094680D" w:rsidRDefault="0094680D" w:rsidP="0094680D">
      <w:pPr>
        <w:tabs>
          <w:tab w:val="left" w:pos="1488"/>
        </w:tabs>
        <w:spacing w:after="0"/>
        <w:jc w:val="both"/>
      </w:pPr>
      <w:r w:rsidRPr="0094680D">
        <w:rPr>
          <w:b/>
          <w:bCs/>
          <w:sz w:val="24"/>
          <w:szCs w:val="24"/>
          <w:u w:val="single"/>
        </w:rPr>
        <w:lastRenderedPageBreak/>
        <w:t>NB:</w:t>
      </w:r>
      <w:r>
        <w:rPr>
          <w:sz w:val="24"/>
          <w:szCs w:val="24"/>
        </w:rPr>
        <w:t xml:space="preserve"> </w:t>
      </w:r>
      <w:r>
        <w:t xml:space="preserve">sia </w:t>
      </w:r>
      <w:proofErr w:type="spellStart"/>
      <w:r>
        <w:t>CMPSsuf</w:t>
      </w:r>
      <w:proofErr w:type="spellEnd"/>
      <w:r>
        <w:t xml:space="preserve"> che </w:t>
      </w:r>
      <w:proofErr w:type="spellStart"/>
      <w:r>
        <w:t>SCASsuf</w:t>
      </w:r>
      <w:proofErr w:type="spellEnd"/>
      <w:r>
        <w:t xml:space="preserve">, in seguito al confronto, modificano il registro dei flag </w:t>
      </w:r>
      <w:r w:rsidR="00425767" w:rsidRPr="00B640B9">
        <w:rPr>
          <w:i/>
          <w:iCs/>
          <w:u w:val="single"/>
        </w:rPr>
        <w:t>quasi allo stesso modo</w:t>
      </w:r>
      <w:r w:rsidR="00425767">
        <w:t xml:space="preserve"> di come fa la CMP. L’</w:t>
      </w:r>
      <w:r w:rsidR="00425767" w:rsidRPr="0075246B">
        <w:rPr>
          <w:u w:val="single"/>
        </w:rPr>
        <w:t>unica</w:t>
      </w:r>
      <w:r w:rsidR="00425767">
        <w:t xml:space="preserve"> </w:t>
      </w:r>
      <w:r w:rsidR="00276328">
        <w:t xml:space="preserve">(importante) </w:t>
      </w:r>
      <w:r w:rsidR="00425767">
        <w:t xml:space="preserve">differenza è che </w:t>
      </w:r>
      <w:r w:rsidR="00425767" w:rsidRPr="00B640B9">
        <w:rPr>
          <w:b/>
          <w:bCs/>
          <w:u w:val="single"/>
        </w:rPr>
        <w:t xml:space="preserve">il soggetto del confronto è la source, non la </w:t>
      </w:r>
      <w:proofErr w:type="spellStart"/>
      <w:r w:rsidR="00425767" w:rsidRPr="00B640B9">
        <w:rPr>
          <w:b/>
          <w:bCs/>
          <w:u w:val="single"/>
        </w:rPr>
        <w:t>destination</w:t>
      </w:r>
      <w:proofErr w:type="spellEnd"/>
      <w:r w:rsidR="00425767">
        <w:t xml:space="preserve">. Dunque, se dopo una </w:t>
      </w:r>
      <w:proofErr w:type="spellStart"/>
      <w:r w:rsidR="00425767">
        <w:t>CMPSsuf</w:t>
      </w:r>
      <w:proofErr w:type="spellEnd"/>
      <w:r w:rsidR="00425767">
        <w:t>/</w:t>
      </w:r>
      <w:proofErr w:type="spellStart"/>
      <w:r w:rsidR="00425767">
        <w:t>SCASsuf</w:t>
      </w:r>
      <w:proofErr w:type="spellEnd"/>
      <w:r w:rsidR="00425767">
        <w:t xml:space="preserve"> vogliamo vedere se il sorgente è maggiore del destinatario e in caso saltare ad altra istruzione, interpretandoli come numeri naturali, useremo una JA, non una JBE. </w:t>
      </w:r>
    </w:p>
    <w:p w14:paraId="0AF55B16" w14:textId="01B3FFF0" w:rsidR="00684632" w:rsidRDefault="00684632" w:rsidP="0094680D">
      <w:pPr>
        <w:tabs>
          <w:tab w:val="left" w:pos="1488"/>
        </w:tabs>
        <w:spacing w:after="0"/>
        <w:jc w:val="both"/>
      </w:pPr>
    </w:p>
    <w:p w14:paraId="716E3C5A" w14:textId="2D0E424F" w:rsidR="00684632" w:rsidRDefault="00684632" w:rsidP="0094680D">
      <w:pPr>
        <w:tabs>
          <w:tab w:val="left" w:pos="1488"/>
        </w:tabs>
        <w:spacing w:after="0"/>
        <w:jc w:val="both"/>
      </w:pPr>
    </w:p>
    <w:p w14:paraId="11C44D72" w14:textId="16867398" w:rsidR="00684632" w:rsidRDefault="00684632" w:rsidP="0094680D">
      <w:pPr>
        <w:tabs>
          <w:tab w:val="left" w:pos="1488"/>
        </w:tabs>
        <w:spacing w:after="0"/>
        <w:jc w:val="both"/>
        <w:rPr>
          <w:b/>
          <w:bCs/>
          <w:sz w:val="24"/>
          <w:szCs w:val="24"/>
        </w:rPr>
      </w:pPr>
      <w:r w:rsidRPr="00684632">
        <w:rPr>
          <w:b/>
          <w:bCs/>
          <w:sz w:val="28"/>
          <w:szCs w:val="28"/>
        </w:rPr>
        <w:t>PREFISSI DI RIPETIZIONE</w:t>
      </w:r>
    </w:p>
    <w:p w14:paraId="3F0D424B" w14:textId="63DF29D7" w:rsidR="00684632" w:rsidRDefault="00684632" w:rsidP="0094680D">
      <w:pPr>
        <w:tabs>
          <w:tab w:val="left" w:pos="1488"/>
        </w:tabs>
        <w:spacing w:after="0"/>
        <w:jc w:val="both"/>
        <w:rPr>
          <w:b/>
          <w:bCs/>
          <w:sz w:val="24"/>
          <w:szCs w:val="24"/>
        </w:rPr>
      </w:pPr>
      <w:r>
        <w:rPr>
          <w:b/>
          <w:bCs/>
          <w:sz w:val="24"/>
          <w:szCs w:val="24"/>
        </w:rPr>
        <w:t>REP</w:t>
      </w:r>
    </w:p>
    <w:p w14:paraId="3C6B9336" w14:textId="261B3F25" w:rsidR="00AD3CED" w:rsidRPr="00AD3CED" w:rsidRDefault="00684632" w:rsidP="0094680D">
      <w:pPr>
        <w:tabs>
          <w:tab w:val="left" w:pos="1488"/>
        </w:tabs>
        <w:spacing w:after="0"/>
        <w:jc w:val="both"/>
        <w:rPr>
          <w:i/>
          <w:iCs/>
        </w:rPr>
      </w:pPr>
      <w:r>
        <w:t xml:space="preserve">Abbiamo già visto il prefisso di </w:t>
      </w:r>
      <w:proofErr w:type="spellStart"/>
      <w:r>
        <w:t>ripezione</w:t>
      </w:r>
      <w:proofErr w:type="spellEnd"/>
      <w:r>
        <w:t xml:space="preserve"> REP. </w:t>
      </w:r>
      <w:r w:rsidR="00AD3CED">
        <w:t xml:space="preserve">Se abbiamo </w:t>
      </w:r>
      <w:r w:rsidR="00AD3CED" w:rsidRPr="00AD3CED">
        <w:rPr>
          <w:i/>
          <w:iCs/>
        </w:rPr>
        <w:t xml:space="preserve">REP </w:t>
      </w:r>
      <w:proofErr w:type="spellStart"/>
      <w:r w:rsidR="00AD3CED" w:rsidRPr="00AD3CED">
        <w:rPr>
          <w:i/>
          <w:iCs/>
        </w:rPr>
        <w:t>istruzione_stringa</w:t>
      </w:r>
      <w:proofErr w:type="spellEnd"/>
      <w:r w:rsidR="00AD3CED">
        <w:rPr>
          <w:i/>
          <w:iCs/>
        </w:rPr>
        <w:t>:</w:t>
      </w:r>
    </w:p>
    <w:p w14:paraId="430314DA" w14:textId="1951B26A" w:rsidR="00AD3CED" w:rsidRDefault="00781B8E" w:rsidP="00AD3CED">
      <w:pPr>
        <w:pStyle w:val="Paragrafoelenco"/>
        <w:numPr>
          <w:ilvl w:val="0"/>
          <w:numId w:val="2"/>
        </w:numPr>
        <w:tabs>
          <w:tab w:val="left" w:pos="1488"/>
        </w:tabs>
        <w:spacing w:after="0"/>
        <w:jc w:val="both"/>
      </w:pPr>
      <w:r>
        <w:t>Se ECX == 0, non viene eseguito nulla e si passa all’istruzione successiva;</w:t>
      </w:r>
    </w:p>
    <w:p w14:paraId="72C2B592" w14:textId="3873DBC6" w:rsidR="00781B8E" w:rsidRDefault="00781B8E" w:rsidP="00AD3CED">
      <w:pPr>
        <w:pStyle w:val="Paragrafoelenco"/>
        <w:numPr>
          <w:ilvl w:val="0"/>
          <w:numId w:val="2"/>
        </w:numPr>
        <w:tabs>
          <w:tab w:val="left" w:pos="1488"/>
        </w:tabs>
        <w:spacing w:after="0"/>
        <w:jc w:val="both"/>
      </w:pPr>
      <w:r>
        <w:t>Se ECX != 0,</w:t>
      </w:r>
    </w:p>
    <w:p w14:paraId="6F0C109F" w14:textId="14769974" w:rsidR="00781B8E" w:rsidRDefault="00AD3CED" w:rsidP="00781B8E">
      <w:pPr>
        <w:pStyle w:val="Paragrafoelenco"/>
        <w:numPr>
          <w:ilvl w:val="1"/>
          <w:numId w:val="2"/>
        </w:numPr>
        <w:tabs>
          <w:tab w:val="left" w:pos="1488"/>
        </w:tabs>
        <w:spacing w:after="0"/>
        <w:jc w:val="both"/>
      </w:pPr>
      <w:r>
        <w:t>viene decrementato ECX</w:t>
      </w:r>
      <w:r w:rsidR="00781B8E">
        <w:t xml:space="preserve"> senza aggiornare i flag</w:t>
      </w:r>
      <w:r w:rsidR="00975333">
        <w:t>;</w:t>
      </w:r>
      <w:r>
        <w:t xml:space="preserve"> </w:t>
      </w:r>
    </w:p>
    <w:p w14:paraId="24E9B1D0" w14:textId="70168828" w:rsidR="00781B8E" w:rsidRDefault="00781B8E" w:rsidP="00781B8E">
      <w:pPr>
        <w:pStyle w:val="Paragrafoelenco"/>
        <w:numPr>
          <w:ilvl w:val="1"/>
          <w:numId w:val="2"/>
        </w:numPr>
        <w:tabs>
          <w:tab w:val="left" w:pos="1488"/>
        </w:tabs>
        <w:spacing w:after="0"/>
        <w:jc w:val="both"/>
      </w:pPr>
      <w:r>
        <w:t xml:space="preserve">viene eseguita </w:t>
      </w:r>
      <w:proofErr w:type="spellStart"/>
      <w:r w:rsidRPr="00781B8E">
        <w:rPr>
          <w:i/>
          <w:iCs/>
        </w:rPr>
        <w:t>istruzione_stringa</w:t>
      </w:r>
      <w:proofErr w:type="spellEnd"/>
      <w:r>
        <w:rPr>
          <w:i/>
          <w:iCs/>
        </w:rPr>
        <w:t>;</w:t>
      </w:r>
    </w:p>
    <w:p w14:paraId="5F2DED19" w14:textId="5D587A74" w:rsidR="00781B8E" w:rsidRDefault="00781B8E" w:rsidP="00781B8E">
      <w:pPr>
        <w:pStyle w:val="Paragrafoelenco"/>
        <w:numPr>
          <w:ilvl w:val="1"/>
          <w:numId w:val="2"/>
        </w:numPr>
        <w:tabs>
          <w:tab w:val="left" w:pos="1488"/>
        </w:tabs>
        <w:spacing w:after="0"/>
        <w:jc w:val="both"/>
      </w:pPr>
      <w:r>
        <w:t>si ritorna al primo punto (si vede se ECX != / == 0 e in base a ciò si agisce di conseguenza, dunque si entra in un ciclo)</w:t>
      </w:r>
      <w:r w:rsidR="00AD3CED">
        <w:t>.</w:t>
      </w:r>
    </w:p>
    <w:p w14:paraId="265E9014" w14:textId="77777777" w:rsidR="00781B8E" w:rsidRDefault="00781B8E" w:rsidP="00781B8E">
      <w:pPr>
        <w:tabs>
          <w:tab w:val="left" w:pos="1488"/>
        </w:tabs>
        <w:spacing w:after="0"/>
        <w:jc w:val="both"/>
      </w:pPr>
    </w:p>
    <w:p w14:paraId="49353D86" w14:textId="336721A8" w:rsidR="00781B8E" w:rsidRDefault="00781B8E" w:rsidP="00781B8E">
      <w:pPr>
        <w:tabs>
          <w:tab w:val="left" w:pos="1488"/>
        </w:tabs>
        <w:spacing w:after="0"/>
        <w:jc w:val="both"/>
      </w:pPr>
      <w:r>
        <w:t xml:space="preserve">La sequenza di azioni dunque è un po’ di diversa rispetto a LOOP, ma comunque </w:t>
      </w:r>
      <w:r w:rsidRPr="00781B8E">
        <w:rPr>
          <w:u w:val="single"/>
        </w:rPr>
        <w:t xml:space="preserve">ECX conterrà il numero di iterazioni desiderate </w:t>
      </w:r>
      <w:r>
        <w:t xml:space="preserve">(perché, se ECX = N, prima decremento se ECX != 0, poi eseguo istruzione. </w:t>
      </w:r>
      <w:r w:rsidR="00F302EE">
        <w:t>Dunque,</w:t>
      </w:r>
      <w:r>
        <w:t xml:space="preserve"> se ad esempio N = 5, avrò decremento ed eseguo per </w:t>
      </w:r>
      <w:r w:rsidR="00CD4464">
        <w:t>ECX</w:t>
      </w:r>
      <w:r>
        <w:t>=</w:t>
      </w:r>
      <w:r w:rsidR="00CD4464">
        <w:t>4</w:t>
      </w:r>
      <w:r>
        <w:t>,</w:t>
      </w:r>
      <w:r w:rsidR="00CD4464">
        <w:t>3</w:t>
      </w:r>
      <w:r>
        <w:t>,</w:t>
      </w:r>
      <w:r w:rsidR="00CD4464">
        <w:t>2</w:t>
      </w:r>
      <w:r>
        <w:t>,</w:t>
      </w:r>
      <w:r w:rsidR="00CD4464">
        <w:t>1</w:t>
      </w:r>
      <w:r>
        <w:t>,</w:t>
      </w:r>
      <w:r w:rsidR="00CD4464">
        <w:t>0</w:t>
      </w:r>
      <w:r>
        <w:t>, e cioè esattamente N volte).</w:t>
      </w:r>
    </w:p>
    <w:p w14:paraId="45E7A2F5" w14:textId="77777777" w:rsidR="00AD3CED" w:rsidRDefault="00AD3CED" w:rsidP="00AD3CED">
      <w:pPr>
        <w:tabs>
          <w:tab w:val="left" w:pos="1488"/>
        </w:tabs>
        <w:spacing w:after="0"/>
        <w:jc w:val="both"/>
      </w:pPr>
    </w:p>
    <w:p w14:paraId="0354FFF1" w14:textId="0B253A70" w:rsidR="00684632" w:rsidRDefault="00684632" w:rsidP="0094680D">
      <w:pPr>
        <w:tabs>
          <w:tab w:val="left" w:pos="1488"/>
        </w:tabs>
        <w:spacing w:after="0"/>
        <w:jc w:val="both"/>
      </w:pPr>
      <w:r>
        <w:t xml:space="preserve">Può essere usato con </w:t>
      </w:r>
      <w:r w:rsidRPr="00CD4464">
        <w:rPr>
          <w:u w:val="single"/>
        </w:rPr>
        <w:t>MOVS, LODS, STOS, INS, OUTS (</w:t>
      </w:r>
      <w:r w:rsidRPr="000027E1">
        <w:rPr>
          <w:u w:val="double"/>
        </w:rPr>
        <w:t>non</w:t>
      </w:r>
      <w:r w:rsidRPr="00CD4464">
        <w:rPr>
          <w:u w:val="single"/>
        </w:rPr>
        <w:t xml:space="preserve"> per </w:t>
      </w:r>
      <w:r w:rsidR="00123EA6" w:rsidRPr="00CD4464">
        <w:rPr>
          <w:u w:val="single"/>
        </w:rPr>
        <w:t>CMPS e SCAS</w:t>
      </w:r>
      <w:r w:rsidRPr="00CD4464">
        <w:rPr>
          <w:u w:val="single"/>
        </w:rPr>
        <w:t>).</w:t>
      </w:r>
      <w:r>
        <w:t xml:space="preserve"> Il suo utilizzo con LODS</w:t>
      </w:r>
      <w:r w:rsidR="00AD3CED">
        <w:t xml:space="preserve"> tuttavia è privo di senso, perché riscriverebbe N volte lo stesso registro. È bene far presente che REP si applica ad </w:t>
      </w:r>
      <w:r w:rsidR="00AD3CED" w:rsidRPr="00AD3CED">
        <w:rPr>
          <w:u w:val="single"/>
        </w:rPr>
        <w:t>una sola istruzione</w:t>
      </w:r>
      <w:r w:rsidR="00AD3CED">
        <w:rPr>
          <w:u w:val="single"/>
        </w:rPr>
        <w:t>,</w:t>
      </w:r>
      <w:r w:rsidR="00AD3CED">
        <w:t xml:space="preserve"> non a un blocco di istruzioni (per quello si usa invece LOOP).</w:t>
      </w:r>
    </w:p>
    <w:p w14:paraId="2E3FA325" w14:textId="5A628EB8" w:rsidR="00123EA6" w:rsidRDefault="00123EA6" w:rsidP="0094680D">
      <w:pPr>
        <w:tabs>
          <w:tab w:val="left" w:pos="1488"/>
        </w:tabs>
        <w:spacing w:after="0"/>
        <w:jc w:val="both"/>
      </w:pPr>
    </w:p>
    <w:p w14:paraId="7E95D44D" w14:textId="5F2203A4" w:rsidR="00123EA6" w:rsidRDefault="00123EA6" w:rsidP="00123EA6">
      <w:pPr>
        <w:tabs>
          <w:tab w:val="left" w:pos="1488"/>
        </w:tabs>
        <w:spacing w:after="0"/>
        <w:jc w:val="both"/>
        <w:rPr>
          <w:b/>
          <w:bCs/>
          <w:sz w:val="24"/>
          <w:szCs w:val="24"/>
        </w:rPr>
      </w:pPr>
      <w:r>
        <w:rPr>
          <w:b/>
          <w:bCs/>
          <w:sz w:val="24"/>
          <w:szCs w:val="24"/>
        </w:rPr>
        <w:t>REPE/REPNE</w:t>
      </w:r>
    </w:p>
    <w:p w14:paraId="36F280E5" w14:textId="23350974" w:rsidR="00123EA6" w:rsidRDefault="00975333" w:rsidP="00123EA6">
      <w:pPr>
        <w:tabs>
          <w:tab w:val="left" w:pos="1488"/>
        </w:tabs>
        <w:spacing w:after="0"/>
        <w:jc w:val="both"/>
        <w:rPr>
          <w:i/>
          <w:iCs/>
        </w:rPr>
      </w:pPr>
      <w:r>
        <w:t xml:space="preserve">I prefissi di ripetizione REPE/REPNE possono essere usati con </w:t>
      </w:r>
      <w:r w:rsidRPr="00F302EE">
        <w:rPr>
          <w:u w:val="single"/>
        </w:rPr>
        <w:t>CMPS e SCAS</w:t>
      </w:r>
      <w:r>
        <w:t xml:space="preserve"> e permettono di </w:t>
      </w:r>
      <w:r w:rsidRPr="00F302EE">
        <w:rPr>
          <w:u w:val="single"/>
        </w:rPr>
        <w:t xml:space="preserve">ripetere un’istruzione </w:t>
      </w:r>
      <w:r w:rsidRPr="00975333">
        <w:rPr>
          <w:u w:val="single"/>
        </w:rPr>
        <w:t>finché è vera la condizione indicata (E/NE</w:t>
      </w:r>
      <w:r w:rsidRPr="00AE3AE7">
        <w:rPr>
          <w:u w:val="single"/>
        </w:rPr>
        <w:t>), fino a un massimo di ECX ripetizioni</w:t>
      </w:r>
      <w:r>
        <w:t xml:space="preserve">. In particolare, se abbiamo </w:t>
      </w:r>
      <w:r w:rsidRPr="00975333">
        <w:rPr>
          <w:i/>
          <w:iCs/>
        </w:rPr>
        <w:t>REPE/REPNE istruzione stringa</w:t>
      </w:r>
      <w:r>
        <w:rPr>
          <w:i/>
          <w:iCs/>
        </w:rPr>
        <w:t>:</w:t>
      </w:r>
    </w:p>
    <w:p w14:paraId="44B85DB0" w14:textId="6FEF0BC4" w:rsidR="00975333" w:rsidRDefault="00975333" w:rsidP="00123EA6">
      <w:pPr>
        <w:tabs>
          <w:tab w:val="left" w:pos="1488"/>
        </w:tabs>
        <w:spacing w:after="0"/>
        <w:jc w:val="both"/>
        <w:rPr>
          <w:i/>
          <w:iCs/>
        </w:rPr>
      </w:pPr>
    </w:p>
    <w:p w14:paraId="296E6640" w14:textId="77777777" w:rsidR="00781B8E" w:rsidRDefault="00781B8E" w:rsidP="00781B8E">
      <w:pPr>
        <w:pStyle w:val="Paragrafoelenco"/>
        <w:numPr>
          <w:ilvl w:val="0"/>
          <w:numId w:val="2"/>
        </w:numPr>
        <w:tabs>
          <w:tab w:val="left" w:pos="1488"/>
        </w:tabs>
        <w:spacing w:after="0"/>
        <w:jc w:val="both"/>
      </w:pPr>
      <w:r>
        <w:t>Se ECX == 0, non viene eseguito nulla e si passa all’istruzione successiva;</w:t>
      </w:r>
    </w:p>
    <w:p w14:paraId="0B556192" w14:textId="77777777" w:rsidR="00781B8E" w:rsidRDefault="00781B8E" w:rsidP="00781B8E">
      <w:pPr>
        <w:pStyle w:val="Paragrafoelenco"/>
        <w:numPr>
          <w:ilvl w:val="0"/>
          <w:numId w:val="2"/>
        </w:numPr>
        <w:tabs>
          <w:tab w:val="left" w:pos="1488"/>
        </w:tabs>
        <w:spacing w:after="0"/>
        <w:jc w:val="both"/>
      </w:pPr>
      <w:r>
        <w:t>Se ECX != 0,</w:t>
      </w:r>
    </w:p>
    <w:p w14:paraId="658CD9FB" w14:textId="77777777" w:rsidR="00781B8E" w:rsidRDefault="00781B8E" w:rsidP="00781B8E">
      <w:pPr>
        <w:pStyle w:val="Paragrafoelenco"/>
        <w:numPr>
          <w:ilvl w:val="1"/>
          <w:numId w:val="2"/>
        </w:numPr>
        <w:tabs>
          <w:tab w:val="left" w:pos="1488"/>
        </w:tabs>
        <w:spacing w:after="0"/>
        <w:jc w:val="both"/>
      </w:pPr>
      <w:r>
        <w:t xml:space="preserve">viene decrementato ECX senza aggiornare i flag; </w:t>
      </w:r>
    </w:p>
    <w:p w14:paraId="5E8B8FAA" w14:textId="0CA71E27" w:rsidR="00781B8E" w:rsidRDefault="00781B8E" w:rsidP="00781B8E">
      <w:pPr>
        <w:pStyle w:val="Paragrafoelenco"/>
        <w:numPr>
          <w:ilvl w:val="1"/>
          <w:numId w:val="2"/>
        </w:numPr>
        <w:tabs>
          <w:tab w:val="left" w:pos="1488"/>
        </w:tabs>
        <w:spacing w:after="0"/>
        <w:jc w:val="both"/>
      </w:pPr>
      <w:r>
        <w:t xml:space="preserve">viene eseguita </w:t>
      </w:r>
      <w:proofErr w:type="spellStart"/>
      <w:r w:rsidRPr="00781B8E">
        <w:rPr>
          <w:i/>
          <w:iCs/>
        </w:rPr>
        <w:t>istruzione_stringa</w:t>
      </w:r>
      <w:proofErr w:type="spellEnd"/>
      <w:r>
        <w:rPr>
          <w:i/>
          <w:iCs/>
        </w:rPr>
        <w:t>;</w:t>
      </w:r>
    </w:p>
    <w:p w14:paraId="560B8647" w14:textId="7664FE14" w:rsidR="00781B8E" w:rsidRDefault="00781B8E" w:rsidP="00781B8E">
      <w:pPr>
        <w:pStyle w:val="Paragrafoelenco"/>
        <w:numPr>
          <w:ilvl w:val="1"/>
          <w:numId w:val="2"/>
        </w:numPr>
        <w:tabs>
          <w:tab w:val="left" w:pos="1488"/>
        </w:tabs>
        <w:spacing w:after="0"/>
        <w:jc w:val="both"/>
      </w:pPr>
      <w:r w:rsidRPr="00781B8E">
        <w:rPr>
          <w:u w:val="single"/>
        </w:rPr>
        <w:t>se la condizione specificata nel prefisso è vera</w:t>
      </w:r>
      <w:r>
        <w:t>, si ritorna al primo punto; altrimenti si passa all’istruzione successiva.</w:t>
      </w:r>
    </w:p>
    <w:p w14:paraId="1B743848" w14:textId="77777777" w:rsidR="00781B8E" w:rsidRDefault="00781B8E" w:rsidP="00781B8E">
      <w:pPr>
        <w:tabs>
          <w:tab w:val="left" w:pos="1488"/>
        </w:tabs>
        <w:spacing w:after="0"/>
        <w:jc w:val="both"/>
      </w:pPr>
    </w:p>
    <w:p w14:paraId="29E9C0D5" w14:textId="31F8A1F1" w:rsidR="00781B8E" w:rsidRDefault="00781B8E" w:rsidP="00781B8E">
      <w:pPr>
        <w:tabs>
          <w:tab w:val="left" w:pos="1488"/>
        </w:tabs>
        <w:spacing w:after="0"/>
        <w:jc w:val="both"/>
      </w:pPr>
      <w:proofErr w:type="spellStart"/>
      <w:r w:rsidRPr="00781B8E">
        <w:rPr>
          <w:i/>
          <w:iCs/>
        </w:rPr>
        <w:t>Istruzione_stringa</w:t>
      </w:r>
      <w:proofErr w:type="spellEnd"/>
      <w:r>
        <w:t xml:space="preserve"> viene quindi ripetuta </w:t>
      </w:r>
      <w:r w:rsidRPr="00781B8E">
        <w:rPr>
          <w:u w:val="single"/>
        </w:rPr>
        <w:t>fino ad un massimo di ECX volte</w:t>
      </w:r>
      <w:r>
        <w:t>, ma la ripetizione continua solo finché è vera la condizione specificata.</w:t>
      </w:r>
    </w:p>
    <w:p w14:paraId="1209FF3D" w14:textId="77777777" w:rsidR="00123EA6" w:rsidRPr="00AD3CED" w:rsidRDefault="00123EA6" w:rsidP="0094680D">
      <w:pPr>
        <w:tabs>
          <w:tab w:val="left" w:pos="1488"/>
        </w:tabs>
        <w:spacing w:after="0"/>
        <w:jc w:val="both"/>
      </w:pPr>
    </w:p>
    <w:p w14:paraId="277492EB" w14:textId="406C3F7F" w:rsidR="00684632" w:rsidRDefault="00684632" w:rsidP="0094680D">
      <w:pPr>
        <w:tabs>
          <w:tab w:val="left" w:pos="1488"/>
        </w:tabs>
        <w:spacing w:after="0"/>
        <w:jc w:val="both"/>
        <w:rPr>
          <w:b/>
          <w:bCs/>
          <w:sz w:val="24"/>
          <w:szCs w:val="24"/>
        </w:rPr>
      </w:pPr>
    </w:p>
    <w:p w14:paraId="13CCCBF2" w14:textId="78E151DD" w:rsidR="007C711A" w:rsidRDefault="007C711A" w:rsidP="0094680D">
      <w:pPr>
        <w:tabs>
          <w:tab w:val="left" w:pos="1488"/>
        </w:tabs>
        <w:spacing w:after="0"/>
        <w:jc w:val="both"/>
      </w:pPr>
      <w:r>
        <w:rPr>
          <w:sz w:val="24"/>
          <w:szCs w:val="24"/>
          <w:u w:val="single"/>
        </w:rPr>
        <w:t>In generale,</w:t>
      </w:r>
      <w:r>
        <w:t xml:space="preserve"> ricorda che ECX contiene numero iterazioni/numero massimo iterazioni (sia per REP, che per LOOP). Il modo in cui ECX viene incrementato va bene ricordarlo, ma è più importante ricordare che </w:t>
      </w:r>
      <w:r w:rsidR="00AE3AE7">
        <w:br/>
      </w:r>
      <w:r w:rsidRPr="00AE3AE7">
        <w:rPr>
          <w:u w:val="single"/>
        </w:rPr>
        <w:t>ECX = numero iterazioni/numero massimo iterazioni.</w:t>
      </w:r>
    </w:p>
    <w:p w14:paraId="632F41EC" w14:textId="2700F6F8" w:rsidR="001C24C3" w:rsidRDefault="001C24C3" w:rsidP="0094680D">
      <w:pPr>
        <w:tabs>
          <w:tab w:val="left" w:pos="1488"/>
        </w:tabs>
        <w:spacing w:after="0"/>
        <w:jc w:val="both"/>
      </w:pPr>
    </w:p>
    <w:p w14:paraId="6B0F41B6" w14:textId="4358D71B" w:rsidR="001C24C3" w:rsidRDefault="001C24C3" w:rsidP="0094680D">
      <w:pPr>
        <w:tabs>
          <w:tab w:val="left" w:pos="1488"/>
        </w:tabs>
        <w:spacing w:after="0"/>
        <w:jc w:val="both"/>
      </w:pPr>
    </w:p>
    <w:p w14:paraId="4241078B" w14:textId="56A02B76" w:rsidR="001C24C3" w:rsidRDefault="001C24C3" w:rsidP="0094680D">
      <w:pPr>
        <w:tabs>
          <w:tab w:val="left" w:pos="1488"/>
        </w:tabs>
        <w:spacing w:after="0"/>
        <w:jc w:val="both"/>
      </w:pPr>
    </w:p>
    <w:p w14:paraId="59B03C4F" w14:textId="77777777" w:rsidR="00B46370" w:rsidRDefault="00B46370" w:rsidP="0094680D">
      <w:pPr>
        <w:tabs>
          <w:tab w:val="left" w:pos="1488"/>
        </w:tabs>
        <w:spacing w:after="0"/>
        <w:jc w:val="both"/>
      </w:pPr>
    </w:p>
    <w:p w14:paraId="3380AB27" w14:textId="63B05D06" w:rsidR="001C24C3" w:rsidRDefault="001C24C3" w:rsidP="0094680D">
      <w:pPr>
        <w:tabs>
          <w:tab w:val="left" w:pos="1488"/>
        </w:tabs>
        <w:spacing w:after="0"/>
        <w:jc w:val="both"/>
        <w:rPr>
          <w:i/>
          <w:iCs/>
        </w:rPr>
      </w:pPr>
      <w:r w:rsidRPr="001C24C3">
        <w:rPr>
          <w:i/>
          <w:iCs/>
        </w:rPr>
        <w:lastRenderedPageBreak/>
        <w:t>Es. trovare il primo elemento differente tra due vettori</w:t>
      </w:r>
    </w:p>
    <w:p w14:paraId="7FED91B5" w14:textId="57FBC77C" w:rsidR="001C24C3" w:rsidRDefault="001C24C3" w:rsidP="0094680D">
      <w:pPr>
        <w:tabs>
          <w:tab w:val="left" w:pos="1488"/>
        </w:tabs>
        <w:spacing w:after="0"/>
        <w:jc w:val="both"/>
        <w:rPr>
          <w:i/>
          <w:iCs/>
        </w:rPr>
      </w:pPr>
    </w:p>
    <w:p w14:paraId="7120CE44" w14:textId="113E5B63" w:rsidR="001C24C3" w:rsidRDefault="008407C7" w:rsidP="0094680D">
      <w:pPr>
        <w:tabs>
          <w:tab w:val="left" w:pos="1488"/>
        </w:tabs>
        <w:spacing w:after="0"/>
        <w:jc w:val="both"/>
      </w:pPr>
      <w:r>
        <w:rPr>
          <w:noProof/>
        </w:rPr>
        <mc:AlternateContent>
          <mc:Choice Requires="wps">
            <w:drawing>
              <wp:anchor distT="0" distB="0" distL="114300" distR="114300" simplePos="0" relativeHeight="251700224" behindDoc="0" locked="0" layoutInCell="1" allowOverlap="1" wp14:anchorId="4D52540A" wp14:editId="6386C12C">
                <wp:simplePos x="0" y="0"/>
                <wp:positionH relativeFrom="margin">
                  <wp:align>right</wp:align>
                </wp:positionH>
                <wp:positionV relativeFrom="paragraph">
                  <wp:posOffset>4445</wp:posOffset>
                </wp:positionV>
                <wp:extent cx="2590800" cy="3147060"/>
                <wp:effectExtent l="0" t="0" r="19050" b="15240"/>
                <wp:wrapNone/>
                <wp:docPr id="114" name="Casella di testo 114"/>
                <wp:cNvGraphicFramePr/>
                <a:graphic xmlns:a="http://schemas.openxmlformats.org/drawingml/2006/main">
                  <a:graphicData uri="http://schemas.microsoft.com/office/word/2010/wordprocessingShape">
                    <wps:wsp>
                      <wps:cNvSpPr txBox="1"/>
                      <wps:spPr>
                        <a:xfrm>
                          <a:off x="0" y="0"/>
                          <a:ext cx="2590800" cy="3147060"/>
                        </a:xfrm>
                        <a:prstGeom prst="rect">
                          <a:avLst/>
                        </a:prstGeom>
                        <a:solidFill>
                          <a:schemeClr val="lt1"/>
                        </a:solidFill>
                        <a:ln w="6350">
                          <a:solidFill>
                            <a:prstClr val="black"/>
                          </a:solidFill>
                        </a:ln>
                      </wps:spPr>
                      <wps:txbx>
                        <w:txbxContent>
                          <w:p w14:paraId="29308409" w14:textId="77777777" w:rsidR="00C73BBF" w:rsidRDefault="008407C7" w:rsidP="00C73BBF">
                            <w:pPr>
                              <w:spacing w:after="0"/>
                              <w:jc w:val="both"/>
                              <w:rPr>
                                <w:sz w:val="18"/>
                                <w:szCs w:val="18"/>
                              </w:rPr>
                            </w:pPr>
                            <w:r w:rsidRPr="008407C7">
                              <w:rPr>
                                <w:sz w:val="18"/>
                                <w:szCs w:val="18"/>
                              </w:rPr>
                              <w:t>Setto DF = 0 per muovermi in avanti nei vettori. Faccio puntare ESI ad array1 e EDI ad array2. Inizializzo ECX a 10 (devo scorrere vettori di 10 elementi, quindi max 10 iterazioni).</w:t>
                            </w:r>
                            <w:r w:rsidR="00F537BE">
                              <w:rPr>
                                <w:sz w:val="18"/>
                                <w:szCs w:val="18"/>
                              </w:rPr>
                              <w:t xml:space="preserve"> </w:t>
                            </w:r>
                          </w:p>
                          <w:p w14:paraId="001CACA8" w14:textId="77777777" w:rsidR="00C73BBF" w:rsidRDefault="00F537BE" w:rsidP="00C73BBF">
                            <w:pPr>
                              <w:spacing w:after="0"/>
                              <w:jc w:val="both"/>
                              <w:rPr>
                                <w:sz w:val="18"/>
                                <w:szCs w:val="18"/>
                              </w:rPr>
                            </w:pPr>
                            <w:r>
                              <w:rPr>
                                <w:sz w:val="18"/>
                                <w:szCs w:val="18"/>
                              </w:rPr>
                              <w:t xml:space="preserve">A questo punto vado a REPE CMPSW (le componenti sono dei WORD, quindi faccio la compare strings tra word, 2 byte): </w:t>
                            </w:r>
                          </w:p>
                          <w:p w14:paraId="26A377C3" w14:textId="77777777" w:rsidR="00C73BBF" w:rsidRDefault="00C73BBF" w:rsidP="00C73BBF">
                            <w:pPr>
                              <w:pStyle w:val="Paragrafoelenco"/>
                              <w:numPr>
                                <w:ilvl w:val="0"/>
                                <w:numId w:val="20"/>
                              </w:numPr>
                              <w:spacing w:after="0"/>
                              <w:jc w:val="both"/>
                              <w:rPr>
                                <w:sz w:val="18"/>
                                <w:szCs w:val="18"/>
                              </w:rPr>
                            </w:pPr>
                            <w:r>
                              <w:rPr>
                                <w:sz w:val="18"/>
                                <w:szCs w:val="18"/>
                              </w:rPr>
                              <w:t xml:space="preserve">Se </w:t>
                            </w:r>
                            <w:r w:rsidR="00F537BE" w:rsidRPr="00C73BBF">
                              <w:rPr>
                                <w:sz w:val="18"/>
                                <w:szCs w:val="18"/>
                              </w:rPr>
                              <w:t xml:space="preserve">ECX </w:t>
                            </w:r>
                            <w:r>
                              <w:rPr>
                                <w:sz w:val="18"/>
                                <w:szCs w:val="18"/>
                              </w:rPr>
                              <w:t>=</w:t>
                            </w:r>
                            <w:r w:rsidR="00F537BE" w:rsidRPr="00C73BBF">
                              <w:rPr>
                                <w:sz w:val="18"/>
                                <w:szCs w:val="18"/>
                              </w:rPr>
                              <w:t>= 0,</w:t>
                            </w:r>
                            <w:r>
                              <w:rPr>
                                <w:sz w:val="18"/>
                                <w:szCs w:val="18"/>
                              </w:rPr>
                              <w:t xml:space="preserve"> non faccio niente. </w:t>
                            </w:r>
                          </w:p>
                          <w:p w14:paraId="5C8138AE" w14:textId="0D84E9C2" w:rsidR="00F537BE" w:rsidRPr="00C73BBF" w:rsidRDefault="00C73BBF" w:rsidP="00C73BBF">
                            <w:pPr>
                              <w:pStyle w:val="Paragrafoelenco"/>
                              <w:numPr>
                                <w:ilvl w:val="0"/>
                                <w:numId w:val="20"/>
                              </w:numPr>
                              <w:spacing w:after="0"/>
                              <w:jc w:val="both"/>
                              <w:rPr>
                                <w:sz w:val="18"/>
                                <w:szCs w:val="18"/>
                              </w:rPr>
                            </w:pPr>
                            <w:r>
                              <w:rPr>
                                <w:sz w:val="18"/>
                                <w:szCs w:val="18"/>
                              </w:rPr>
                              <w:t>Se invece ECX != 0,</w:t>
                            </w:r>
                            <w:r w:rsidR="00F537BE" w:rsidRPr="00C73BBF">
                              <w:rPr>
                                <w:sz w:val="18"/>
                                <w:szCs w:val="18"/>
                              </w:rPr>
                              <w:t xml:space="preserve"> </w:t>
                            </w:r>
                            <w:r>
                              <w:rPr>
                                <w:sz w:val="18"/>
                                <w:szCs w:val="18"/>
                              </w:rPr>
                              <w:t xml:space="preserve">decremento ECX ed </w:t>
                            </w:r>
                            <w:r w:rsidR="00F537BE" w:rsidRPr="00C73BBF">
                              <w:rPr>
                                <w:sz w:val="18"/>
                                <w:szCs w:val="18"/>
                              </w:rPr>
                              <w:t>eseguo la CMPSW tra</w:t>
                            </w:r>
                            <w:r w:rsidRPr="00C73BBF">
                              <w:rPr>
                                <w:sz w:val="18"/>
                                <w:szCs w:val="18"/>
                              </w:rPr>
                              <w:t xml:space="preserve"> i due valori che si trovano agli indirizzi puntati da ESI ed EDI, che confronta i due valori, aggiornando il registro dei flag, e poiché DF = 0, aumenterà di 2 (suffisso W) ESI ed EDI, così che puntino agli elementi successivi dei vettori; se a seguito del confronto è emerso che i due valori erano uguali, la condizione è soddisfatta, dunque si ritorn</w:t>
                            </w:r>
                            <w:r>
                              <w:rPr>
                                <w:sz w:val="18"/>
                                <w:szCs w:val="18"/>
                              </w:rPr>
                              <w:t xml:space="preserve">a al primo punto. Altrimenti, passo all’istruzione successiva.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2540A" id="Casella di testo 114" o:spid="_x0000_s1051" type="#_x0000_t202" style="position:absolute;left:0;text-align:left;margin-left:152.8pt;margin-top:.35pt;width:204pt;height:247.8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" fillcolor="white [3201]" strokeweight=".5pt">
                <v:textbox>
                  <w:txbxContent>
                    <w:p w14:paraId="29308409" w14:textId="77777777" w:rsidR="00C73BBF" w:rsidRDefault="008407C7" w:rsidP="00C73BBF">
                      <w:pPr>
                        <w:spacing w:after="0"/>
                        <w:jc w:val="both"/>
                        <w:rPr>
                          <w:sz w:val="18"/>
                          <w:szCs w:val="18"/>
                        </w:rPr>
                      </w:pPr>
                      <w:r w:rsidRPr="008407C7">
                        <w:rPr>
                          <w:sz w:val="18"/>
                          <w:szCs w:val="18"/>
                        </w:rPr>
                        <w:t>Setto DF = 0 per muovermi in avanti nei vettori. Faccio puntare ESI ad array1 e EDI ad array2. Inizializzo ECX a 10 (devo scorrere vettori di 10 elementi, quindi max 10 iterazioni).</w:t>
                      </w:r>
                      <w:r w:rsidR="00F537BE">
                        <w:rPr>
                          <w:sz w:val="18"/>
                          <w:szCs w:val="18"/>
                        </w:rPr>
                        <w:t xml:space="preserve"> </w:t>
                      </w:r>
                    </w:p>
                    <w:p w14:paraId="001CACA8" w14:textId="77777777" w:rsidR="00C73BBF" w:rsidRDefault="00F537BE" w:rsidP="00C73BBF">
                      <w:pPr>
                        <w:spacing w:after="0"/>
                        <w:jc w:val="both"/>
                        <w:rPr>
                          <w:sz w:val="18"/>
                          <w:szCs w:val="18"/>
                        </w:rPr>
                      </w:pPr>
                      <w:r>
                        <w:rPr>
                          <w:sz w:val="18"/>
                          <w:szCs w:val="18"/>
                        </w:rPr>
                        <w:t xml:space="preserve">A questo punto vado a REPE CMPSW (le componenti sono dei WORD, quindi faccio la compare strings tra word, 2 byte): </w:t>
                      </w:r>
                    </w:p>
                    <w:p w14:paraId="26A377C3" w14:textId="77777777" w:rsidR="00C73BBF" w:rsidRDefault="00C73BBF" w:rsidP="00C73BBF">
                      <w:pPr>
                        <w:pStyle w:val="Paragrafoelenco"/>
                        <w:numPr>
                          <w:ilvl w:val="0"/>
                          <w:numId w:val="20"/>
                        </w:numPr>
                        <w:spacing w:after="0"/>
                        <w:jc w:val="both"/>
                        <w:rPr>
                          <w:sz w:val="18"/>
                          <w:szCs w:val="18"/>
                        </w:rPr>
                      </w:pPr>
                      <w:r>
                        <w:rPr>
                          <w:sz w:val="18"/>
                          <w:szCs w:val="18"/>
                        </w:rPr>
                        <w:t xml:space="preserve">Se </w:t>
                      </w:r>
                      <w:r w:rsidR="00F537BE" w:rsidRPr="00C73BBF">
                        <w:rPr>
                          <w:sz w:val="18"/>
                          <w:szCs w:val="18"/>
                        </w:rPr>
                        <w:t xml:space="preserve">ECX </w:t>
                      </w:r>
                      <w:r>
                        <w:rPr>
                          <w:sz w:val="18"/>
                          <w:szCs w:val="18"/>
                        </w:rPr>
                        <w:t>=</w:t>
                      </w:r>
                      <w:r w:rsidR="00F537BE" w:rsidRPr="00C73BBF">
                        <w:rPr>
                          <w:sz w:val="18"/>
                          <w:szCs w:val="18"/>
                        </w:rPr>
                        <w:t>= 0,</w:t>
                      </w:r>
                      <w:r>
                        <w:rPr>
                          <w:sz w:val="18"/>
                          <w:szCs w:val="18"/>
                        </w:rPr>
                        <w:t xml:space="preserve"> non faccio niente. </w:t>
                      </w:r>
                    </w:p>
                    <w:p w14:paraId="5C8138AE" w14:textId="0D84E9C2" w:rsidR="00F537BE" w:rsidRPr="00C73BBF" w:rsidRDefault="00C73BBF" w:rsidP="00C73BBF">
                      <w:pPr>
                        <w:pStyle w:val="Paragrafoelenco"/>
                        <w:numPr>
                          <w:ilvl w:val="0"/>
                          <w:numId w:val="20"/>
                        </w:numPr>
                        <w:spacing w:after="0"/>
                        <w:jc w:val="both"/>
                        <w:rPr>
                          <w:sz w:val="18"/>
                          <w:szCs w:val="18"/>
                        </w:rPr>
                      </w:pPr>
                      <w:r>
                        <w:rPr>
                          <w:sz w:val="18"/>
                          <w:szCs w:val="18"/>
                        </w:rPr>
                        <w:t>Se invece ECX != 0,</w:t>
                      </w:r>
                      <w:r w:rsidR="00F537BE" w:rsidRPr="00C73BBF">
                        <w:rPr>
                          <w:sz w:val="18"/>
                          <w:szCs w:val="18"/>
                        </w:rPr>
                        <w:t xml:space="preserve"> </w:t>
                      </w:r>
                      <w:r>
                        <w:rPr>
                          <w:sz w:val="18"/>
                          <w:szCs w:val="18"/>
                        </w:rPr>
                        <w:t xml:space="preserve">decremento ECX ed </w:t>
                      </w:r>
                      <w:r w:rsidR="00F537BE" w:rsidRPr="00C73BBF">
                        <w:rPr>
                          <w:sz w:val="18"/>
                          <w:szCs w:val="18"/>
                        </w:rPr>
                        <w:t>eseguo la CMPSW tra</w:t>
                      </w:r>
                      <w:r w:rsidRPr="00C73BBF">
                        <w:rPr>
                          <w:sz w:val="18"/>
                          <w:szCs w:val="18"/>
                        </w:rPr>
                        <w:t xml:space="preserve"> i due valori che si trovano agli indirizzi puntati da ESI ed EDI, che confronta i due valori, aggiornando il registro dei flag, e poiché DF = 0, aumenterà di 2 (suffisso W) ESI ed EDI, così che puntino agli elementi successivi dei vettori; se a seguito del confronto è emerso che i due valori erano uguali, la condizione è soddisfatta, dunque si ritorn</w:t>
                      </w:r>
                      <w:r>
                        <w:rPr>
                          <w:sz w:val="18"/>
                          <w:szCs w:val="18"/>
                        </w:rPr>
                        <w:t xml:space="preserve">a al primo punto. Altrimenti, passo all’istruzione successiva. </w:t>
                      </w:r>
                    </w:p>
                  </w:txbxContent>
                </v:textbox>
                <w10:wrap anchorx="margin"/>
              </v:shape>
            </w:pict>
          </mc:Fallback>
        </mc:AlternateContent>
      </w:r>
      <w:r>
        <w:rPr>
          <w:noProof/>
        </w:rPr>
        <w:drawing>
          <wp:inline distT="0" distB="0" distL="0" distR="0" wp14:anchorId="73BCB898" wp14:editId="6CBDA037">
            <wp:extent cx="3406140" cy="1359128"/>
            <wp:effectExtent l="0" t="0" r="381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16685" cy="1363336"/>
                    </a:xfrm>
                    <a:prstGeom prst="rect">
                      <a:avLst/>
                    </a:prstGeom>
                    <a:noFill/>
                    <a:ln>
                      <a:noFill/>
                    </a:ln>
                  </pic:spPr>
                </pic:pic>
              </a:graphicData>
            </a:graphic>
          </wp:inline>
        </w:drawing>
      </w:r>
    </w:p>
    <w:p w14:paraId="2044A8C7" w14:textId="2980D6C3" w:rsidR="00862B72" w:rsidRDefault="00862B72" w:rsidP="0094680D">
      <w:pPr>
        <w:tabs>
          <w:tab w:val="left" w:pos="1488"/>
        </w:tabs>
        <w:spacing w:after="0"/>
        <w:jc w:val="both"/>
      </w:pPr>
    </w:p>
    <w:p w14:paraId="4EBBCA02" w14:textId="1541A065" w:rsidR="00862B72" w:rsidRDefault="00862B72" w:rsidP="0094680D">
      <w:pPr>
        <w:tabs>
          <w:tab w:val="left" w:pos="1488"/>
        </w:tabs>
        <w:spacing w:after="0"/>
        <w:jc w:val="both"/>
      </w:pPr>
    </w:p>
    <w:p w14:paraId="11B30B3A" w14:textId="1CC25CF4" w:rsidR="00862B72" w:rsidRDefault="00862B72" w:rsidP="0094680D">
      <w:pPr>
        <w:tabs>
          <w:tab w:val="left" w:pos="1488"/>
        </w:tabs>
        <w:spacing w:after="0"/>
        <w:jc w:val="both"/>
      </w:pPr>
    </w:p>
    <w:p w14:paraId="6774CEE9" w14:textId="0732AB6C" w:rsidR="00862B72" w:rsidRDefault="00862B72" w:rsidP="0094680D">
      <w:pPr>
        <w:tabs>
          <w:tab w:val="left" w:pos="1488"/>
        </w:tabs>
        <w:spacing w:after="0"/>
        <w:jc w:val="both"/>
      </w:pPr>
    </w:p>
    <w:p w14:paraId="3DE6FB7E" w14:textId="614ADF85" w:rsidR="00862B72" w:rsidRDefault="00862B72" w:rsidP="0094680D">
      <w:pPr>
        <w:tabs>
          <w:tab w:val="left" w:pos="1488"/>
        </w:tabs>
        <w:spacing w:after="0"/>
        <w:jc w:val="both"/>
      </w:pPr>
    </w:p>
    <w:p w14:paraId="106DEDDA" w14:textId="644A7353" w:rsidR="00862B72" w:rsidRDefault="00862B72" w:rsidP="0094680D">
      <w:pPr>
        <w:tabs>
          <w:tab w:val="left" w:pos="1488"/>
        </w:tabs>
        <w:spacing w:after="0"/>
        <w:jc w:val="both"/>
      </w:pPr>
    </w:p>
    <w:p w14:paraId="17371AA9" w14:textId="38068143" w:rsidR="00862B72" w:rsidRDefault="00862B72" w:rsidP="0094680D">
      <w:pPr>
        <w:tabs>
          <w:tab w:val="left" w:pos="1488"/>
        </w:tabs>
        <w:spacing w:after="0"/>
        <w:jc w:val="both"/>
      </w:pPr>
    </w:p>
    <w:p w14:paraId="6C99C632" w14:textId="62556AB7" w:rsidR="00862B72" w:rsidRDefault="00862B72" w:rsidP="0094680D">
      <w:pPr>
        <w:tabs>
          <w:tab w:val="left" w:pos="1488"/>
        </w:tabs>
        <w:spacing w:after="0"/>
        <w:jc w:val="both"/>
      </w:pPr>
    </w:p>
    <w:p w14:paraId="01EBE6BF" w14:textId="51FFCEF4" w:rsidR="00862B72" w:rsidRDefault="00862B72" w:rsidP="0094680D">
      <w:pPr>
        <w:tabs>
          <w:tab w:val="left" w:pos="1488"/>
        </w:tabs>
        <w:spacing w:after="0"/>
        <w:jc w:val="both"/>
      </w:pPr>
    </w:p>
    <w:p w14:paraId="5DB34EDE" w14:textId="42E57E87" w:rsidR="00862B72" w:rsidRDefault="00862B72" w:rsidP="0094680D">
      <w:pPr>
        <w:tabs>
          <w:tab w:val="left" w:pos="1488"/>
        </w:tabs>
        <w:spacing w:after="0"/>
        <w:jc w:val="both"/>
      </w:pPr>
    </w:p>
    <w:p w14:paraId="7933DFC0" w14:textId="561BB95E" w:rsidR="00862B72" w:rsidRDefault="00862B72" w:rsidP="0094680D">
      <w:pPr>
        <w:tabs>
          <w:tab w:val="left" w:pos="1488"/>
        </w:tabs>
        <w:spacing w:after="0"/>
        <w:jc w:val="both"/>
      </w:pPr>
    </w:p>
    <w:p w14:paraId="00A3254B" w14:textId="0DDA4F11" w:rsidR="00862B72" w:rsidRDefault="00862B72" w:rsidP="0094680D">
      <w:pPr>
        <w:tabs>
          <w:tab w:val="left" w:pos="1488"/>
        </w:tabs>
        <w:spacing w:after="0"/>
        <w:jc w:val="both"/>
      </w:pPr>
    </w:p>
    <w:p w14:paraId="0B180816" w14:textId="33FAE8DB" w:rsidR="00862B72" w:rsidRDefault="00862B72" w:rsidP="0094680D">
      <w:pPr>
        <w:tabs>
          <w:tab w:val="left" w:pos="1488"/>
        </w:tabs>
        <w:spacing w:after="0"/>
        <w:jc w:val="both"/>
      </w:pPr>
    </w:p>
    <w:p w14:paraId="01E2BC33" w14:textId="77777777" w:rsidR="00862B72" w:rsidRDefault="00862B72" w:rsidP="0094680D">
      <w:pPr>
        <w:tabs>
          <w:tab w:val="left" w:pos="1488"/>
        </w:tabs>
        <w:spacing w:after="0"/>
        <w:jc w:val="both"/>
      </w:pPr>
      <w:r w:rsidRPr="00862B72">
        <w:rPr>
          <w:u w:val="single"/>
        </w:rPr>
        <w:t>Nota</w:t>
      </w:r>
      <w:r>
        <w:t xml:space="preserve">: Perché due direzioni (DF = 0; DF = 1)? </w:t>
      </w:r>
    </w:p>
    <w:p w14:paraId="184A4373" w14:textId="77777777" w:rsidR="00862B72" w:rsidRDefault="00862B72" w:rsidP="0094680D">
      <w:pPr>
        <w:tabs>
          <w:tab w:val="left" w:pos="1488"/>
        </w:tabs>
        <w:spacing w:after="0"/>
        <w:jc w:val="both"/>
      </w:pPr>
      <w:r>
        <w:t xml:space="preserve">Ci sono almeno due casi in cui l’assenza di un tale meccanismo non consente di lavorare correttamente: </w:t>
      </w:r>
    </w:p>
    <w:p w14:paraId="3F8C8D3D" w14:textId="77777777" w:rsidR="00862B72" w:rsidRDefault="00862B72" w:rsidP="00862B72">
      <w:pPr>
        <w:pStyle w:val="Paragrafoelenco"/>
        <w:numPr>
          <w:ilvl w:val="0"/>
          <w:numId w:val="2"/>
        </w:numPr>
        <w:tabs>
          <w:tab w:val="left" w:pos="1488"/>
        </w:tabs>
        <w:spacing w:after="0"/>
        <w:jc w:val="both"/>
      </w:pPr>
      <w:r>
        <w:t xml:space="preserve">devo trovare </w:t>
      </w:r>
      <w:r w:rsidRPr="0061705C">
        <w:rPr>
          <w:u w:val="single"/>
        </w:rPr>
        <w:t>l’ultima occorrenza di un certo valore in una stringa</w:t>
      </w:r>
      <w:r>
        <w:t xml:space="preserve"> (visto prima). </w:t>
      </w:r>
    </w:p>
    <w:p w14:paraId="3BC3E5E0" w14:textId="16AA3C28" w:rsidR="00862B72" w:rsidRDefault="00862B72" w:rsidP="00862B72">
      <w:pPr>
        <w:pStyle w:val="Paragrafoelenco"/>
        <w:numPr>
          <w:ilvl w:val="0"/>
          <w:numId w:val="2"/>
        </w:numPr>
        <w:tabs>
          <w:tab w:val="left" w:pos="1488"/>
        </w:tabs>
        <w:spacing w:after="0"/>
        <w:jc w:val="both"/>
      </w:pPr>
      <w:r>
        <w:t xml:space="preserve">devo copiare </w:t>
      </w:r>
      <w:r w:rsidRPr="0061705C">
        <w:rPr>
          <w:u w:val="single"/>
        </w:rPr>
        <w:t>buffer parzialmente sovrapposti</w:t>
      </w:r>
      <w:r>
        <w:t xml:space="preserve"> (cioè parte delle componenti del buffer sorgente sono a stesso indirizzo delle componenti del buffer destinatario). In questo caso, a seconda di come sono sovrapposti (se il secondo sulla coda del primo, o il primo sulla coda del secondo), la copia è corretta soltanto se vado in una delle due direzioni.</w:t>
      </w:r>
    </w:p>
    <w:p w14:paraId="1BD27A6A" w14:textId="7B070231" w:rsidR="00AB23B5" w:rsidRDefault="00AB23B5" w:rsidP="00AB23B5">
      <w:pPr>
        <w:tabs>
          <w:tab w:val="left" w:pos="1488"/>
        </w:tabs>
        <w:spacing w:after="0"/>
        <w:jc w:val="center"/>
      </w:pPr>
      <w:r>
        <w:rPr>
          <w:noProof/>
        </w:rPr>
        <w:drawing>
          <wp:inline distT="0" distB="0" distL="0" distR="0" wp14:anchorId="3F489C71" wp14:editId="5EEB1164">
            <wp:extent cx="5280660" cy="1861055"/>
            <wp:effectExtent l="0" t="0" r="0" b="635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7133" cy="1866861"/>
                    </a:xfrm>
                    <a:prstGeom prst="rect">
                      <a:avLst/>
                    </a:prstGeom>
                    <a:noFill/>
                    <a:ln>
                      <a:noFill/>
                    </a:ln>
                  </pic:spPr>
                </pic:pic>
              </a:graphicData>
            </a:graphic>
          </wp:inline>
        </w:drawing>
      </w:r>
    </w:p>
    <w:p w14:paraId="5E03A195" w14:textId="5CAB18B4" w:rsidR="00AB23B5" w:rsidRDefault="00AB23B5" w:rsidP="00AB23B5">
      <w:pPr>
        <w:tabs>
          <w:tab w:val="left" w:pos="1488"/>
        </w:tabs>
        <w:spacing w:after="0"/>
        <w:jc w:val="both"/>
      </w:pPr>
      <w:r>
        <w:t xml:space="preserve">Nel primo caso, il buffer sorgente è sovrapposto sulla coda di quello destinatario. Mi muovo allora </w:t>
      </w:r>
      <w:r w:rsidR="0061705C">
        <w:t xml:space="preserve">verso il basso (DF = 0), con ESI che punterà alla prima cella del vettore sorgente ed EDI alla prima cella del vettore destinatario, e con REP </w:t>
      </w:r>
      <w:proofErr w:type="spellStart"/>
      <w:r w:rsidR="0061705C">
        <w:t>MOVSsuf</w:t>
      </w:r>
      <w:proofErr w:type="spellEnd"/>
      <w:r w:rsidR="0061705C">
        <w:t xml:space="preserve"> copierò il vettore sorgente su quello destinatario.</w:t>
      </w:r>
    </w:p>
    <w:p w14:paraId="5A88D21B" w14:textId="0B7E1913" w:rsidR="0061705C" w:rsidRDefault="0061705C" w:rsidP="00AB23B5">
      <w:pPr>
        <w:tabs>
          <w:tab w:val="left" w:pos="1488"/>
        </w:tabs>
        <w:spacing w:after="0"/>
        <w:jc w:val="both"/>
      </w:pPr>
      <w:r>
        <w:t xml:space="preserve">Nel secondo caso, è il buffer destinatario ad essere sovrapposto sulla coda del sorgente. In questo caso, l’unico modo per fare bene la copia è muovermi verso l’alto (DF = 1), con ESI che punterà all’ultima cella del vettore sorgente ed EDI all’ultima cella del vettore destinatario, e con REP </w:t>
      </w:r>
      <w:proofErr w:type="spellStart"/>
      <w:r>
        <w:t>MOVSsuf</w:t>
      </w:r>
      <w:proofErr w:type="spellEnd"/>
      <w:r>
        <w:t xml:space="preserve"> copierò il vettore sorgente su quello destinatario.</w:t>
      </w:r>
    </w:p>
    <w:p w14:paraId="7F94A712" w14:textId="04DA4E16" w:rsidR="00497D20" w:rsidRDefault="00497D20" w:rsidP="00AB23B5">
      <w:pPr>
        <w:tabs>
          <w:tab w:val="left" w:pos="1488"/>
        </w:tabs>
        <w:spacing w:after="0"/>
        <w:jc w:val="both"/>
      </w:pPr>
    </w:p>
    <w:p w14:paraId="45F24EE0" w14:textId="7BC8B9A5" w:rsidR="00497D20" w:rsidRDefault="00497D20" w:rsidP="00AB23B5">
      <w:pPr>
        <w:tabs>
          <w:tab w:val="left" w:pos="1488"/>
        </w:tabs>
        <w:spacing w:after="0"/>
        <w:jc w:val="both"/>
      </w:pPr>
    </w:p>
    <w:p w14:paraId="71161333" w14:textId="2FC8285E" w:rsidR="009F7779" w:rsidRPr="00961947" w:rsidRDefault="00631AAC" w:rsidP="00AB23B5">
      <w:pPr>
        <w:tabs>
          <w:tab w:val="left" w:pos="1488"/>
        </w:tabs>
        <w:spacing w:after="0"/>
        <w:jc w:val="both"/>
        <w:rPr>
          <w:i/>
          <w:iCs/>
          <w:sz w:val="24"/>
          <w:szCs w:val="24"/>
        </w:rPr>
      </w:pPr>
      <w:r w:rsidRPr="00631AAC">
        <w:rPr>
          <w:b/>
          <w:bCs/>
          <w:sz w:val="28"/>
          <w:szCs w:val="28"/>
        </w:rPr>
        <w:lastRenderedPageBreak/>
        <w:t>NOTE FINALI PROGRAMMAZIONE ASSEMBLER</w:t>
      </w:r>
      <w:r w:rsidR="00961947">
        <w:rPr>
          <w:b/>
          <w:bCs/>
          <w:sz w:val="28"/>
          <w:szCs w:val="28"/>
        </w:rPr>
        <w:t xml:space="preserve"> </w:t>
      </w:r>
      <w:r w:rsidR="00961947">
        <w:rPr>
          <w:i/>
          <w:iCs/>
          <w:sz w:val="24"/>
          <w:szCs w:val="24"/>
        </w:rPr>
        <w:t>08/10/21</w:t>
      </w:r>
    </w:p>
    <w:p w14:paraId="59237482" w14:textId="40398FB2" w:rsidR="009F7779" w:rsidRPr="009F7779" w:rsidRDefault="009F7779" w:rsidP="00AB23B5">
      <w:pPr>
        <w:tabs>
          <w:tab w:val="left" w:pos="1488"/>
        </w:tabs>
        <w:spacing w:after="0"/>
        <w:jc w:val="both"/>
        <w:rPr>
          <w:b/>
          <w:bCs/>
          <w:sz w:val="24"/>
          <w:szCs w:val="24"/>
        </w:rPr>
      </w:pPr>
      <w:r>
        <w:rPr>
          <w:b/>
          <w:bCs/>
          <w:sz w:val="24"/>
          <w:szCs w:val="24"/>
        </w:rPr>
        <w:t>Differenza tra compilatore e assemblatore</w:t>
      </w:r>
    </w:p>
    <w:p w14:paraId="4940D196" w14:textId="76EB7E3D" w:rsidR="00A86A8D" w:rsidRDefault="009F7779" w:rsidP="00AB23B5">
      <w:pPr>
        <w:tabs>
          <w:tab w:val="left" w:pos="1488"/>
        </w:tabs>
        <w:spacing w:after="0"/>
        <w:jc w:val="both"/>
      </w:pPr>
      <w:r>
        <w:t>Quando programmiamo in C++, il compilatore ottimizza il codice per il sistema che ha. In Assembler, invece, l’assemblatore semplicemente traduce le istruzioni che noi scriviamo una ad una. L’efficienza di un programma Assembler dunque dipenderà esclusivamente da quello che scriveremo noi.</w:t>
      </w:r>
    </w:p>
    <w:p w14:paraId="4356EDF6" w14:textId="78F3BD52" w:rsidR="009F7779" w:rsidRDefault="009F7779" w:rsidP="00AB23B5">
      <w:pPr>
        <w:tabs>
          <w:tab w:val="left" w:pos="1488"/>
        </w:tabs>
        <w:spacing w:after="0"/>
        <w:jc w:val="both"/>
      </w:pPr>
    </w:p>
    <w:p w14:paraId="39B2F384" w14:textId="21133818" w:rsidR="009F7779" w:rsidRDefault="007F51FA" w:rsidP="00AB23B5">
      <w:pPr>
        <w:tabs>
          <w:tab w:val="left" w:pos="1488"/>
        </w:tabs>
        <w:spacing w:after="0"/>
        <w:jc w:val="both"/>
        <w:rPr>
          <w:b/>
          <w:bCs/>
          <w:sz w:val="24"/>
          <w:szCs w:val="24"/>
        </w:rPr>
      </w:pPr>
      <w:r>
        <w:rPr>
          <w:b/>
          <w:bCs/>
          <w:sz w:val="24"/>
          <w:szCs w:val="24"/>
        </w:rPr>
        <w:t>Tempo di esecuzione di un programma</w:t>
      </w:r>
    </w:p>
    <w:p w14:paraId="795BA70A" w14:textId="082E37A1" w:rsidR="007F51FA" w:rsidRDefault="00FB2206" w:rsidP="00AB23B5">
      <w:pPr>
        <w:tabs>
          <w:tab w:val="left" w:pos="1488"/>
        </w:tabs>
        <w:spacing w:after="0"/>
        <w:jc w:val="both"/>
      </w:pPr>
      <w:r w:rsidRPr="00FB2206">
        <w:rPr>
          <w:u w:val="single"/>
        </w:rPr>
        <w:t>Non è possibile misurare la durat</w:t>
      </w:r>
      <w:r w:rsidR="00964A82">
        <w:rPr>
          <w:u w:val="single"/>
        </w:rPr>
        <w:t>a</w:t>
      </w:r>
      <w:r w:rsidRPr="00FB2206">
        <w:rPr>
          <w:u w:val="single"/>
        </w:rPr>
        <w:t xml:space="preserve"> di un programma guardando la sua lista di istruzioni</w:t>
      </w:r>
      <w:r>
        <w:t xml:space="preserve">, in quanto in un calcolatore intervengono mille meccanismi in gioco che possono far variare il tempo di esecuzione del programma. </w:t>
      </w:r>
      <w:r w:rsidR="00362054">
        <w:t>Ciò che pos</w:t>
      </w:r>
      <w:r w:rsidR="00253AB6">
        <w:t xml:space="preserve">siamo misurare </w:t>
      </w:r>
      <w:r>
        <w:t xml:space="preserve">è invece il tempo di esecuzione </w:t>
      </w:r>
      <w:r w:rsidR="00253AB6">
        <w:t xml:space="preserve">di un </w:t>
      </w:r>
      <w:r w:rsidR="00253AB6" w:rsidRPr="00253AB6">
        <w:rPr>
          <w:b/>
          <w:bCs/>
        </w:rPr>
        <w:t>processo</w:t>
      </w:r>
      <w:r>
        <w:t>,</w:t>
      </w:r>
      <w:r w:rsidR="0084142C">
        <w:t xml:space="preserve"> cioè il tempo di esecuzione di un programma</w:t>
      </w:r>
      <w:r>
        <w:t xml:space="preserve"> </w:t>
      </w:r>
      <w:r w:rsidR="0084142C">
        <w:t xml:space="preserve">con </w:t>
      </w:r>
      <w:r w:rsidR="0084142C" w:rsidRPr="00215EDF">
        <w:rPr>
          <w:u w:val="single"/>
        </w:rPr>
        <w:t>certi dati di ingresso</w:t>
      </w:r>
      <w:r w:rsidR="0084142C">
        <w:t xml:space="preserve">, </w:t>
      </w:r>
      <w:r w:rsidR="0084142C" w:rsidRPr="00215EDF">
        <w:rPr>
          <w:u w:val="single"/>
        </w:rPr>
        <w:t>all’interno di un certo ambiente</w:t>
      </w:r>
      <w:r w:rsidR="0084142C">
        <w:t xml:space="preserve"> (interfacce, memoria, sistema operativo, etc.) </w:t>
      </w:r>
      <w:r w:rsidR="0084142C" w:rsidRPr="00215EDF">
        <w:rPr>
          <w:u w:val="single"/>
        </w:rPr>
        <w:t>che si trova in un certo stato</w:t>
      </w:r>
      <w:r w:rsidR="00215EDF">
        <w:t>.</w:t>
      </w:r>
    </w:p>
    <w:p w14:paraId="65ADBFC7" w14:textId="77777777" w:rsidR="00FB2206" w:rsidRDefault="00FB2206" w:rsidP="00FB2206">
      <w:pPr>
        <w:tabs>
          <w:tab w:val="left" w:pos="1488"/>
        </w:tabs>
        <w:spacing w:after="0"/>
        <w:jc w:val="both"/>
      </w:pPr>
    </w:p>
    <w:p w14:paraId="6BAF1E08" w14:textId="58A98A9F" w:rsidR="00FB2206" w:rsidRDefault="00FB2206" w:rsidP="00FB2206">
      <w:pPr>
        <w:tabs>
          <w:tab w:val="left" w:pos="1488"/>
        </w:tabs>
        <w:spacing w:after="0"/>
        <w:jc w:val="both"/>
      </w:pPr>
      <w:r>
        <w:t>Sono tanti fattori, e</w:t>
      </w:r>
      <w:r w:rsidR="005456BF">
        <w:t xml:space="preserve"> infatti</w:t>
      </w:r>
      <w:r>
        <w:t xml:space="preserve"> se ripetiamo </w:t>
      </w:r>
      <w:r w:rsidR="00E63B2C">
        <w:t>N</w:t>
      </w:r>
      <w:r>
        <w:t xml:space="preserve"> volte l’esecuzione dello stesso programma, con stessi dati d’ingresso, è molto probabile che si misurino tempi di esecuzioni molto diversi tra loro. Bisogna infatti considerare che: </w:t>
      </w:r>
    </w:p>
    <w:p w14:paraId="4C2C76BE" w14:textId="5F31BC98" w:rsidR="005456BF" w:rsidRDefault="005456BF" w:rsidP="00FB2206">
      <w:pPr>
        <w:pStyle w:val="Paragrafoelenco"/>
        <w:numPr>
          <w:ilvl w:val="0"/>
          <w:numId w:val="2"/>
        </w:numPr>
        <w:tabs>
          <w:tab w:val="left" w:pos="1488"/>
        </w:tabs>
        <w:spacing w:after="0"/>
        <w:jc w:val="both"/>
      </w:pPr>
      <w:r>
        <w:t xml:space="preserve">Nei processori moderni, </w:t>
      </w:r>
      <w:r>
        <w:rPr>
          <w:b/>
          <w:bCs/>
        </w:rPr>
        <w:t xml:space="preserve">la velocità di </w:t>
      </w:r>
      <w:r w:rsidRPr="005456BF">
        <w:rPr>
          <w:b/>
          <w:bCs/>
        </w:rPr>
        <w:t>clock</w:t>
      </w:r>
      <w:r>
        <w:rPr>
          <w:b/>
          <w:bCs/>
        </w:rPr>
        <w:t xml:space="preserve"> (numero di clock al secondo)</w:t>
      </w:r>
      <w:r w:rsidRPr="005456BF">
        <w:rPr>
          <w:b/>
          <w:bCs/>
        </w:rPr>
        <w:t xml:space="preserve"> non </w:t>
      </w:r>
      <w:r>
        <w:rPr>
          <w:b/>
          <w:bCs/>
        </w:rPr>
        <w:t>è costante</w:t>
      </w:r>
      <w:r>
        <w:t xml:space="preserve"> (cambia, e non di poco, a seconda del carico, per motivi di risparmio energetico), </w:t>
      </w:r>
    </w:p>
    <w:p w14:paraId="41A6E1F9" w14:textId="7C99E492" w:rsidR="00FB2206" w:rsidRDefault="005456BF" w:rsidP="00FB2206">
      <w:pPr>
        <w:pStyle w:val="Paragrafoelenco"/>
        <w:numPr>
          <w:ilvl w:val="0"/>
          <w:numId w:val="2"/>
        </w:numPr>
        <w:tabs>
          <w:tab w:val="left" w:pos="1488"/>
        </w:tabs>
        <w:spacing w:after="0"/>
        <w:jc w:val="both"/>
      </w:pPr>
      <w:r>
        <w:rPr>
          <w:b/>
          <w:bCs/>
        </w:rPr>
        <w:t>Il nostro</w:t>
      </w:r>
      <w:r w:rsidRPr="005456BF">
        <w:rPr>
          <w:b/>
          <w:bCs/>
        </w:rPr>
        <w:t xml:space="preserve"> processo </w:t>
      </w:r>
      <w:r>
        <w:rPr>
          <w:b/>
          <w:bCs/>
        </w:rPr>
        <w:t xml:space="preserve">non </w:t>
      </w:r>
      <w:r w:rsidR="00865830">
        <w:rPr>
          <w:b/>
          <w:bCs/>
        </w:rPr>
        <w:t xml:space="preserve">è </w:t>
      </w:r>
      <w:r w:rsidRPr="005456BF">
        <w:rPr>
          <w:b/>
          <w:bCs/>
        </w:rPr>
        <w:t>esegu</w:t>
      </w:r>
      <w:r w:rsidR="00865830">
        <w:rPr>
          <w:b/>
          <w:bCs/>
        </w:rPr>
        <w:t>ito</w:t>
      </w:r>
      <w:r w:rsidRPr="005456BF">
        <w:rPr>
          <w:b/>
          <w:bCs/>
        </w:rPr>
        <w:t xml:space="preserve"> necessariamente sempre sullo stesso core</w:t>
      </w:r>
      <w:r>
        <w:t>;</w:t>
      </w:r>
    </w:p>
    <w:p w14:paraId="4469FE6F" w14:textId="28202372" w:rsidR="005456BF" w:rsidRDefault="005456BF" w:rsidP="00FB2206">
      <w:pPr>
        <w:pStyle w:val="Paragrafoelenco"/>
        <w:numPr>
          <w:ilvl w:val="0"/>
          <w:numId w:val="2"/>
        </w:numPr>
        <w:tabs>
          <w:tab w:val="left" w:pos="1488"/>
        </w:tabs>
        <w:spacing w:after="0"/>
        <w:jc w:val="both"/>
      </w:pPr>
      <w:r>
        <w:t>Più mille altri meccanismi, che vedremo nei corsi successivi:</w:t>
      </w:r>
    </w:p>
    <w:p w14:paraId="73FC9BFC" w14:textId="3598A7F3" w:rsidR="005456BF" w:rsidRDefault="005456BF" w:rsidP="005456BF">
      <w:pPr>
        <w:pStyle w:val="Paragrafoelenco"/>
        <w:numPr>
          <w:ilvl w:val="1"/>
          <w:numId w:val="2"/>
        </w:numPr>
        <w:tabs>
          <w:tab w:val="left" w:pos="1488"/>
        </w:tabs>
        <w:spacing w:after="0"/>
        <w:jc w:val="both"/>
      </w:pPr>
      <w:r w:rsidRPr="005456BF">
        <w:rPr>
          <w:b/>
          <w:bCs/>
        </w:rPr>
        <w:t>memorie cache</w:t>
      </w:r>
      <w:r>
        <w:t>: memoria di piccola dimensione, vicina al processore. Quando il processore può, preleva i dati e le istruzioni da lì, e ci mette molto meno tempo rispetto a prenderli dalla RAM</w:t>
      </w:r>
      <w:r w:rsidR="00C75DDF">
        <w:t xml:space="preserve"> (sia perché in generale è più veloce, sia perché è più vicina alla CPU)</w:t>
      </w:r>
      <w:r>
        <w:t>;</w:t>
      </w:r>
    </w:p>
    <w:p w14:paraId="2873C560" w14:textId="735EEF1D" w:rsidR="005456BF" w:rsidRDefault="00865830" w:rsidP="005456BF">
      <w:pPr>
        <w:pStyle w:val="Paragrafoelenco"/>
        <w:numPr>
          <w:ilvl w:val="1"/>
          <w:numId w:val="2"/>
        </w:numPr>
        <w:tabs>
          <w:tab w:val="left" w:pos="1488"/>
        </w:tabs>
        <w:spacing w:after="0"/>
        <w:jc w:val="both"/>
      </w:pPr>
      <w:r w:rsidRPr="00865830">
        <w:rPr>
          <w:b/>
          <w:bCs/>
        </w:rPr>
        <w:t xml:space="preserve">code di </w:t>
      </w:r>
      <w:proofErr w:type="spellStart"/>
      <w:r w:rsidRPr="00865830">
        <w:rPr>
          <w:b/>
          <w:bCs/>
        </w:rPr>
        <w:t>prefetch</w:t>
      </w:r>
      <w:proofErr w:type="spellEnd"/>
      <w:r w:rsidR="00C75DDF">
        <w:t>;</w:t>
      </w:r>
    </w:p>
    <w:p w14:paraId="1C0815C9" w14:textId="515E97E4" w:rsidR="00C75DDF" w:rsidRDefault="00C75DDF" w:rsidP="005456BF">
      <w:pPr>
        <w:pStyle w:val="Paragrafoelenco"/>
        <w:numPr>
          <w:ilvl w:val="1"/>
          <w:numId w:val="2"/>
        </w:numPr>
        <w:tabs>
          <w:tab w:val="left" w:pos="1488"/>
        </w:tabs>
        <w:spacing w:after="0"/>
        <w:jc w:val="both"/>
      </w:pPr>
      <w:r>
        <w:rPr>
          <w:b/>
          <w:bCs/>
        </w:rPr>
        <w:t>esecuzione in pipeline</w:t>
      </w:r>
      <w:r w:rsidRPr="00C75DDF">
        <w:t>;</w:t>
      </w:r>
    </w:p>
    <w:p w14:paraId="34F5F566" w14:textId="40A38436" w:rsidR="00C75DDF" w:rsidRPr="00C75DDF" w:rsidRDefault="00C75DDF" w:rsidP="005456BF">
      <w:pPr>
        <w:pStyle w:val="Paragrafoelenco"/>
        <w:numPr>
          <w:ilvl w:val="1"/>
          <w:numId w:val="2"/>
        </w:numPr>
        <w:tabs>
          <w:tab w:val="left" w:pos="1488"/>
        </w:tabs>
        <w:spacing w:after="0"/>
        <w:jc w:val="both"/>
      </w:pPr>
      <w:r>
        <w:rPr>
          <w:b/>
          <w:bCs/>
        </w:rPr>
        <w:t>esecuzione non sequenziale;</w:t>
      </w:r>
    </w:p>
    <w:p w14:paraId="79741E71" w14:textId="609C48F4" w:rsidR="00C75DDF" w:rsidRPr="000C557D" w:rsidRDefault="00C75DDF" w:rsidP="005456BF">
      <w:pPr>
        <w:pStyle w:val="Paragrafoelenco"/>
        <w:numPr>
          <w:ilvl w:val="1"/>
          <w:numId w:val="2"/>
        </w:numPr>
        <w:tabs>
          <w:tab w:val="left" w:pos="1488"/>
        </w:tabs>
        <w:spacing w:after="0"/>
        <w:jc w:val="both"/>
      </w:pPr>
      <w:proofErr w:type="spellStart"/>
      <w:r>
        <w:rPr>
          <w:b/>
          <w:bCs/>
        </w:rPr>
        <w:t>Branch</w:t>
      </w:r>
      <w:proofErr w:type="spellEnd"/>
      <w:r>
        <w:rPr>
          <w:b/>
          <w:bCs/>
        </w:rPr>
        <w:t xml:space="preserve"> </w:t>
      </w:r>
      <w:proofErr w:type="spellStart"/>
      <w:r>
        <w:rPr>
          <w:b/>
          <w:bCs/>
        </w:rPr>
        <w:t>prediction</w:t>
      </w:r>
      <w:proofErr w:type="spellEnd"/>
      <w:r>
        <w:rPr>
          <w:b/>
          <w:bCs/>
        </w:rPr>
        <w:t>.</w:t>
      </w:r>
    </w:p>
    <w:p w14:paraId="66A7A2AA" w14:textId="77777777" w:rsidR="000C557D" w:rsidRPr="000C557D" w:rsidRDefault="000C557D" w:rsidP="000C557D">
      <w:pPr>
        <w:tabs>
          <w:tab w:val="left" w:pos="1488"/>
        </w:tabs>
        <w:spacing w:after="0"/>
        <w:ind w:left="1080"/>
        <w:jc w:val="both"/>
      </w:pPr>
    </w:p>
    <w:p w14:paraId="7BBCEC12" w14:textId="7C26EE24" w:rsidR="000C557D" w:rsidRPr="000C557D" w:rsidRDefault="000C557D" w:rsidP="000C557D">
      <w:pPr>
        <w:tabs>
          <w:tab w:val="left" w:pos="1488"/>
        </w:tabs>
        <w:spacing w:after="0"/>
        <w:jc w:val="both"/>
        <w:rPr>
          <w:b/>
          <w:bCs/>
          <w:sz w:val="24"/>
          <w:szCs w:val="24"/>
        </w:rPr>
      </w:pPr>
      <w:r w:rsidRPr="000C557D">
        <w:rPr>
          <w:b/>
          <w:bCs/>
          <w:sz w:val="24"/>
          <w:szCs w:val="24"/>
        </w:rPr>
        <w:t>Lunghezza delle istruzioni e tempo di fetch</w:t>
      </w:r>
    </w:p>
    <w:p w14:paraId="570321E6" w14:textId="77777777" w:rsidR="000C557D" w:rsidRDefault="000C557D" w:rsidP="000C557D">
      <w:pPr>
        <w:tabs>
          <w:tab w:val="left" w:pos="1488"/>
        </w:tabs>
        <w:spacing w:after="0"/>
        <w:jc w:val="both"/>
      </w:pPr>
      <w:r>
        <w:t xml:space="preserve">Le istruzioni occupano un certo spazio in memoria. Ciò dipende:  </w:t>
      </w:r>
    </w:p>
    <w:p w14:paraId="10AA61D1" w14:textId="77777777" w:rsidR="000C557D" w:rsidRDefault="000C557D" w:rsidP="000C557D">
      <w:pPr>
        <w:pStyle w:val="Paragrafoelenco"/>
        <w:numPr>
          <w:ilvl w:val="0"/>
          <w:numId w:val="2"/>
        </w:numPr>
        <w:tabs>
          <w:tab w:val="left" w:pos="1488"/>
        </w:tabs>
        <w:spacing w:after="0"/>
        <w:jc w:val="both"/>
      </w:pPr>
      <w:r>
        <w:t>dall’OPCODE (quindi dall’istruzione);</w:t>
      </w:r>
    </w:p>
    <w:p w14:paraId="4864EEE0" w14:textId="5B9955F3" w:rsidR="000C557D" w:rsidRDefault="000C557D" w:rsidP="000C557D">
      <w:pPr>
        <w:pStyle w:val="Paragrafoelenco"/>
        <w:numPr>
          <w:ilvl w:val="0"/>
          <w:numId w:val="2"/>
        </w:numPr>
        <w:tabs>
          <w:tab w:val="left" w:pos="1488"/>
        </w:tabs>
        <w:spacing w:after="0"/>
        <w:jc w:val="both"/>
      </w:pPr>
      <w:r>
        <w:t xml:space="preserve">da dove sono gli operandi (in larga parte) </w:t>
      </w:r>
    </w:p>
    <w:p w14:paraId="2CE2151F" w14:textId="56677F3E" w:rsidR="00C71F3C" w:rsidRDefault="000C557D" w:rsidP="000C557D">
      <w:pPr>
        <w:tabs>
          <w:tab w:val="left" w:pos="1488"/>
        </w:tabs>
        <w:spacing w:after="0"/>
        <w:jc w:val="both"/>
      </w:pPr>
      <w:r>
        <w:t xml:space="preserve">Se gli operandi </w:t>
      </w:r>
      <w:r w:rsidRPr="00C71F3C">
        <w:rPr>
          <w:u w:val="single"/>
        </w:rPr>
        <w:t>sono registri</w:t>
      </w:r>
      <w:r>
        <w:t xml:space="preserve">, le istruzioni stanno su </w:t>
      </w:r>
      <w:r w:rsidR="00C71F3C" w:rsidRPr="00C71F3C">
        <w:rPr>
          <w:u w:val="single"/>
        </w:rPr>
        <w:t>1</w:t>
      </w:r>
      <w:r>
        <w:t xml:space="preserve"> byte (normalmente)</w:t>
      </w:r>
      <w:r w:rsidR="00C71F3C">
        <w:t>;</w:t>
      </w:r>
      <w:r>
        <w:t xml:space="preserve"> </w:t>
      </w:r>
    </w:p>
    <w:p w14:paraId="0B1D02A1" w14:textId="4D3379D3" w:rsidR="00C75DDF" w:rsidRDefault="00C71F3C" w:rsidP="000C557D">
      <w:pPr>
        <w:tabs>
          <w:tab w:val="left" w:pos="1488"/>
        </w:tabs>
        <w:spacing w:after="0"/>
        <w:jc w:val="both"/>
      </w:pPr>
      <w:r>
        <w:t xml:space="preserve">Se ci sono </w:t>
      </w:r>
      <w:r w:rsidR="000C557D" w:rsidRPr="00C71F3C">
        <w:rPr>
          <w:u w:val="single"/>
        </w:rPr>
        <w:t>operandi immediati</w:t>
      </w:r>
      <w:r>
        <w:t>,</w:t>
      </w:r>
      <w:r w:rsidR="000C557D">
        <w:t xml:space="preserve"> questi </w:t>
      </w:r>
      <w:r>
        <w:t xml:space="preserve">occupano memoria direttamente </w:t>
      </w:r>
      <w:r w:rsidR="000C557D">
        <w:t>nell’istruzione (e occuperanno 1,2, 4 byte</w:t>
      </w:r>
      <w:r>
        <w:t>, a seconda del suffisso/registro che ne vincolano la grandezza</w:t>
      </w:r>
      <w:r w:rsidR="000C557D">
        <w:t>)</w:t>
      </w:r>
      <w:r>
        <w:t>;</w:t>
      </w:r>
    </w:p>
    <w:p w14:paraId="4AD56A0B" w14:textId="5B894976" w:rsidR="00C71F3C" w:rsidRDefault="00C71F3C" w:rsidP="000C557D">
      <w:pPr>
        <w:tabs>
          <w:tab w:val="left" w:pos="1488"/>
        </w:tabs>
        <w:spacing w:after="0"/>
        <w:jc w:val="both"/>
      </w:pPr>
      <w:r>
        <w:t xml:space="preserve">Gli </w:t>
      </w:r>
      <w:r w:rsidRPr="00C71F3C">
        <w:rPr>
          <w:u w:val="single"/>
        </w:rPr>
        <w:t xml:space="preserve">operandi indirizzati in memoria con un </w:t>
      </w:r>
      <w:proofErr w:type="spellStart"/>
      <w:r w:rsidRPr="00C71F3C">
        <w:rPr>
          <w:u w:val="single"/>
        </w:rPr>
        <w:t>displacement</w:t>
      </w:r>
      <w:proofErr w:type="spellEnd"/>
      <w:r>
        <w:t xml:space="preserve"> (con l’indirizzo/nome simbolico per l’indirizzo) occupano </w:t>
      </w:r>
      <w:r w:rsidRPr="00C71F3C">
        <w:rPr>
          <w:u w:val="single"/>
        </w:rPr>
        <w:t>4</w:t>
      </w:r>
      <w:r>
        <w:t xml:space="preserve"> byte.</w:t>
      </w:r>
    </w:p>
    <w:p w14:paraId="3CD408D6" w14:textId="2D63D2D5" w:rsidR="00C71F3C" w:rsidRDefault="00C71F3C" w:rsidP="000C557D">
      <w:pPr>
        <w:tabs>
          <w:tab w:val="left" w:pos="1488"/>
        </w:tabs>
        <w:spacing w:after="0"/>
        <w:jc w:val="both"/>
      </w:pPr>
    </w:p>
    <w:p w14:paraId="3135C3DB" w14:textId="26C09FC5" w:rsidR="00C71F3C" w:rsidRDefault="00C71F3C" w:rsidP="000C557D">
      <w:pPr>
        <w:tabs>
          <w:tab w:val="left" w:pos="1488"/>
        </w:tabs>
        <w:spacing w:after="0"/>
        <w:jc w:val="both"/>
      </w:pPr>
      <w:r w:rsidRPr="00C71F3C">
        <w:rPr>
          <w:i/>
          <w:iCs/>
        </w:rPr>
        <w:t>Esempio</w:t>
      </w:r>
      <w:r>
        <w:t xml:space="preserve"> </w:t>
      </w:r>
    </w:p>
    <w:p w14:paraId="46BE008A" w14:textId="77777777" w:rsidR="00C267E6" w:rsidRDefault="00C267E6" w:rsidP="000C557D">
      <w:pPr>
        <w:tabs>
          <w:tab w:val="left" w:pos="1488"/>
        </w:tabs>
        <w:spacing w:after="0"/>
        <w:jc w:val="both"/>
      </w:pPr>
    </w:p>
    <w:p w14:paraId="118D6863" w14:textId="77777777" w:rsidR="00C71F3C" w:rsidRPr="00C267E6" w:rsidRDefault="00C71F3C" w:rsidP="000C557D">
      <w:pPr>
        <w:tabs>
          <w:tab w:val="left" w:pos="1488"/>
        </w:tabs>
        <w:spacing w:after="0"/>
        <w:jc w:val="both"/>
      </w:pPr>
      <w:r w:rsidRPr="00C267E6">
        <w:t xml:space="preserve">MOV $0, %EAX </w:t>
      </w:r>
    </w:p>
    <w:p w14:paraId="521A9883" w14:textId="02277BEA" w:rsidR="00C71F3C" w:rsidRDefault="00C71F3C" w:rsidP="000C557D">
      <w:pPr>
        <w:tabs>
          <w:tab w:val="left" w:pos="1488"/>
        </w:tabs>
        <w:spacing w:after="0"/>
        <w:jc w:val="both"/>
      </w:pPr>
      <w:r w:rsidRPr="00C267E6">
        <w:t xml:space="preserve">XOR %EAX, %EAX </w:t>
      </w:r>
    </w:p>
    <w:p w14:paraId="3FC961F3" w14:textId="77777777" w:rsidR="00C267E6" w:rsidRPr="00C267E6" w:rsidRDefault="00C267E6" w:rsidP="000C557D">
      <w:pPr>
        <w:tabs>
          <w:tab w:val="left" w:pos="1488"/>
        </w:tabs>
        <w:spacing w:after="0"/>
        <w:jc w:val="both"/>
      </w:pPr>
    </w:p>
    <w:p w14:paraId="699C0E17" w14:textId="3939AB59" w:rsidR="00C71F3C" w:rsidRDefault="00C71F3C" w:rsidP="000C557D">
      <w:pPr>
        <w:tabs>
          <w:tab w:val="left" w:pos="1488"/>
        </w:tabs>
        <w:spacing w:after="0"/>
        <w:jc w:val="both"/>
      </w:pPr>
      <w:r>
        <w:t>La MOV non è sbagliata, ma con XOR l’istruzione occupa meno memoria, e così il fetch è più veloce.</w:t>
      </w:r>
    </w:p>
    <w:p w14:paraId="6E6A11D2" w14:textId="77777777" w:rsidR="00C267E6" w:rsidRDefault="00C267E6" w:rsidP="00FB2206">
      <w:pPr>
        <w:tabs>
          <w:tab w:val="left" w:pos="1488"/>
        </w:tabs>
        <w:spacing w:after="0"/>
        <w:jc w:val="both"/>
      </w:pPr>
    </w:p>
    <w:p w14:paraId="3E2E9B19" w14:textId="77777777" w:rsidR="00C267E6" w:rsidRDefault="00C267E6" w:rsidP="00FB2206">
      <w:pPr>
        <w:tabs>
          <w:tab w:val="left" w:pos="1488"/>
        </w:tabs>
        <w:spacing w:after="0"/>
        <w:jc w:val="both"/>
      </w:pPr>
    </w:p>
    <w:p w14:paraId="43F3FB41" w14:textId="77777777" w:rsidR="00C267E6" w:rsidRDefault="00C267E6" w:rsidP="00FB2206">
      <w:pPr>
        <w:tabs>
          <w:tab w:val="left" w:pos="1488"/>
        </w:tabs>
        <w:spacing w:after="0"/>
        <w:jc w:val="both"/>
      </w:pPr>
    </w:p>
    <w:p w14:paraId="1A75AF42" w14:textId="77777777" w:rsidR="00C267E6" w:rsidRDefault="00C267E6" w:rsidP="00FB2206">
      <w:pPr>
        <w:tabs>
          <w:tab w:val="left" w:pos="1488"/>
        </w:tabs>
        <w:spacing w:after="0"/>
        <w:jc w:val="both"/>
      </w:pPr>
    </w:p>
    <w:p w14:paraId="097871BC" w14:textId="5CD0CEE3" w:rsidR="00C267E6" w:rsidRDefault="00C267E6" w:rsidP="00FB2206">
      <w:pPr>
        <w:tabs>
          <w:tab w:val="left" w:pos="1488"/>
        </w:tabs>
        <w:spacing w:after="0"/>
        <w:jc w:val="both"/>
        <w:rPr>
          <w:b/>
          <w:bCs/>
          <w:sz w:val="24"/>
          <w:szCs w:val="24"/>
        </w:rPr>
      </w:pPr>
      <w:r>
        <w:rPr>
          <w:b/>
          <w:bCs/>
          <w:sz w:val="24"/>
          <w:szCs w:val="24"/>
        </w:rPr>
        <w:lastRenderedPageBreak/>
        <w:t>Tempo di esecuzione delle istruzioni</w:t>
      </w:r>
    </w:p>
    <w:p w14:paraId="519DC2B0" w14:textId="468390EC" w:rsidR="00C267E6" w:rsidRDefault="00C267E6" w:rsidP="00FB2206">
      <w:pPr>
        <w:tabs>
          <w:tab w:val="left" w:pos="1488"/>
        </w:tabs>
        <w:spacing w:after="0"/>
        <w:jc w:val="both"/>
      </w:pPr>
      <w:r>
        <w:t xml:space="preserve">Il tempo di esecuzione dipende molto dall’architettura del processore. In generale: </w:t>
      </w:r>
    </w:p>
    <w:p w14:paraId="01E4E852" w14:textId="77777777" w:rsidR="00C267E6" w:rsidRDefault="00C267E6" w:rsidP="00C267E6">
      <w:pPr>
        <w:pStyle w:val="Paragrafoelenco"/>
        <w:numPr>
          <w:ilvl w:val="0"/>
          <w:numId w:val="2"/>
        </w:numPr>
        <w:tabs>
          <w:tab w:val="left" w:pos="1488"/>
        </w:tabs>
        <w:spacing w:after="0"/>
        <w:jc w:val="both"/>
      </w:pPr>
      <w:r>
        <w:t>le istruzioni operative della ALU (tranne divisione e moltiplicazione) costano poco: O(1) cicli di clock;</w:t>
      </w:r>
    </w:p>
    <w:p w14:paraId="4EAD7EC4" w14:textId="2B69A5E8" w:rsidR="00C267E6" w:rsidRDefault="00C267E6" w:rsidP="00C267E6">
      <w:pPr>
        <w:pStyle w:val="Paragrafoelenco"/>
        <w:numPr>
          <w:ilvl w:val="0"/>
          <w:numId w:val="2"/>
        </w:numPr>
        <w:tabs>
          <w:tab w:val="left" w:pos="1488"/>
        </w:tabs>
        <w:spacing w:after="0"/>
        <w:jc w:val="both"/>
      </w:pPr>
      <w:r>
        <w:t>La divisione e moltiplicazione costano di più: O(10) cicli di clock;</w:t>
      </w:r>
    </w:p>
    <w:p w14:paraId="1AE0BA43" w14:textId="77777777" w:rsidR="00C267E6" w:rsidRPr="00C267E6" w:rsidRDefault="00C267E6" w:rsidP="00C267E6">
      <w:pPr>
        <w:pStyle w:val="Paragrafoelenco"/>
        <w:numPr>
          <w:ilvl w:val="0"/>
          <w:numId w:val="2"/>
        </w:numPr>
        <w:tabs>
          <w:tab w:val="left" w:pos="1488"/>
        </w:tabs>
        <w:spacing w:after="0"/>
        <w:jc w:val="both"/>
      </w:pPr>
      <w:r>
        <w:t xml:space="preserve">Istruzioni trascendenti della FPU (sin, cos) costano ancora di più: O(100) clock; </w:t>
      </w:r>
    </w:p>
    <w:p w14:paraId="405B86F9" w14:textId="1237DD88" w:rsidR="00C267E6" w:rsidRDefault="00C267E6" w:rsidP="00C267E6">
      <w:pPr>
        <w:pStyle w:val="Paragrafoelenco"/>
        <w:numPr>
          <w:ilvl w:val="0"/>
          <w:numId w:val="2"/>
        </w:numPr>
        <w:tabs>
          <w:tab w:val="left" w:pos="1488"/>
        </w:tabs>
        <w:spacing w:after="0"/>
        <w:jc w:val="both"/>
      </w:pPr>
      <w:r>
        <w:t xml:space="preserve">Le istruzioni di controllo (JMP, </w:t>
      </w:r>
      <w:proofErr w:type="spellStart"/>
      <w:r>
        <w:t>Jcon</w:t>
      </w:r>
      <w:proofErr w:type="spellEnd"/>
      <w:r>
        <w:t xml:space="preserve">, CALL, RET, LOOP) hanno un costo ancora più alto, per motivi che non vediamo (c’entra comunque la </w:t>
      </w:r>
      <w:proofErr w:type="spellStart"/>
      <w:r>
        <w:t>branch</w:t>
      </w:r>
      <w:proofErr w:type="spellEnd"/>
      <w:r>
        <w:t xml:space="preserve"> </w:t>
      </w:r>
      <w:proofErr w:type="spellStart"/>
      <w:r>
        <w:t>prediction</w:t>
      </w:r>
      <w:proofErr w:type="spellEnd"/>
      <w:r>
        <w:t>).</w:t>
      </w:r>
    </w:p>
    <w:p w14:paraId="043A5E09" w14:textId="566153A0" w:rsidR="004E3B38" w:rsidRDefault="004E3B38" w:rsidP="004E3B38">
      <w:pPr>
        <w:tabs>
          <w:tab w:val="left" w:pos="1488"/>
        </w:tabs>
        <w:spacing w:after="0"/>
        <w:jc w:val="both"/>
      </w:pPr>
    </w:p>
    <w:p w14:paraId="115386ED" w14:textId="01248B01" w:rsidR="004E3B38" w:rsidRDefault="004E3B38" w:rsidP="004E3B38">
      <w:pPr>
        <w:tabs>
          <w:tab w:val="left" w:pos="1488"/>
        </w:tabs>
        <w:spacing w:after="0"/>
        <w:jc w:val="both"/>
      </w:pPr>
      <w:r>
        <w:t>Proprio per evitare di usare operazioni “costose” in termini di tempo, ci sono alcuni “trucchetti”. Ad esempio, se volessimo fare x * 10, invece di usare la (I)MUL, potremmo scrivere questa operazione come x * 8 + x*2 = x * 2</w:t>
      </w:r>
      <w:r>
        <w:rPr>
          <w:vertAlign w:val="superscript"/>
        </w:rPr>
        <w:t>3</w:t>
      </w:r>
      <w:r>
        <w:t xml:space="preserve"> + x * 2, e dunque fare la SHL, meno pesante della moltiplicazione. In alcuni casi, addirittura, possiamo utilizzare direttamente </w:t>
      </w:r>
      <w:proofErr w:type="gramStart"/>
      <w:r>
        <w:t>la LEA</w:t>
      </w:r>
      <w:proofErr w:type="gramEnd"/>
      <w:r>
        <w:t xml:space="preserve"> per fare operazioni aritmetiche, risparmiando in byte (LEA occupa poco), dunque in tempo di fetch, e anche in cicli di clock. </w:t>
      </w:r>
    </w:p>
    <w:p w14:paraId="71F5523E" w14:textId="77777777" w:rsidR="004E3B38" w:rsidRDefault="004E3B38" w:rsidP="004E3B38">
      <w:pPr>
        <w:tabs>
          <w:tab w:val="left" w:pos="1488"/>
        </w:tabs>
        <w:spacing w:after="0"/>
        <w:jc w:val="both"/>
      </w:pPr>
    </w:p>
    <w:p w14:paraId="6ED1F8CA" w14:textId="0C9AF251" w:rsidR="004E3B38" w:rsidRPr="004E3B38" w:rsidRDefault="004E3B38" w:rsidP="004E3B38">
      <w:pPr>
        <w:tabs>
          <w:tab w:val="left" w:pos="1488"/>
        </w:tabs>
        <w:spacing w:after="0"/>
        <w:jc w:val="both"/>
      </w:pPr>
      <w:r>
        <w:t>Questi trucchi, tuttavia, sono molto cervellotici. Ci basta sapere che, nei linguaggi ad alto livello (es C++), il compilatore già “conosce” (ha una tabella) tutti questi “trucchetti”, dunque se facciamo ad esempio a = b*c, non per forza questa espressione verrà tradotta in una (I)MUL, ma verrà scelta la traduzione più efficiente.</w:t>
      </w:r>
    </w:p>
    <w:p w14:paraId="57DCA502" w14:textId="6BA6595C" w:rsidR="00CA6205" w:rsidRDefault="00CA6205" w:rsidP="00FB2206">
      <w:pPr>
        <w:tabs>
          <w:tab w:val="left" w:pos="1488"/>
        </w:tabs>
        <w:spacing w:after="0"/>
        <w:jc w:val="both"/>
      </w:pPr>
    </w:p>
    <w:p w14:paraId="67BF1302" w14:textId="284925D8" w:rsidR="00E95B39" w:rsidRDefault="00E95B39" w:rsidP="00FB2206">
      <w:pPr>
        <w:tabs>
          <w:tab w:val="left" w:pos="1488"/>
        </w:tabs>
        <w:spacing w:after="0"/>
        <w:jc w:val="both"/>
      </w:pPr>
    </w:p>
    <w:p w14:paraId="193D9B73" w14:textId="6B81454B" w:rsidR="00E95B39" w:rsidRDefault="00E95B39" w:rsidP="00FB2206">
      <w:pPr>
        <w:tabs>
          <w:tab w:val="left" w:pos="1488"/>
        </w:tabs>
        <w:spacing w:after="0"/>
        <w:jc w:val="both"/>
      </w:pPr>
    </w:p>
    <w:p w14:paraId="594C4921" w14:textId="1CF266B9" w:rsidR="00E95B39" w:rsidRDefault="00E95B39" w:rsidP="00FB2206">
      <w:pPr>
        <w:tabs>
          <w:tab w:val="left" w:pos="1488"/>
        </w:tabs>
        <w:spacing w:after="0"/>
        <w:jc w:val="both"/>
      </w:pPr>
    </w:p>
    <w:p w14:paraId="1A5B9788" w14:textId="46D10B75" w:rsidR="00E95B39" w:rsidRDefault="00E95B39" w:rsidP="00FB2206">
      <w:pPr>
        <w:tabs>
          <w:tab w:val="left" w:pos="1488"/>
        </w:tabs>
        <w:spacing w:after="0"/>
        <w:jc w:val="both"/>
      </w:pPr>
    </w:p>
    <w:p w14:paraId="5CB1532E" w14:textId="19D0F716" w:rsidR="00E95B39" w:rsidRDefault="00E95B39" w:rsidP="00FB2206">
      <w:pPr>
        <w:tabs>
          <w:tab w:val="left" w:pos="1488"/>
        </w:tabs>
        <w:spacing w:after="0"/>
        <w:jc w:val="both"/>
      </w:pPr>
    </w:p>
    <w:p w14:paraId="00A3C5A3" w14:textId="25E1ABFF" w:rsidR="00E95B39" w:rsidRDefault="00E95B39" w:rsidP="00FB2206">
      <w:pPr>
        <w:tabs>
          <w:tab w:val="left" w:pos="1488"/>
        </w:tabs>
        <w:spacing w:after="0"/>
        <w:jc w:val="both"/>
      </w:pPr>
    </w:p>
    <w:p w14:paraId="5D902ECD" w14:textId="7F6059A7" w:rsidR="00E95B39" w:rsidRDefault="00E95B39" w:rsidP="00FB2206">
      <w:pPr>
        <w:tabs>
          <w:tab w:val="left" w:pos="1488"/>
        </w:tabs>
        <w:spacing w:after="0"/>
        <w:jc w:val="both"/>
      </w:pPr>
    </w:p>
    <w:p w14:paraId="2E5C68D6" w14:textId="2A2E9550" w:rsidR="00E95B39" w:rsidRDefault="00E95B39" w:rsidP="00FB2206">
      <w:pPr>
        <w:tabs>
          <w:tab w:val="left" w:pos="1488"/>
        </w:tabs>
        <w:spacing w:after="0"/>
        <w:jc w:val="both"/>
      </w:pPr>
    </w:p>
    <w:p w14:paraId="5822E10C" w14:textId="4D207209" w:rsidR="00E95B39" w:rsidRDefault="00E95B39" w:rsidP="00FB2206">
      <w:pPr>
        <w:tabs>
          <w:tab w:val="left" w:pos="1488"/>
        </w:tabs>
        <w:spacing w:after="0"/>
        <w:jc w:val="both"/>
      </w:pPr>
    </w:p>
    <w:p w14:paraId="70C39397" w14:textId="1A01FD45" w:rsidR="00E95B39" w:rsidRDefault="00E95B39" w:rsidP="00FB2206">
      <w:pPr>
        <w:tabs>
          <w:tab w:val="left" w:pos="1488"/>
        </w:tabs>
        <w:spacing w:after="0"/>
        <w:jc w:val="both"/>
      </w:pPr>
    </w:p>
    <w:p w14:paraId="595E0BD1" w14:textId="07F84345" w:rsidR="00E95B39" w:rsidRDefault="00E95B39" w:rsidP="00FB2206">
      <w:pPr>
        <w:tabs>
          <w:tab w:val="left" w:pos="1488"/>
        </w:tabs>
        <w:spacing w:after="0"/>
        <w:jc w:val="both"/>
      </w:pPr>
    </w:p>
    <w:p w14:paraId="5A396896" w14:textId="676E1702" w:rsidR="00E95B39" w:rsidRDefault="00E95B39" w:rsidP="00FB2206">
      <w:pPr>
        <w:tabs>
          <w:tab w:val="left" w:pos="1488"/>
        </w:tabs>
        <w:spacing w:after="0"/>
        <w:jc w:val="both"/>
      </w:pPr>
    </w:p>
    <w:p w14:paraId="0575A3BD" w14:textId="0D172E61" w:rsidR="00E95B39" w:rsidRDefault="00E95B39" w:rsidP="00FB2206">
      <w:pPr>
        <w:tabs>
          <w:tab w:val="left" w:pos="1488"/>
        </w:tabs>
        <w:spacing w:after="0"/>
        <w:jc w:val="both"/>
      </w:pPr>
    </w:p>
    <w:p w14:paraId="4D5AF2DD" w14:textId="3523E7E5" w:rsidR="00E95B39" w:rsidRDefault="00E95B39" w:rsidP="00FB2206">
      <w:pPr>
        <w:tabs>
          <w:tab w:val="left" w:pos="1488"/>
        </w:tabs>
        <w:spacing w:after="0"/>
        <w:jc w:val="both"/>
      </w:pPr>
    </w:p>
    <w:p w14:paraId="3D840D57" w14:textId="0E009195" w:rsidR="00E95B39" w:rsidRDefault="00E95B39" w:rsidP="00FB2206">
      <w:pPr>
        <w:tabs>
          <w:tab w:val="left" w:pos="1488"/>
        </w:tabs>
        <w:spacing w:after="0"/>
        <w:jc w:val="both"/>
      </w:pPr>
    </w:p>
    <w:p w14:paraId="46DDC5D7" w14:textId="44FB923C" w:rsidR="00E95B39" w:rsidRDefault="00E95B39" w:rsidP="00FB2206">
      <w:pPr>
        <w:tabs>
          <w:tab w:val="left" w:pos="1488"/>
        </w:tabs>
        <w:spacing w:after="0"/>
        <w:jc w:val="both"/>
      </w:pPr>
    </w:p>
    <w:p w14:paraId="0225EC6E" w14:textId="03EBE945" w:rsidR="00E95B39" w:rsidRDefault="00E95B39" w:rsidP="00FB2206">
      <w:pPr>
        <w:tabs>
          <w:tab w:val="left" w:pos="1488"/>
        </w:tabs>
        <w:spacing w:after="0"/>
        <w:jc w:val="both"/>
      </w:pPr>
    </w:p>
    <w:p w14:paraId="0C609D1E" w14:textId="71782FF9" w:rsidR="00E95B39" w:rsidRDefault="00E95B39" w:rsidP="00FB2206">
      <w:pPr>
        <w:tabs>
          <w:tab w:val="left" w:pos="1488"/>
        </w:tabs>
        <w:spacing w:after="0"/>
        <w:jc w:val="both"/>
      </w:pPr>
    </w:p>
    <w:p w14:paraId="2653777C" w14:textId="77777777" w:rsidR="00E95B39" w:rsidRDefault="00E95B39" w:rsidP="00FB2206">
      <w:pPr>
        <w:tabs>
          <w:tab w:val="left" w:pos="1488"/>
        </w:tabs>
        <w:spacing w:after="0"/>
        <w:jc w:val="both"/>
      </w:pPr>
    </w:p>
    <w:p w14:paraId="79EEADED" w14:textId="54935D73" w:rsidR="00E95B39" w:rsidRDefault="00E95B39" w:rsidP="00FB2206">
      <w:pPr>
        <w:tabs>
          <w:tab w:val="left" w:pos="1488"/>
        </w:tabs>
        <w:spacing w:after="0"/>
        <w:jc w:val="both"/>
      </w:pPr>
    </w:p>
    <w:p w14:paraId="3474E476" w14:textId="1AFDFD7D" w:rsidR="00E95B39" w:rsidRPr="00E95B39" w:rsidRDefault="00E95B39" w:rsidP="00FB2206">
      <w:pPr>
        <w:tabs>
          <w:tab w:val="left" w:pos="1488"/>
        </w:tabs>
        <w:spacing w:after="0"/>
        <w:jc w:val="both"/>
        <w:rPr>
          <w:u w:val="single"/>
        </w:rPr>
      </w:pPr>
      <w:r w:rsidRPr="00E95B39">
        <w:rPr>
          <w:u w:val="single"/>
        </w:rPr>
        <w:t>Terminologia:</w:t>
      </w:r>
    </w:p>
    <w:p w14:paraId="6100574F" w14:textId="32D390C3" w:rsidR="00CA6205" w:rsidRDefault="00CA6205" w:rsidP="00FB2206">
      <w:pPr>
        <w:tabs>
          <w:tab w:val="left" w:pos="1488"/>
        </w:tabs>
        <w:spacing w:after="0"/>
        <w:jc w:val="both"/>
      </w:pPr>
      <w:r w:rsidRPr="00372C77">
        <w:rPr>
          <w:b/>
          <w:bCs/>
        </w:rPr>
        <w:t>Clock</w:t>
      </w:r>
      <w:r w:rsidR="00372C77">
        <w:rPr>
          <w:b/>
          <w:bCs/>
        </w:rPr>
        <w:t>:</w:t>
      </w:r>
      <w:r>
        <w:t xml:space="preserve"> sono segnali, generati da oscillatore interno alla CPU</w:t>
      </w:r>
      <w:r w:rsidR="00E928CC">
        <w:t>, usati per sincronizzare tra di loro le varie componenti della CPU</w:t>
      </w:r>
      <w:r w:rsidR="00372C77">
        <w:t xml:space="preserve">. Infatti, quando eseguiamo un’istruzione, vengono coinvolte più parti della CPU per fare le varie operazioni </w:t>
      </w:r>
      <w:r w:rsidR="00C63BE4">
        <w:t>necessarie</w:t>
      </w:r>
      <w:r w:rsidR="00372C77">
        <w:t xml:space="preserve"> al compimento dell’istruzione stessa. Tuttavia, certe parti della CPU possono fare i calcoli più velocemente di altre</w:t>
      </w:r>
      <w:r w:rsidR="00E928CC">
        <w:t xml:space="preserve"> (per esempio, </w:t>
      </w:r>
      <w:r w:rsidR="00372C77">
        <w:t xml:space="preserve">alcune parti </w:t>
      </w:r>
      <w:r w:rsidR="00272D23">
        <w:t>possono richiedere</w:t>
      </w:r>
      <w:r w:rsidR="00E928CC" w:rsidRPr="00E928CC">
        <w:t xml:space="preserve"> 1 ns per portare a termine i calcoli, </w:t>
      </w:r>
      <w:r w:rsidR="00372C77">
        <w:t xml:space="preserve">altre </w:t>
      </w:r>
      <w:r w:rsidR="00E928CC" w:rsidRPr="00E928CC">
        <w:t>5</w:t>
      </w:r>
      <w:r w:rsidR="00372C77">
        <w:t>ns).</w:t>
      </w:r>
      <w:r w:rsidR="00E928CC">
        <w:t xml:space="preserve"> Il clock </w:t>
      </w:r>
      <w:r w:rsidR="00372C77">
        <w:t>è allora un segnale che viene mandato a tutte le componenti della CPU, dopo un lasso di tempo sufficiente affinché tutte le componenti della CPU abbiano finito di fare calcoli, così che possano sincronizzarsi tra loro</w:t>
      </w:r>
      <w:r w:rsidR="0006760D">
        <w:t xml:space="preserve"> </w:t>
      </w:r>
      <w:r w:rsidR="00272D23">
        <w:t>con i risultati di questi calcoli e utilizzare questi risultati per successivi calcoli</w:t>
      </w:r>
      <w:r w:rsidR="00F84558">
        <w:t>, fino al compimento dell’istruzione</w:t>
      </w:r>
      <w:r w:rsidR="00E928CC">
        <w:t xml:space="preserve">. </w:t>
      </w:r>
    </w:p>
    <w:p w14:paraId="2C5080EF" w14:textId="39A033AA" w:rsidR="0006760D" w:rsidRPr="0006760D" w:rsidRDefault="0006760D" w:rsidP="00FB2206">
      <w:pPr>
        <w:tabs>
          <w:tab w:val="left" w:pos="1488"/>
        </w:tabs>
        <w:spacing w:after="0"/>
        <w:jc w:val="both"/>
      </w:pPr>
      <w:r w:rsidRPr="0006760D">
        <w:rPr>
          <w:b/>
          <w:bCs/>
        </w:rPr>
        <w:t>Ciclo di clock:</w:t>
      </w:r>
      <w:r>
        <w:rPr>
          <w:b/>
          <w:bCs/>
        </w:rPr>
        <w:t xml:space="preserve"> </w:t>
      </w:r>
      <w:r>
        <w:t xml:space="preserve">intervallo di tempo tra un clock e </w:t>
      </w:r>
      <w:r w:rsidR="00517D11">
        <w:t>il successivo</w:t>
      </w:r>
      <w:r w:rsidR="00272D23">
        <w:t xml:space="preserve"> (un’istruzione in genere per essere eseguita richiede diversi cicli di clock).</w:t>
      </w:r>
    </w:p>
    <w:sectPr w:rsidR="0006760D" w:rsidRPr="0006760D" w:rsidSect="00B23B2A">
      <w:pgSz w:w="11906" w:h="16838"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50C07" w14:textId="77777777" w:rsidR="006419F2" w:rsidRDefault="006419F2" w:rsidP="008A4E70">
      <w:pPr>
        <w:spacing w:after="0" w:line="240" w:lineRule="auto"/>
      </w:pPr>
      <w:r>
        <w:separator/>
      </w:r>
    </w:p>
  </w:endnote>
  <w:endnote w:type="continuationSeparator" w:id="0">
    <w:p w14:paraId="0BBD36D0" w14:textId="77777777" w:rsidR="006419F2" w:rsidRDefault="006419F2" w:rsidP="008A4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43842" w14:textId="77777777" w:rsidR="006419F2" w:rsidRDefault="006419F2" w:rsidP="008A4E70">
      <w:pPr>
        <w:spacing w:after="0" w:line="240" w:lineRule="auto"/>
      </w:pPr>
      <w:r>
        <w:separator/>
      </w:r>
    </w:p>
  </w:footnote>
  <w:footnote w:type="continuationSeparator" w:id="0">
    <w:p w14:paraId="23CD8112" w14:textId="77777777" w:rsidR="006419F2" w:rsidRDefault="006419F2" w:rsidP="008A4E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75A51"/>
    <w:multiLevelType w:val="hybridMultilevel"/>
    <w:tmpl w:val="1EF63312"/>
    <w:lvl w:ilvl="0" w:tplc="49D26FF4">
      <w:start w:val="1"/>
      <w:numFmt w:val="decimal"/>
      <w:lvlText w:val="%1-"/>
      <w:lvlJc w:val="left"/>
      <w:pPr>
        <w:ind w:left="720" w:hanging="36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EE55C4F"/>
    <w:multiLevelType w:val="hybridMultilevel"/>
    <w:tmpl w:val="3C40EBF0"/>
    <w:lvl w:ilvl="0" w:tplc="49D26FF4">
      <w:start w:val="1"/>
      <w:numFmt w:val="decimal"/>
      <w:lvlText w:val="%1-"/>
      <w:lvlJc w:val="left"/>
      <w:pPr>
        <w:ind w:left="1080" w:hanging="360"/>
      </w:pPr>
      <w:rPr>
        <w:rFonts w:hint="default"/>
        <w:u w:val="none"/>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21D352A4"/>
    <w:multiLevelType w:val="hybridMultilevel"/>
    <w:tmpl w:val="E8C8C46C"/>
    <w:lvl w:ilvl="0" w:tplc="DE1EABA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3343A61"/>
    <w:multiLevelType w:val="hybridMultilevel"/>
    <w:tmpl w:val="46F453A2"/>
    <w:lvl w:ilvl="0" w:tplc="D494BD9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8B72B8C"/>
    <w:multiLevelType w:val="hybridMultilevel"/>
    <w:tmpl w:val="6AA4A228"/>
    <w:lvl w:ilvl="0" w:tplc="49D26FF4">
      <w:start w:val="1"/>
      <w:numFmt w:val="decimal"/>
      <w:lvlText w:val="%1-"/>
      <w:lvlJc w:val="left"/>
      <w:pPr>
        <w:ind w:left="720" w:hanging="36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C531871"/>
    <w:multiLevelType w:val="hybridMultilevel"/>
    <w:tmpl w:val="9B885B2A"/>
    <w:lvl w:ilvl="0" w:tplc="49D26FF4">
      <w:start w:val="1"/>
      <w:numFmt w:val="decimal"/>
      <w:lvlText w:val="%1-"/>
      <w:lvlJc w:val="left"/>
      <w:pPr>
        <w:ind w:left="1080" w:hanging="360"/>
      </w:pPr>
      <w:rPr>
        <w:rFonts w:hint="default"/>
        <w:u w:val="none"/>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15:restartNumberingAfterBreak="0">
    <w:nsid w:val="2DB247D0"/>
    <w:multiLevelType w:val="hybridMultilevel"/>
    <w:tmpl w:val="05CE26D6"/>
    <w:lvl w:ilvl="0" w:tplc="CEA4F62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B5A1D17"/>
    <w:multiLevelType w:val="hybridMultilevel"/>
    <w:tmpl w:val="62D4E7EC"/>
    <w:lvl w:ilvl="0" w:tplc="49D26FF4">
      <w:start w:val="1"/>
      <w:numFmt w:val="decimal"/>
      <w:lvlText w:val="%1-"/>
      <w:lvlJc w:val="left"/>
      <w:pPr>
        <w:ind w:left="1080" w:hanging="360"/>
      </w:pPr>
      <w:rPr>
        <w:rFonts w:hint="default"/>
        <w:u w:val="none"/>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 w15:restartNumberingAfterBreak="0">
    <w:nsid w:val="40FD7985"/>
    <w:multiLevelType w:val="hybridMultilevel"/>
    <w:tmpl w:val="2E782700"/>
    <w:lvl w:ilvl="0" w:tplc="A18AAE1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66E30ED"/>
    <w:multiLevelType w:val="hybridMultilevel"/>
    <w:tmpl w:val="7538680E"/>
    <w:lvl w:ilvl="0" w:tplc="DC1CB3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E210C6E"/>
    <w:multiLevelType w:val="hybridMultilevel"/>
    <w:tmpl w:val="A066FE4A"/>
    <w:lvl w:ilvl="0" w:tplc="681089B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01C1AA7"/>
    <w:multiLevelType w:val="hybridMultilevel"/>
    <w:tmpl w:val="715AF552"/>
    <w:lvl w:ilvl="0" w:tplc="49D26FF4">
      <w:start w:val="1"/>
      <w:numFmt w:val="decimal"/>
      <w:lvlText w:val="%1-"/>
      <w:lvlJc w:val="left"/>
      <w:pPr>
        <w:ind w:left="1080" w:hanging="360"/>
      </w:pPr>
      <w:rPr>
        <w:rFonts w:hint="default"/>
        <w:u w:val="none"/>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2" w15:restartNumberingAfterBreak="0">
    <w:nsid w:val="51B13BFC"/>
    <w:multiLevelType w:val="hybridMultilevel"/>
    <w:tmpl w:val="355EA498"/>
    <w:lvl w:ilvl="0" w:tplc="A71ECBC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52F3A8B"/>
    <w:multiLevelType w:val="hybridMultilevel"/>
    <w:tmpl w:val="844A9446"/>
    <w:lvl w:ilvl="0" w:tplc="319C81D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8864BAA"/>
    <w:multiLevelType w:val="hybridMultilevel"/>
    <w:tmpl w:val="AA76F430"/>
    <w:lvl w:ilvl="0" w:tplc="EC12299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F811768"/>
    <w:multiLevelType w:val="hybridMultilevel"/>
    <w:tmpl w:val="3E780796"/>
    <w:lvl w:ilvl="0" w:tplc="D9B22A5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4013F01"/>
    <w:multiLevelType w:val="hybridMultilevel"/>
    <w:tmpl w:val="82824238"/>
    <w:lvl w:ilvl="0" w:tplc="FAE6DD9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D7F642B"/>
    <w:multiLevelType w:val="hybridMultilevel"/>
    <w:tmpl w:val="1EE0D7BA"/>
    <w:lvl w:ilvl="0" w:tplc="238879C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2655BF6"/>
    <w:multiLevelType w:val="hybridMultilevel"/>
    <w:tmpl w:val="52A0518C"/>
    <w:lvl w:ilvl="0" w:tplc="47120918">
      <w:start w:val="1"/>
      <w:numFmt w:val="decimal"/>
      <w:lvlText w:val="%1-"/>
      <w:lvlJc w:val="left"/>
      <w:pPr>
        <w:ind w:left="720" w:hanging="360"/>
      </w:pPr>
      <w:rPr>
        <w:rFonts w:hint="default"/>
        <w:b w:val="0"/>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A544060"/>
    <w:multiLevelType w:val="hybridMultilevel"/>
    <w:tmpl w:val="DD9A06AA"/>
    <w:lvl w:ilvl="0" w:tplc="ED2AF148">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94480414">
    <w:abstractNumId w:val="16"/>
  </w:num>
  <w:num w:numId="2" w16cid:durableId="1332878156">
    <w:abstractNumId w:val="19"/>
  </w:num>
  <w:num w:numId="3" w16cid:durableId="80107195">
    <w:abstractNumId w:val="12"/>
  </w:num>
  <w:num w:numId="4" w16cid:durableId="446584820">
    <w:abstractNumId w:val="8"/>
  </w:num>
  <w:num w:numId="5" w16cid:durableId="322902752">
    <w:abstractNumId w:val="10"/>
  </w:num>
  <w:num w:numId="6" w16cid:durableId="901257431">
    <w:abstractNumId w:val="2"/>
  </w:num>
  <w:num w:numId="7" w16cid:durableId="376322214">
    <w:abstractNumId w:val="6"/>
  </w:num>
  <w:num w:numId="8" w16cid:durableId="1835490225">
    <w:abstractNumId w:val="18"/>
  </w:num>
  <w:num w:numId="9" w16cid:durableId="1956713437">
    <w:abstractNumId w:val="4"/>
  </w:num>
  <w:num w:numId="10" w16cid:durableId="829521718">
    <w:abstractNumId w:val="11"/>
  </w:num>
  <w:num w:numId="11" w16cid:durableId="1727989003">
    <w:abstractNumId w:val="5"/>
  </w:num>
  <w:num w:numId="12" w16cid:durableId="1040784820">
    <w:abstractNumId w:val="7"/>
  </w:num>
  <w:num w:numId="13" w16cid:durableId="479998975">
    <w:abstractNumId w:val="1"/>
  </w:num>
  <w:num w:numId="14" w16cid:durableId="809785206">
    <w:abstractNumId w:val="0"/>
  </w:num>
  <w:num w:numId="15" w16cid:durableId="1139568069">
    <w:abstractNumId w:val="9"/>
  </w:num>
  <w:num w:numId="16" w16cid:durableId="757749249">
    <w:abstractNumId w:val="14"/>
  </w:num>
  <w:num w:numId="17" w16cid:durableId="2038852202">
    <w:abstractNumId w:val="3"/>
  </w:num>
  <w:num w:numId="18" w16cid:durableId="548222072">
    <w:abstractNumId w:val="17"/>
  </w:num>
  <w:num w:numId="19" w16cid:durableId="1116100763">
    <w:abstractNumId w:val="13"/>
  </w:num>
  <w:num w:numId="20" w16cid:durableId="133981836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238"/>
    <w:rsid w:val="00001139"/>
    <w:rsid w:val="000027E1"/>
    <w:rsid w:val="00003944"/>
    <w:rsid w:val="00012E79"/>
    <w:rsid w:val="00012E83"/>
    <w:rsid w:val="00014B89"/>
    <w:rsid w:val="00015417"/>
    <w:rsid w:val="00017315"/>
    <w:rsid w:val="00017AFD"/>
    <w:rsid w:val="00020B62"/>
    <w:rsid w:val="000263D7"/>
    <w:rsid w:val="00027068"/>
    <w:rsid w:val="00027287"/>
    <w:rsid w:val="00027AC0"/>
    <w:rsid w:val="00030BB6"/>
    <w:rsid w:val="00035BBF"/>
    <w:rsid w:val="00035FE5"/>
    <w:rsid w:val="00036EA4"/>
    <w:rsid w:val="00037A0D"/>
    <w:rsid w:val="00040069"/>
    <w:rsid w:val="00040232"/>
    <w:rsid w:val="0004085F"/>
    <w:rsid w:val="00040949"/>
    <w:rsid w:val="00040A8D"/>
    <w:rsid w:val="00040C7F"/>
    <w:rsid w:val="0004632A"/>
    <w:rsid w:val="000502EC"/>
    <w:rsid w:val="00054D8B"/>
    <w:rsid w:val="00060445"/>
    <w:rsid w:val="000616CC"/>
    <w:rsid w:val="00063C26"/>
    <w:rsid w:val="00064CCF"/>
    <w:rsid w:val="00065B27"/>
    <w:rsid w:val="0006609E"/>
    <w:rsid w:val="0006760D"/>
    <w:rsid w:val="000715C7"/>
    <w:rsid w:val="0007259E"/>
    <w:rsid w:val="0007498E"/>
    <w:rsid w:val="0007528F"/>
    <w:rsid w:val="00075D23"/>
    <w:rsid w:val="000772C2"/>
    <w:rsid w:val="00082758"/>
    <w:rsid w:val="00083CD6"/>
    <w:rsid w:val="000849EC"/>
    <w:rsid w:val="00091F6B"/>
    <w:rsid w:val="000936DA"/>
    <w:rsid w:val="00095352"/>
    <w:rsid w:val="000A3264"/>
    <w:rsid w:val="000B2B60"/>
    <w:rsid w:val="000B3E55"/>
    <w:rsid w:val="000B6F7F"/>
    <w:rsid w:val="000B76A9"/>
    <w:rsid w:val="000C2EAB"/>
    <w:rsid w:val="000C3D54"/>
    <w:rsid w:val="000C45DA"/>
    <w:rsid w:val="000C557D"/>
    <w:rsid w:val="000C604A"/>
    <w:rsid w:val="000E2EB2"/>
    <w:rsid w:val="000E4868"/>
    <w:rsid w:val="000E4D82"/>
    <w:rsid w:val="000E4F19"/>
    <w:rsid w:val="000E5071"/>
    <w:rsid w:val="000E5BF7"/>
    <w:rsid w:val="000F010A"/>
    <w:rsid w:val="000F1314"/>
    <w:rsid w:val="000F2247"/>
    <w:rsid w:val="000F7719"/>
    <w:rsid w:val="00100F61"/>
    <w:rsid w:val="00101D41"/>
    <w:rsid w:val="0010298E"/>
    <w:rsid w:val="00104D74"/>
    <w:rsid w:val="00114496"/>
    <w:rsid w:val="001154F9"/>
    <w:rsid w:val="001213CF"/>
    <w:rsid w:val="00121F21"/>
    <w:rsid w:val="00123EA6"/>
    <w:rsid w:val="00125F7F"/>
    <w:rsid w:val="00131BC3"/>
    <w:rsid w:val="00133049"/>
    <w:rsid w:val="0013690A"/>
    <w:rsid w:val="00136939"/>
    <w:rsid w:val="00137B17"/>
    <w:rsid w:val="00143917"/>
    <w:rsid w:val="00144D96"/>
    <w:rsid w:val="00150687"/>
    <w:rsid w:val="00151BE0"/>
    <w:rsid w:val="00151EFF"/>
    <w:rsid w:val="001524C5"/>
    <w:rsid w:val="00157378"/>
    <w:rsid w:val="00162D10"/>
    <w:rsid w:val="00171775"/>
    <w:rsid w:val="00173D6E"/>
    <w:rsid w:val="001762D0"/>
    <w:rsid w:val="001803E8"/>
    <w:rsid w:val="001806B1"/>
    <w:rsid w:val="001879CF"/>
    <w:rsid w:val="00187F75"/>
    <w:rsid w:val="00192A53"/>
    <w:rsid w:val="001939F4"/>
    <w:rsid w:val="00197D1B"/>
    <w:rsid w:val="001A3198"/>
    <w:rsid w:val="001A32B7"/>
    <w:rsid w:val="001A367F"/>
    <w:rsid w:val="001A57D2"/>
    <w:rsid w:val="001A5DD2"/>
    <w:rsid w:val="001A6DD7"/>
    <w:rsid w:val="001B0041"/>
    <w:rsid w:val="001B3F62"/>
    <w:rsid w:val="001B5081"/>
    <w:rsid w:val="001B5455"/>
    <w:rsid w:val="001B6F36"/>
    <w:rsid w:val="001B7A44"/>
    <w:rsid w:val="001C0735"/>
    <w:rsid w:val="001C24C3"/>
    <w:rsid w:val="001C2727"/>
    <w:rsid w:val="001C5EED"/>
    <w:rsid w:val="001D170C"/>
    <w:rsid w:val="001D1DE0"/>
    <w:rsid w:val="001D7246"/>
    <w:rsid w:val="001E3DF7"/>
    <w:rsid w:val="001F1626"/>
    <w:rsid w:val="001F2414"/>
    <w:rsid w:val="001F559C"/>
    <w:rsid w:val="002006E2"/>
    <w:rsid w:val="0020433D"/>
    <w:rsid w:val="00211E1F"/>
    <w:rsid w:val="00213A4B"/>
    <w:rsid w:val="002144D5"/>
    <w:rsid w:val="00215E96"/>
    <w:rsid w:val="00215EDF"/>
    <w:rsid w:val="002171D6"/>
    <w:rsid w:val="00220A34"/>
    <w:rsid w:val="00221456"/>
    <w:rsid w:val="00222627"/>
    <w:rsid w:val="002305A0"/>
    <w:rsid w:val="0023168D"/>
    <w:rsid w:val="0023425E"/>
    <w:rsid w:val="002354A9"/>
    <w:rsid w:val="00237FAB"/>
    <w:rsid w:val="002522CE"/>
    <w:rsid w:val="0025278A"/>
    <w:rsid w:val="00252ECD"/>
    <w:rsid w:val="00253AB6"/>
    <w:rsid w:val="00256203"/>
    <w:rsid w:val="00260108"/>
    <w:rsid w:val="00260F92"/>
    <w:rsid w:val="00262D28"/>
    <w:rsid w:val="00271955"/>
    <w:rsid w:val="00272548"/>
    <w:rsid w:val="00272D23"/>
    <w:rsid w:val="00276328"/>
    <w:rsid w:val="00281B32"/>
    <w:rsid w:val="0028545A"/>
    <w:rsid w:val="002870F9"/>
    <w:rsid w:val="00290A7F"/>
    <w:rsid w:val="00290B1D"/>
    <w:rsid w:val="00292AAD"/>
    <w:rsid w:val="00294653"/>
    <w:rsid w:val="00294D78"/>
    <w:rsid w:val="00297469"/>
    <w:rsid w:val="002A15A6"/>
    <w:rsid w:val="002A2DAA"/>
    <w:rsid w:val="002A40A7"/>
    <w:rsid w:val="002B1116"/>
    <w:rsid w:val="002B4D19"/>
    <w:rsid w:val="002B513A"/>
    <w:rsid w:val="002B6ADC"/>
    <w:rsid w:val="002B70C7"/>
    <w:rsid w:val="002C2B8F"/>
    <w:rsid w:val="002C3080"/>
    <w:rsid w:val="002C6812"/>
    <w:rsid w:val="002D5584"/>
    <w:rsid w:val="002E0068"/>
    <w:rsid w:val="002E1225"/>
    <w:rsid w:val="002E4AD3"/>
    <w:rsid w:val="002E6B14"/>
    <w:rsid w:val="002F43E9"/>
    <w:rsid w:val="002F57B9"/>
    <w:rsid w:val="0030056D"/>
    <w:rsid w:val="0030348C"/>
    <w:rsid w:val="00304A3D"/>
    <w:rsid w:val="00312A04"/>
    <w:rsid w:val="00322399"/>
    <w:rsid w:val="00324ED1"/>
    <w:rsid w:val="0033479F"/>
    <w:rsid w:val="0033675E"/>
    <w:rsid w:val="00337724"/>
    <w:rsid w:val="00346AF9"/>
    <w:rsid w:val="00346BAA"/>
    <w:rsid w:val="0034760B"/>
    <w:rsid w:val="00350A69"/>
    <w:rsid w:val="003520F4"/>
    <w:rsid w:val="00353E89"/>
    <w:rsid w:val="0035533D"/>
    <w:rsid w:val="0036195F"/>
    <w:rsid w:val="00362054"/>
    <w:rsid w:val="00362BF9"/>
    <w:rsid w:val="003631BF"/>
    <w:rsid w:val="00365797"/>
    <w:rsid w:val="00365EE4"/>
    <w:rsid w:val="003704B1"/>
    <w:rsid w:val="00372C77"/>
    <w:rsid w:val="00373089"/>
    <w:rsid w:val="00375062"/>
    <w:rsid w:val="00377E5D"/>
    <w:rsid w:val="003830B0"/>
    <w:rsid w:val="0038357E"/>
    <w:rsid w:val="00386633"/>
    <w:rsid w:val="00391629"/>
    <w:rsid w:val="00392049"/>
    <w:rsid w:val="003954E0"/>
    <w:rsid w:val="00395868"/>
    <w:rsid w:val="003A05A6"/>
    <w:rsid w:val="003A0E05"/>
    <w:rsid w:val="003A4B82"/>
    <w:rsid w:val="003A6AEF"/>
    <w:rsid w:val="003B1F9A"/>
    <w:rsid w:val="003B2B13"/>
    <w:rsid w:val="003B4F16"/>
    <w:rsid w:val="003C0603"/>
    <w:rsid w:val="003C0A43"/>
    <w:rsid w:val="003C100E"/>
    <w:rsid w:val="003C3519"/>
    <w:rsid w:val="003C6E45"/>
    <w:rsid w:val="003C753F"/>
    <w:rsid w:val="003D30F4"/>
    <w:rsid w:val="003D7ECB"/>
    <w:rsid w:val="003E1356"/>
    <w:rsid w:val="003E2A19"/>
    <w:rsid w:val="003E2F4D"/>
    <w:rsid w:val="003E518D"/>
    <w:rsid w:val="003F01E8"/>
    <w:rsid w:val="003F3692"/>
    <w:rsid w:val="003F433F"/>
    <w:rsid w:val="00400BDB"/>
    <w:rsid w:val="004020F3"/>
    <w:rsid w:val="00404EDF"/>
    <w:rsid w:val="004110E7"/>
    <w:rsid w:val="00411BD5"/>
    <w:rsid w:val="00411F2E"/>
    <w:rsid w:val="004158B2"/>
    <w:rsid w:val="00420373"/>
    <w:rsid w:val="004251E7"/>
    <w:rsid w:val="00425767"/>
    <w:rsid w:val="00425A6E"/>
    <w:rsid w:val="0043086C"/>
    <w:rsid w:val="00430EC7"/>
    <w:rsid w:val="004324CB"/>
    <w:rsid w:val="0043253F"/>
    <w:rsid w:val="0043407A"/>
    <w:rsid w:val="00436B33"/>
    <w:rsid w:val="004420A1"/>
    <w:rsid w:val="00443E69"/>
    <w:rsid w:val="00444790"/>
    <w:rsid w:val="004450FA"/>
    <w:rsid w:val="00445AC3"/>
    <w:rsid w:val="004461FF"/>
    <w:rsid w:val="00446BD4"/>
    <w:rsid w:val="004500E5"/>
    <w:rsid w:val="00452BD7"/>
    <w:rsid w:val="00455505"/>
    <w:rsid w:val="004568D5"/>
    <w:rsid w:val="00463108"/>
    <w:rsid w:val="004635CC"/>
    <w:rsid w:val="00463B66"/>
    <w:rsid w:val="00471C3C"/>
    <w:rsid w:val="00472109"/>
    <w:rsid w:val="00474B19"/>
    <w:rsid w:val="00475412"/>
    <w:rsid w:val="00480420"/>
    <w:rsid w:val="0048127A"/>
    <w:rsid w:val="004876B8"/>
    <w:rsid w:val="0049171B"/>
    <w:rsid w:val="00495EA3"/>
    <w:rsid w:val="004963BB"/>
    <w:rsid w:val="00497D20"/>
    <w:rsid w:val="004A38E1"/>
    <w:rsid w:val="004A41DE"/>
    <w:rsid w:val="004B0787"/>
    <w:rsid w:val="004B0AFD"/>
    <w:rsid w:val="004B3255"/>
    <w:rsid w:val="004B34A1"/>
    <w:rsid w:val="004B6491"/>
    <w:rsid w:val="004B7073"/>
    <w:rsid w:val="004C2377"/>
    <w:rsid w:val="004C5D05"/>
    <w:rsid w:val="004D2801"/>
    <w:rsid w:val="004D4302"/>
    <w:rsid w:val="004D7238"/>
    <w:rsid w:val="004E04E3"/>
    <w:rsid w:val="004E1363"/>
    <w:rsid w:val="004E3B38"/>
    <w:rsid w:val="004E60C4"/>
    <w:rsid w:val="004F0CAD"/>
    <w:rsid w:val="004F5493"/>
    <w:rsid w:val="004F642C"/>
    <w:rsid w:val="004F6430"/>
    <w:rsid w:val="00501469"/>
    <w:rsid w:val="00502131"/>
    <w:rsid w:val="00505DDF"/>
    <w:rsid w:val="005106D4"/>
    <w:rsid w:val="00510D30"/>
    <w:rsid w:val="005175AF"/>
    <w:rsid w:val="00517D11"/>
    <w:rsid w:val="00520E79"/>
    <w:rsid w:val="00521B1D"/>
    <w:rsid w:val="0052359B"/>
    <w:rsid w:val="005240B7"/>
    <w:rsid w:val="00524AE0"/>
    <w:rsid w:val="00526644"/>
    <w:rsid w:val="005307FD"/>
    <w:rsid w:val="00530E08"/>
    <w:rsid w:val="00536D52"/>
    <w:rsid w:val="00540D05"/>
    <w:rsid w:val="005456BF"/>
    <w:rsid w:val="00545730"/>
    <w:rsid w:val="005520F0"/>
    <w:rsid w:val="00554640"/>
    <w:rsid w:val="0057297B"/>
    <w:rsid w:val="00574326"/>
    <w:rsid w:val="005770A1"/>
    <w:rsid w:val="0058239B"/>
    <w:rsid w:val="00583411"/>
    <w:rsid w:val="00583F8E"/>
    <w:rsid w:val="00584C02"/>
    <w:rsid w:val="00593F8D"/>
    <w:rsid w:val="00593FD8"/>
    <w:rsid w:val="00595233"/>
    <w:rsid w:val="005971F7"/>
    <w:rsid w:val="005A0E4E"/>
    <w:rsid w:val="005A18C9"/>
    <w:rsid w:val="005A356A"/>
    <w:rsid w:val="005A3F0E"/>
    <w:rsid w:val="005A693F"/>
    <w:rsid w:val="005B0775"/>
    <w:rsid w:val="005B33A4"/>
    <w:rsid w:val="005B4532"/>
    <w:rsid w:val="005B5A75"/>
    <w:rsid w:val="005C1145"/>
    <w:rsid w:val="005C4140"/>
    <w:rsid w:val="005C55B4"/>
    <w:rsid w:val="005C572E"/>
    <w:rsid w:val="005C79FB"/>
    <w:rsid w:val="005D177C"/>
    <w:rsid w:val="005D31F9"/>
    <w:rsid w:val="005D341A"/>
    <w:rsid w:val="005D52DD"/>
    <w:rsid w:val="005D6BE7"/>
    <w:rsid w:val="005D730E"/>
    <w:rsid w:val="005E1149"/>
    <w:rsid w:val="005E4FDA"/>
    <w:rsid w:val="005F3A36"/>
    <w:rsid w:val="005F4D6C"/>
    <w:rsid w:val="005F54B5"/>
    <w:rsid w:val="005F6865"/>
    <w:rsid w:val="005F6AE5"/>
    <w:rsid w:val="00602D34"/>
    <w:rsid w:val="00603743"/>
    <w:rsid w:val="00604F03"/>
    <w:rsid w:val="0060516A"/>
    <w:rsid w:val="0061045E"/>
    <w:rsid w:val="006121AB"/>
    <w:rsid w:val="006138BE"/>
    <w:rsid w:val="00614759"/>
    <w:rsid w:val="00615167"/>
    <w:rsid w:val="00615E56"/>
    <w:rsid w:val="0061705C"/>
    <w:rsid w:val="00620376"/>
    <w:rsid w:val="0062330B"/>
    <w:rsid w:val="00626D6B"/>
    <w:rsid w:val="00631AAC"/>
    <w:rsid w:val="00633EDB"/>
    <w:rsid w:val="00635C6A"/>
    <w:rsid w:val="00640909"/>
    <w:rsid w:val="006419F2"/>
    <w:rsid w:val="00642DAD"/>
    <w:rsid w:val="006457D2"/>
    <w:rsid w:val="00650438"/>
    <w:rsid w:val="006518B0"/>
    <w:rsid w:val="00652946"/>
    <w:rsid w:val="00654DB0"/>
    <w:rsid w:val="006626B0"/>
    <w:rsid w:val="00666A2F"/>
    <w:rsid w:val="0067035C"/>
    <w:rsid w:val="0067280D"/>
    <w:rsid w:val="00674382"/>
    <w:rsid w:val="00684632"/>
    <w:rsid w:val="00693AC7"/>
    <w:rsid w:val="006A185E"/>
    <w:rsid w:val="006A50D7"/>
    <w:rsid w:val="006A55D9"/>
    <w:rsid w:val="006A6855"/>
    <w:rsid w:val="006A7EAD"/>
    <w:rsid w:val="006B09D1"/>
    <w:rsid w:val="006B1539"/>
    <w:rsid w:val="006B2597"/>
    <w:rsid w:val="006B361F"/>
    <w:rsid w:val="006B497A"/>
    <w:rsid w:val="006B4E12"/>
    <w:rsid w:val="006B4EA4"/>
    <w:rsid w:val="006B590D"/>
    <w:rsid w:val="006C0763"/>
    <w:rsid w:val="006C458D"/>
    <w:rsid w:val="006C5EE6"/>
    <w:rsid w:val="006C6135"/>
    <w:rsid w:val="006C6CC6"/>
    <w:rsid w:val="006D03EE"/>
    <w:rsid w:val="006D2790"/>
    <w:rsid w:val="006D34B9"/>
    <w:rsid w:val="006D4EB8"/>
    <w:rsid w:val="006E0D1E"/>
    <w:rsid w:val="006E10B4"/>
    <w:rsid w:val="006E389B"/>
    <w:rsid w:val="006E64DF"/>
    <w:rsid w:val="006E7C53"/>
    <w:rsid w:val="006F0127"/>
    <w:rsid w:val="006F015D"/>
    <w:rsid w:val="006F3BA1"/>
    <w:rsid w:val="006F56DF"/>
    <w:rsid w:val="00700B24"/>
    <w:rsid w:val="00701DD8"/>
    <w:rsid w:val="007055B1"/>
    <w:rsid w:val="007073BD"/>
    <w:rsid w:val="007117A8"/>
    <w:rsid w:val="00711C29"/>
    <w:rsid w:val="00714DF9"/>
    <w:rsid w:val="007177A4"/>
    <w:rsid w:val="00721CAB"/>
    <w:rsid w:val="0072274C"/>
    <w:rsid w:val="00726DB0"/>
    <w:rsid w:val="00726DC9"/>
    <w:rsid w:val="00727B56"/>
    <w:rsid w:val="00730D8E"/>
    <w:rsid w:val="00733748"/>
    <w:rsid w:val="00735270"/>
    <w:rsid w:val="007365FA"/>
    <w:rsid w:val="00737B5E"/>
    <w:rsid w:val="007410D8"/>
    <w:rsid w:val="00742D2B"/>
    <w:rsid w:val="00745950"/>
    <w:rsid w:val="007465E4"/>
    <w:rsid w:val="0075246B"/>
    <w:rsid w:val="00752D84"/>
    <w:rsid w:val="0075513B"/>
    <w:rsid w:val="00761212"/>
    <w:rsid w:val="0076165E"/>
    <w:rsid w:val="00764403"/>
    <w:rsid w:val="007646CD"/>
    <w:rsid w:val="00765DDF"/>
    <w:rsid w:val="00766546"/>
    <w:rsid w:val="00767B60"/>
    <w:rsid w:val="00770AEF"/>
    <w:rsid w:val="00772F99"/>
    <w:rsid w:val="00777467"/>
    <w:rsid w:val="00777A97"/>
    <w:rsid w:val="00781B8E"/>
    <w:rsid w:val="00784224"/>
    <w:rsid w:val="00784C8C"/>
    <w:rsid w:val="00787EA6"/>
    <w:rsid w:val="00790C07"/>
    <w:rsid w:val="00792A4D"/>
    <w:rsid w:val="00795241"/>
    <w:rsid w:val="0079536D"/>
    <w:rsid w:val="00797C76"/>
    <w:rsid w:val="007A0BE1"/>
    <w:rsid w:val="007A4CE7"/>
    <w:rsid w:val="007A5911"/>
    <w:rsid w:val="007B0A25"/>
    <w:rsid w:val="007B0D84"/>
    <w:rsid w:val="007B1F63"/>
    <w:rsid w:val="007B2284"/>
    <w:rsid w:val="007B3AE6"/>
    <w:rsid w:val="007B41A8"/>
    <w:rsid w:val="007C0178"/>
    <w:rsid w:val="007C517A"/>
    <w:rsid w:val="007C5F5A"/>
    <w:rsid w:val="007C711A"/>
    <w:rsid w:val="007C73C3"/>
    <w:rsid w:val="007D0340"/>
    <w:rsid w:val="007D2D2C"/>
    <w:rsid w:val="007E491D"/>
    <w:rsid w:val="007F0B77"/>
    <w:rsid w:val="007F1A11"/>
    <w:rsid w:val="007F204E"/>
    <w:rsid w:val="007F4222"/>
    <w:rsid w:val="007F51FA"/>
    <w:rsid w:val="00801793"/>
    <w:rsid w:val="00812543"/>
    <w:rsid w:val="00813BCC"/>
    <w:rsid w:val="00817A05"/>
    <w:rsid w:val="008238D3"/>
    <w:rsid w:val="00825322"/>
    <w:rsid w:val="00827F39"/>
    <w:rsid w:val="00831777"/>
    <w:rsid w:val="00832019"/>
    <w:rsid w:val="00837E87"/>
    <w:rsid w:val="0084029B"/>
    <w:rsid w:val="008407C7"/>
    <w:rsid w:val="0084142C"/>
    <w:rsid w:val="0084145F"/>
    <w:rsid w:val="00842039"/>
    <w:rsid w:val="00847B04"/>
    <w:rsid w:val="00850B0D"/>
    <w:rsid w:val="00862B72"/>
    <w:rsid w:val="00865830"/>
    <w:rsid w:val="00865F2D"/>
    <w:rsid w:val="0087220C"/>
    <w:rsid w:val="00874ABE"/>
    <w:rsid w:val="00875E0F"/>
    <w:rsid w:val="0087684E"/>
    <w:rsid w:val="00880388"/>
    <w:rsid w:val="0088043D"/>
    <w:rsid w:val="00882A5F"/>
    <w:rsid w:val="00885BF9"/>
    <w:rsid w:val="00894019"/>
    <w:rsid w:val="008A1FF3"/>
    <w:rsid w:val="008A23EA"/>
    <w:rsid w:val="008A4260"/>
    <w:rsid w:val="008A474F"/>
    <w:rsid w:val="008A4E70"/>
    <w:rsid w:val="008A74F8"/>
    <w:rsid w:val="008B252A"/>
    <w:rsid w:val="008B2A35"/>
    <w:rsid w:val="008B4800"/>
    <w:rsid w:val="008B4D39"/>
    <w:rsid w:val="008C1D9D"/>
    <w:rsid w:val="008C76DD"/>
    <w:rsid w:val="008C793D"/>
    <w:rsid w:val="008D05CA"/>
    <w:rsid w:val="008D78F4"/>
    <w:rsid w:val="008E2444"/>
    <w:rsid w:val="008E2C64"/>
    <w:rsid w:val="008E3642"/>
    <w:rsid w:val="008E7FE3"/>
    <w:rsid w:val="008F1F3B"/>
    <w:rsid w:val="008F65D4"/>
    <w:rsid w:val="00900C72"/>
    <w:rsid w:val="00900E4D"/>
    <w:rsid w:val="00901DE4"/>
    <w:rsid w:val="00903373"/>
    <w:rsid w:val="00903A02"/>
    <w:rsid w:val="00905616"/>
    <w:rsid w:val="009059D0"/>
    <w:rsid w:val="009067B1"/>
    <w:rsid w:val="009074C7"/>
    <w:rsid w:val="00911E54"/>
    <w:rsid w:val="00913D52"/>
    <w:rsid w:val="00914EF0"/>
    <w:rsid w:val="009178DA"/>
    <w:rsid w:val="009216BE"/>
    <w:rsid w:val="00924BA3"/>
    <w:rsid w:val="00926ECA"/>
    <w:rsid w:val="00931016"/>
    <w:rsid w:val="009340A4"/>
    <w:rsid w:val="009343FA"/>
    <w:rsid w:val="00935A97"/>
    <w:rsid w:val="00936EE3"/>
    <w:rsid w:val="00941882"/>
    <w:rsid w:val="0094282B"/>
    <w:rsid w:val="00945186"/>
    <w:rsid w:val="00945955"/>
    <w:rsid w:val="0094680D"/>
    <w:rsid w:val="00946F60"/>
    <w:rsid w:val="00953037"/>
    <w:rsid w:val="00956AEB"/>
    <w:rsid w:val="0096078A"/>
    <w:rsid w:val="009616B3"/>
    <w:rsid w:val="00961947"/>
    <w:rsid w:val="00964A82"/>
    <w:rsid w:val="00972CB9"/>
    <w:rsid w:val="009745E5"/>
    <w:rsid w:val="00975333"/>
    <w:rsid w:val="00976A7A"/>
    <w:rsid w:val="00976A96"/>
    <w:rsid w:val="00984EB1"/>
    <w:rsid w:val="0098792A"/>
    <w:rsid w:val="0099176E"/>
    <w:rsid w:val="00991BB5"/>
    <w:rsid w:val="0099309A"/>
    <w:rsid w:val="009931D2"/>
    <w:rsid w:val="00993319"/>
    <w:rsid w:val="0099622B"/>
    <w:rsid w:val="009A0175"/>
    <w:rsid w:val="009B02ED"/>
    <w:rsid w:val="009B23F8"/>
    <w:rsid w:val="009B5EF4"/>
    <w:rsid w:val="009C183C"/>
    <w:rsid w:val="009C42D2"/>
    <w:rsid w:val="009C58EF"/>
    <w:rsid w:val="009C5FCE"/>
    <w:rsid w:val="009C70D2"/>
    <w:rsid w:val="009D15F5"/>
    <w:rsid w:val="009D1D07"/>
    <w:rsid w:val="009D370B"/>
    <w:rsid w:val="009D5AB7"/>
    <w:rsid w:val="009E3540"/>
    <w:rsid w:val="009E5B88"/>
    <w:rsid w:val="009F3CC0"/>
    <w:rsid w:val="009F66EE"/>
    <w:rsid w:val="009F7779"/>
    <w:rsid w:val="009F7FF9"/>
    <w:rsid w:val="00A0039B"/>
    <w:rsid w:val="00A017D9"/>
    <w:rsid w:val="00A02252"/>
    <w:rsid w:val="00A03C93"/>
    <w:rsid w:val="00A04D60"/>
    <w:rsid w:val="00A06EB6"/>
    <w:rsid w:val="00A105C8"/>
    <w:rsid w:val="00A11CE2"/>
    <w:rsid w:val="00A11E9B"/>
    <w:rsid w:val="00A16647"/>
    <w:rsid w:val="00A23ED2"/>
    <w:rsid w:val="00A25819"/>
    <w:rsid w:val="00A30FBA"/>
    <w:rsid w:val="00A31F04"/>
    <w:rsid w:val="00A3277A"/>
    <w:rsid w:val="00A32E0A"/>
    <w:rsid w:val="00A35B4A"/>
    <w:rsid w:val="00A35FAE"/>
    <w:rsid w:val="00A4381F"/>
    <w:rsid w:val="00A44B52"/>
    <w:rsid w:val="00A44B5C"/>
    <w:rsid w:val="00A44EB8"/>
    <w:rsid w:val="00A45F5A"/>
    <w:rsid w:val="00A5157D"/>
    <w:rsid w:val="00A54BA6"/>
    <w:rsid w:val="00A54C14"/>
    <w:rsid w:val="00A63661"/>
    <w:rsid w:val="00A639DF"/>
    <w:rsid w:val="00A708D1"/>
    <w:rsid w:val="00A70ACB"/>
    <w:rsid w:val="00A71123"/>
    <w:rsid w:val="00A73022"/>
    <w:rsid w:val="00A765A0"/>
    <w:rsid w:val="00A80AA3"/>
    <w:rsid w:val="00A85877"/>
    <w:rsid w:val="00A86A8D"/>
    <w:rsid w:val="00A920AC"/>
    <w:rsid w:val="00A92E7D"/>
    <w:rsid w:val="00A9389E"/>
    <w:rsid w:val="00A9435D"/>
    <w:rsid w:val="00AA5254"/>
    <w:rsid w:val="00AB1C08"/>
    <w:rsid w:val="00AB2366"/>
    <w:rsid w:val="00AB23B5"/>
    <w:rsid w:val="00AB2D27"/>
    <w:rsid w:val="00AB3651"/>
    <w:rsid w:val="00AB6058"/>
    <w:rsid w:val="00AB62C4"/>
    <w:rsid w:val="00AC5F4F"/>
    <w:rsid w:val="00AD0EC4"/>
    <w:rsid w:val="00AD3CED"/>
    <w:rsid w:val="00AD51FB"/>
    <w:rsid w:val="00AD763B"/>
    <w:rsid w:val="00AD789E"/>
    <w:rsid w:val="00AE2EA1"/>
    <w:rsid w:val="00AE3AE7"/>
    <w:rsid w:val="00AE52FF"/>
    <w:rsid w:val="00AF3494"/>
    <w:rsid w:val="00AF4FA8"/>
    <w:rsid w:val="00AF572C"/>
    <w:rsid w:val="00AF7376"/>
    <w:rsid w:val="00B074F8"/>
    <w:rsid w:val="00B23B2A"/>
    <w:rsid w:val="00B25BBF"/>
    <w:rsid w:val="00B32194"/>
    <w:rsid w:val="00B34819"/>
    <w:rsid w:val="00B37FD6"/>
    <w:rsid w:val="00B40FC5"/>
    <w:rsid w:val="00B4139B"/>
    <w:rsid w:val="00B422EB"/>
    <w:rsid w:val="00B424DD"/>
    <w:rsid w:val="00B46370"/>
    <w:rsid w:val="00B51D76"/>
    <w:rsid w:val="00B52365"/>
    <w:rsid w:val="00B52FB9"/>
    <w:rsid w:val="00B53F5C"/>
    <w:rsid w:val="00B5494F"/>
    <w:rsid w:val="00B61F32"/>
    <w:rsid w:val="00B6239B"/>
    <w:rsid w:val="00B640B9"/>
    <w:rsid w:val="00B72B70"/>
    <w:rsid w:val="00B72CC7"/>
    <w:rsid w:val="00B8208E"/>
    <w:rsid w:val="00B871B7"/>
    <w:rsid w:val="00B876E0"/>
    <w:rsid w:val="00B90D1C"/>
    <w:rsid w:val="00B91A25"/>
    <w:rsid w:val="00B923AD"/>
    <w:rsid w:val="00B927B2"/>
    <w:rsid w:val="00B927C2"/>
    <w:rsid w:val="00B94AF6"/>
    <w:rsid w:val="00B96166"/>
    <w:rsid w:val="00BA0602"/>
    <w:rsid w:val="00BA508D"/>
    <w:rsid w:val="00BA5674"/>
    <w:rsid w:val="00BB0705"/>
    <w:rsid w:val="00BB0DA3"/>
    <w:rsid w:val="00BB2A05"/>
    <w:rsid w:val="00BB32D7"/>
    <w:rsid w:val="00BB5322"/>
    <w:rsid w:val="00BB6732"/>
    <w:rsid w:val="00BC21EE"/>
    <w:rsid w:val="00BC3EAE"/>
    <w:rsid w:val="00BC4105"/>
    <w:rsid w:val="00BC4211"/>
    <w:rsid w:val="00BC48B5"/>
    <w:rsid w:val="00BC4F05"/>
    <w:rsid w:val="00BC50B6"/>
    <w:rsid w:val="00BD0EB5"/>
    <w:rsid w:val="00BD4178"/>
    <w:rsid w:val="00BE1391"/>
    <w:rsid w:val="00BE3680"/>
    <w:rsid w:val="00BE3853"/>
    <w:rsid w:val="00BE7357"/>
    <w:rsid w:val="00BF338C"/>
    <w:rsid w:val="00BF5194"/>
    <w:rsid w:val="00BF5B6E"/>
    <w:rsid w:val="00C0067D"/>
    <w:rsid w:val="00C02F62"/>
    <w:rsid w:val="00C05588"/>
    <w:rsid w:val="00C056B9"/>
    <w:rsid w:val="00C07B92"/>
    <w:rsid w:val="00C1296C"/>
    <w:rsid w:val="00C13677"/>
    <w:rsid w:val="00C20A52"/>
    <w:rsid w:val="00C2184D"/>
    <w:rsid w:val="00C22AFC"/>
    <w:rsid w:val="00C2399C"/>
    <w:rsid w:val="00C23F13"/>
    <w:rsid w:val="00C23F79"/>
    <w:rsid w:val="00C267E6"/>
    <w:rsid w:val="00C2754A"/>
    <w:rsid w:val="00C33A8D"/>
    <w:rsid w:val="00C37084"/>
    <w:rsid w:val="00C42274"/>
    <w:rsid w:val="00C4337B"/>
    <w:rsid w:val="00C4698D"/>
    <w:rsid w:val="00C605E8"/>
    <w:rsid w:val="00C63BE4"/>
    <w:rsid w:val="00C664E8"/>
    <w:rsid w:val="00C71572"/>
    <w:rsid w:val="00C71F3C"/>
    <w:rsid w:val="00C73945"/>
    <w:rsid w:val="00C73BBF"/>
    <w:rsid w:val="00C75637"/>
    <w:rsid w:val="00C75DDF"/>
    <w:rsid w:val="00C762D8"/>
    <w:rsid w:val="00C801D2"/>
    <w:rsid w:val="00C851B7"/>
    <w:rsid w:val="00C862EF"/>
    <w:rsid w:val="00C87F6D"/>
    <w:rsid w:val="00C939DE"/>
    <w:rsid w:val="00C95B63"/>
    <w:rsid w:val="00C95C10"/>
    <w:rsid w:val="00CA1F4A"/>
    <w:rsid w:val="00CA3314"/>
    <w:rsid w:val="00CA6205"/>
    <w:rsid w:val="00CA685A"/>
    <w:rsid w:val="00CC10A8"/>
    <w:rsid w:val="00CC4E0B"/>
    <w:rsid w:val="00CC616B"/>
    <w:rsid w:val="00CC75BC"/>
    <w:rsid w:val="00CD0951"/>
    <w:rsid w:val="00CD19F1"/>
    <w:rsid w:val="00CD4464"/>
    <w:rsid w:val="00CD6538"/>
    <w:rsid w:val="00CE12C3"/>
    <w:rsid w:val="00CE3B4E"/>
    <w:rsid w:val="00CE5F7E"/>
    <w:rsid w:val="00CF083A"/>
    <w:rsid w:val="00CF1C66"/>
    <w:rsid w:val="00CF3D60"/>
    <w:rsid w:val="00CF7480"/>
    <w:rsid w:val="00CF7E38"/>
    <w:rsid w:val="00D00ABE"/>
    <w:rsid w:val="00D0291D"/>
    <w:rsid w:val="00D0323F"/>
    <w:rsid w:val="00D054D6"/>
    <w:rsid w:val="00D12384"/>
    <w:rsid w:val="00D138BD"/>
    <w:rsid w:val="00D20896"/>
    <w:rsid w:val="00D216E8"/>
    <w:rsid w:val="00D21A59"/>
    <w:rsid w:val="00D22505"/>
    <w:rsid w:val="00D240A5"/>
    <w:rsid w:val="00D30659"/>
    <w:rsid w:val="00D32A31"/>
    <w:rsid w:val="00D33080"/>
    <w:rsid w:val="00D37BB2"/>
    <w:rsid w:val="00D4147F"/>
    <w:rsid w:val="00D41535"/>
    <w:rsid w:val="00D43D25"/>
    <w:rsid w:val="00D53A4A"/>
    <w:rsid w:val="00D56546"/>
    <w:rsid w:val="00D57E34"/>
    <w:rsid w:val="00D63B8E"/>
    <w:rsid w:val="00D646CB"/>
    <w:rsid w:val="00D650BF"/>
    <w:rsid w:val="00D71A29"/>
    <w:rsid w:val="00D74C31"/>
    <w:rsid w:val="00D74EFD"/>
    <w:rsid w:val="00D77990"/>
    <w:rsid w:val="00D80146"/>
    <w:rsid w:val="00D81E53"/>
    <w:rsid w:val="00D85EC1"/>
    <w:rsid w:val="00DA0ED0"/>
    <w:rsid w:val="00DA7E0D"/>
    <w:rsid w:val="00DB0E18"/>
    <w:rsid w:val="00DB2CC4"/>
    <w:rsid w:val="00DB2ECE"/>
    <w:rsid w:val="00DB57ED"/>
    <w:rsid w:val="00DC287A"/>
    <w:rsid w:val="00DC3A76"/>
    <w:rsid w:val="00DC4B9D"/>
    <w:rsid w:val="00DC783D"/>
    <w:rsid w:val="00DD1BBD"/>
    <w:rsid w:val="00DD2AC9"/>
    <w:rsid w:val="00DD322D"/>
    <w:rsid w:val="00DD33BC"/>
    <w:rsid w:val="00DD7C02"/>
    <w:rsid w:val="00DE0C3A"/>
    <w:rsid w:val="00DE19F7"/>
    <w:rsid w:val="00DE4DE4"/>
    <w:rsid w:val="00DE7BA8"/>
    <w:rsid w:val="00DF129D"/>
    <w:rsid w:val="00DF1657"/>
    <w:rsid w:val="00DF2590"/>
    <w:rsid w:val="00DF4919"/>
    <w:rsid w:val="00DF5853"/>
    <w:rsid w:val="00E018A9"/>
    <w:rsid w:val="00E0372B"/>
    <w:rsid w:val="00E07609"/>
    <w:rsid w:val="00E111A9"/>
    <w:rsid w:val="00E14883"/>
    <w:rsid w:val="00E14F9D"/>
    <w:rsid w:val="00E16281"/>
    <w:rsid w:val="00E20186"/>
    <w:rsid w:val="00E2054F"/>
    <w:rsid w:val="00E20FA2"/>
    <w:rsid w:val="00E22988"/>
    <w:rsid w:val="00E2337E"/>
    <w:rsid w:val="00E239C7"/>
    <w:rsid w:val="00E23AAA"/>
    <w:rsid w:val="00E2467B"/>
    <w:rsid w:val="00E25384"/>
    <w:rsid w:val="00E260C9"/>
    <w:rsid w:val="00E322D2"/>
    <w:rsid w:val="00E34594"/>
    <w:rsid w:val="00E35885"/>
    <w:rsid w:val="00E360A9"/>
    <w:rsid w:val="00E36913"/>
    <w:rsid w:val="00E37023"/>
    <w:rsid w:val="00E40EAD"/>
    <w:rsid w:val="00E41452"/>
    <w:rsid w:val="00E425E9"/>
    <w:rsid w:val="00E453F9"/>
    <w:rsid w:val="00E458EF"/>
    <w:rsid w:val="00E45B0F"/>
    <w:rsid w:val="00E45B17"/>
    <w:rsid w:val="00E51494"/>
    <w:rsid w:val="00E55BB7"/>
    <w:rsid w:val="00E63AC8"/>
    <w:rsid w:val="00E63B2C"/>
    <w:rsid w:val="00E6452E"/>
    <w:rsid w:val="00E658A4"/>
    <w:rsid w:val="00E729D6"/>
    <w:rsid w:val="00E83551"/>
    <w:rsid w:val="00E928CC"/>
    <w:rsid w:val="00E9531A"/>
    <w:rsid w:val="00E957B1"/>
    <w:rsid w:val="00E95B39"/>
    <w:rsid w:val="00E9731B"/>
    <w:rsid w:val="00EA0493"/>
    <w:rsid w:val="00EA2410"/>
    <w:rsid w:val="00EA4340"/>
    <w:rsid w:val="00EA501C"/>
    <w:rsid w:val="00EB1E14"/>
    <w:rsid w:val="00EB39D5"/>
    <w:rsid w:val="00EB4CD2"/>
    <w:rsid w:val="00EB5E27"/>
    <w:rsid w:val="00EB6A93"/>
    <w:rsid w:val="00EC2529"/>
    <w:rsid w:val="00EC2773"/>
    <w:rsid w:val="00EC2FD7"/>
    <w:rsid w:val="00ED11C3"/>
    <w:rsid w:val="00ED468C"/>
    <w:rsid w:val="00ED5E02"/>
    <w:rsid w:val="00EE4D14"/>
    <w:rsid w:val="00EE5A17"/>
    <w:rsid w:val="00EE677D"/>
    <w:rsid w:val="00EE761E"/>
    <w:rsid w:val="00EE792D"/>
    <w:rsid w:val="00EE7FF0"/>
    <w:rsid w:val="00EF02AA"/>
    <w:rsid w:val="00EF030E"/>
    <w:rsid w:val="00EF3925"/>
    <w:rsid w:val="00EF3C18"/>
    <w:rsid w:val="00EF7C90"/>
    <w:rsid w:val="00EF7F44"/>
    <w:rsid w:val="00F01A2C"/>
    <w:rsid w:val="00F04E0C"/>
    <w:rsid w:val="00F05EE1"/>
    <w:rsid w:val="00F15600"/>
    <w:rsid w:val="00F20223"/>
    <w:rsid w:val="00F20FE2"/>
    <w:rsid w:val="00F21A4B"/>
    <w:rsid w:val="00F24CBD"/>
    <w:rsid w:val="00F26206"/>
    <w:rsid w:val="00F302EE"/>
    <w:rsid w:val="00F30CDA"/>
    <w:rsid w:val="00F326C2"/>
    <w:rsid w:val="00F37003"/>
    <w:rsid w:val="00F418B5"/>
    <w:rsid w:val="00F423AE"/>
    <w:rsid w:val="00F43322"/>
    <w:rsid w:val="00F45B62"/>
    <w:rsid w:val="00F470DD"/>
    <w:rsid w:val="00F47C1E"/>
    <w:rsid w:val="00F52DA9"/>
    <w:rsid w:val="00F537BE"/>
    <w:rsid w:val="00F54005"/>
    <w:rsid w:val="00F5480E"/>
    <w:rsid w:val="00F575A9"/>
    <w:rsid w:val="00F62AA3"/>
    <w:rsid w:val="00F63237"/>
    <w:rsid w:val="00F678E5"/>
    <w:rsid w:val="00F67B89"/>
    <w:rsid w:val="00F67C60"/>
    <w:rsid w:val="00F7000C"/>
    <w:rsid w:val="00F7397D"/>
    <w:rsid w:val="00F7531D"/>
    <w:rsid w:val="00F76151"/>
    <w:rsid w:val="00F7688B"/>
    <w:rsid w:val="00F80721"/>
    <w:rsid w:val="00F82D96"/>
    <w:rsid w:val="00F84558"/>
    <w:rsid w:val="00F90D09"/>
    <w:rsid w:val="00F94993"/>
    <w:rsid w:val="00F94D21"/>
    <w:rsid w:val="00FA0166"/>
    <w:rsid w:val="00FA0704"/>
    <w:rsid w:val="00FA178C"/>
    <w:rsid w:val="00FA33CC"/>
    <w:rsid w:val="00FA4859"/>
    <w:rsid w:val="00FA57D1"/>
    <w:rsid w:val="00FA5D58"/>
    <w:rsid w:val="00FA65FC"/>
    <w:rsid w:val="00FA7BBE"/>
    <w:rsid w:val="00FB2206"/>
    <w:rsid w:val="00FB645A"/>
    <w:rsid w:val="00FB701B"/>
    <w:rsid w:val="00FB761E"/>
    <w:rsid w:val="00FC047D"/>
    <w:rsid w:val="00FC703E"/>
    <w:rsid w:val="00FD25A4"/>
    <w:rsid w:val="00FD5799"/>
    <w:rsid w:val="00FD64FA"/>
    <w:rsid w:val="00FE5DDA"/>
    <w:rsid w:val="00FE61BD"/>
    <w:rsid w:val="00FE6223"/>
    <w:rsid w:val="00FF316B"/>
    <w:rsid w:val="00FF4445"/>
    <w:rsid w:val="00FF5C95"/>
    <w:rsid w:val="00FF619C"/>
    <w:rsid w:val="00FF6A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54CC4"/>
  <w15:chartTrackingRefBased/>
  <w15:docId w15:val="{4A129A95-3350-45F1-932D-E4C4B8102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E7BA8"/>
    <w:pPr>
      <w:ind w:left="720"/>
      <w:contextualSpacing/>
    </w:pPr>
  </w:style>
  <w:style w:type="paragraph" w:styleId="PreformattatoHTML">
    <w:name w:val="HTML Preformatted"/>
    <w:basedOn w:val="Normale"/>
    <w:link w:val="PreformattatoHTMLCarattere"/>
    <w:uiPriority w:val="99"/>
    <w:semiHidden/>
    <w:unhideWhenUsed/>
    <w:rsid w:val="00442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4420A1"/>
    <w:rPr>
      <w:rFonts w:ascii="Courier New" w:eastAsia="Times New Roman" w:hAnsi="Courier New" w:cs="Courier New"/>
      <w:sz w:val="20"/>
      <w:szCs w:val="20"/>
      <w:lang w:eastAsia="it-IT"/>
    </w:rPr>
  </w:style>
  <w:style w:type="paragraph" w:styleId="Intestazione">
    <w:name w:val="header"/>
    <w:basedOn w:val="Normale"/>
    <w:link w:val="IntestazioneCarattere"/>
    <w:uiPriority w:val="99"/>
    <w:unhideWhenUsed/>
    <w:rsid w:val="008A4E7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4E70"/>
  </w:style>
  <w:style w:type="paragraph" w:styleId="Pidipagina">
    <w:name w:val="footer"/>
    <w:basedOn w:val="Normale"/>
    <w:link w:val="PidipaginaCarattere"/>
    <w:uiPriority w:val="99"/>
    <w:unhideWhenUsed/>
    <w:rsid w:val="008A4E7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A4E70"/>
  </w:style>
  <w:style w:type="character" w:styleId="Testosegnaposto">
    <w:name w:val="Placeholder Text"/>
    <w:basedOn w:val="Carpredefinitoparagrafo"/>
    <w:uiPriority w:val="99"/>
    <w:semiHidden/>
    <w:rsid w:val="00027068"/>
    <w:rPr>
      <w:color w:val="808080"/>
    </w:rPr>
  </w:style>
  <w:style w:type="character" w:styleId="Collegamentoipertestuale">
    <w:name w:val="Hyperlink"/>
    <w:basedOn w:val="Carpredefinitoparagrafo"/>
    <w:uiPriority w:val="99"/>
    <w:unhideWhenUsed/>
    <w:rsid w:val="00E20FA2"/>
    <w:rPr>
      <w:color w:val="0563C1" w:themeColor="hyperlink"/>
      <w:u w:val="single"/>
    </w:rPr>
  </w:style>
  <w:style w:type="character" w:styleId="Menzionenonrisolta">
    <w:name w:val="Unresolved Mention"/>
    <w:basedOn w:val="Carpredefinitoparagrafo"/>
    <w:uiPriority w:val="99"/>
    <w:semiHidden/>
    <w:unhideWhenUsed/>
    <w:rsid w:val="00E20FA2"/>
    <w:rPr>
      <w:color w:val="605E5C"/>
      <w:shd w:val="clear" w:color="auto" w:fill="E1DFDD"/>
    </w:rPr>
  </w:style>
  <w:style w:type="table" w:styleId="Grigliatabella">
    <w:name w:val="Table Grid"/>
    <w:basedOn w:val="Tabellanormale"/>
    <w:uiPriority w:val="39"/>
    <w:rsid w:val="001C07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C71F3C"/>
    <w:rPr>
      <w:sz w:val="16"/>
      <w:szCs w:val="16"/>
    </w:rPr>
  </w:style>
  <w:style w:type="paragraph" w:styleId="Testocommento">
    <w:name w:val="annotation text"/>
    <w:basedOn w:val="Normale"/>
    <w:link w:val="TestocommentoCarattere"/>
    <w:uiPriority w:val="99"/>
    <w:semiHidden/>
    <w:unhideWhenUsed/>
    <w:rsid w:val="00C71F3C"/>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71F3C"/>
    <w:rPr>
      <w:sz w:val="20"/>
      <w:szCs w:val="20"/>
    </w:rPr>
  </w:style>
  <w:style w:type="paragraph" w:styleId="Soggettocommento">
    <w:name w:val="annotation subject"/>
    <w:basedOn w:val="Testocommento"/>
    <w:next w:val="Testocommento"/>
    <w:link w:val="SoggettocommentoCarattere"/>
    <w:uiPriority w:val="99"/>
    <w:semiHidden/>
    <w:unhideWhenUsed/>
    <w:rsid w:val="00C71F3C"/>
    <w:rPr>
      <w:b/>
      <w:bCs/>
    </w:rPr>
  </w:style>
  <w:style w:type="character" w:customStyle="1" w:styleId="SoggettocommentoCarattere">
    <w:name w:val="Soggetto commento Carattere"/>
    <w:basedOn w:val="TestocommentoCarattere"/>
    <w:link w:val="Soggettocommento"/>
    <w:uiPriority w:val="99"/>
    <w:semiHidden/>
    <w:rsid w:val="00C71F3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113715">
      <w:bodyDiv w:val="1"/>
      <w:marLeft w:val="0"/>
      <w:marRight w:val="0"/>
      <w:marTop w:val="0"/>
      <w:marBottom w:val="0"/>
      <w:divBdr>
        <w:top w:val="none" w:sz="0" w:space="0" w:color="auto"/>
        <w:left w:val="none" w:sz="0" w:space="0" w:color="auto"/>
        <w:bottom w:val="none" w:sz="0" w:space="0" w:color="auto"/>
        <w:right w:val="none" w:sz="0" w:space="0" w:color="auto"/>
      </w:divBdr>
    </w:div>
    <w:div w:id="586692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AD3F1145D0B1D418AA99A441B5E7BC7" ma:contentTypeVersion="2" ma:contentTypeDescription="Create a new document." ma:contentTypeScope="" ma:versionID="e509229586b87c5ac5ca95d692c804f8">
  <xsd:schema xmlns:xsd="http://www.w3.org/2001/XMLSchema" xmlns:xs="http://www.w3.org/2001/XMLSchema" xmlns:p="http://schemas.microsoft.com/office/2006/metadata/properties" xmlns:ns3="6dcc692c-cef6-4252-a22c-ebf9b220ba34" targetNamespace="http://schemas.microsoft.com/office/2006/metadata/properties" ma:root="true" ma:fieldsID="b41772042a3e71b2ad5ed6f9b3c1ce23" ns3:_="">
    <xsd:import namespace="6dcc692c-cef6-4252-a22c-ebf9b220ba34"/>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cc692c-cef6-4252-a22c-ebf9b220ba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D1007CD-7033-4E2D-A625-A1A406996A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cc692c-cef6-4252-a22c-ebf9b220ba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B75DBE8-B524-412C-A407-52E710DC20F7}">
  <ds:schemaRefs>
    <ds:schemaRef ds:uri="http://schemas.openxmlformats.org/officeDocument/2006/bibliography"/>
  </ds:schemaRefs>
</ds:datastoreItem>
</file>

<file path=customXml/itemProps3.xml><?xml version="1.0" encoding="utf-8"?>
<ds:datastoreItem xmlns:ds="http://schemas.openxmlformats.org/officeDocument/2006/customXml" ds:itemID="{987894AB-C959-485B-88A6-C4E31F0BAA5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F6F1A79-04BE-4F21-AD54-34FEAEE2A10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3179</TotalTime>
  <Pages>61</Pages>
  <Words>14916</Words>
  <Characters>85022</Characters>
  <Application>Microsoft Office Word</Application>
  <DocSecurity>0</DocSecurity>
  <Lines>708</Lines>
  <Paragraphs>199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590</cp:revision>
  <dcterms:created xsi:type="dcterms:W3CDTF">2021-10-02T08:26:00Z</dcterms:created>
  <dcterms:modified xsi:type="dcterms:W3CDTF">2022-04-07T18:36:00Z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0x010100EAD3F1145D0B1D418AA99A441B5E7BC7</vt:lpwstr>
  </property>
</Properties>
</file>